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8B5" w:rsidRPr="0078524F" w:rsidRDefault="002F122D" w:rsidP="000E631B">
      <w:pPr>
        <w:spacing w:line="240" w:lineRule="auto"/>
        <w:rPr>
          <w:rFonts w:ascii="Arial" w:hAnsi="Arial" w:cs="Arial"/>
          <w:b/>
        </w:rPr>
      </w:pPr>
      <w:r w:rsidRPr="007948B5">
        <w:rPr>
          <w:rFonts w:ascii="Arial" w:hAnsi="Arial" w:cs="Arial"/>
          <w:b/>
          <w:noProof/>
        </w:rPr>
        <mc:AlternateContent>
          <mc:Choice Requires="wps">
            <w:drawing>
              <wp:anchor distT="0" distB="0" distL="114300" distR="114300" simplePos="0" relativeHeight="251659264" behindDoc="0" locked="0" layoutInCell="1" allowOverlap="1" wp14:anchorId="3C671E6F" wp14:editId="5B075ECA">
                <wp:simplePos x="0" y="0"/>
                <wp:positionH relativeFrom="column">
                  <wp:posOffset>0</wp:posOffset>
                </wp:positionH>
                <wp:positionV relativeFrom="paragraph">
                  <wp:posOffset>428625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228B86"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75pt" to="46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" strokecolor="black [3213]"/>
            </w:pict>
          </mc:Fallback>
        </mc:AlternateContent>
      </w:r>
      <w:r w:rsidRPr="007948B5">
        <w:rPr>
          <w:rFonts w:ascii="Arial" w:hAnsi="Arial" w:cs="Arial"/>
          <w:b/>
        </w:rPr>
        <w:br/>
      </w:r>
      <w:r w:rsidR="00F676A1" w:rsidRPr="0078524F">
        <w:rPr>
          <w:rFonts w:ascii="Arial" w:hAnsi="Arial" w:cs="Arial"/>
          <w:b/>
          <w:caps/>
          <w:color w:val="000000"/>
        </w:rPr>
        <w:t>v</w:t>
      </w:r>
      <w:r w:rsidR="00F676A1" w:rsidRPr="0078524F">
        <w:rPr>
          <w:rFonts w:ascii="Arial" w:hAnsi="Arial" w:cs="Arial"/>
          <w:b/>
          <w:color w:val="000000"/>
        </w:rPr>
        <w:t>olunteer</w:t>
      </w:r>
      <w:r w:rsidR="00F676A1" w:rsidRPr="0078524F">
        <w:rPr>
          <w:rFonts w:ascii="Arial" w:hAnsi="Arial" w:cs="Arial"/>
          <w:b/>
          <w:caps/>
          <w:color w:val="000000"/>
        </w:rPr>
        <w:t xml:space="preserve"> </w:t>
      </w:r>
      <w:r w:rsidR="00F676A1" w:rsidRPr="0078524F">
        <w:rPr>
          <w:rFonts w:ascii="Arial" w:hAnsi="Arial" w:cs="Arial"/>
          <w:b/>
          <w:color w:val="000000"/>
        </w:rPr>
        <w:t>Notice of Risk and Waiver</w:t>
      </w:r>
    </w:p>
    <w:p w:rsidR="00F676A1" w:rsidRDefault="00F676A1" w:rsidP="00F676A1">
      <w:pPr>
        <w:pStyle w:val="Title"/>
        <w:spacing w:before="120"/>
        <w:jc w:val="left"/>
        <w:rPr>
          <w:rFonts w:ascii="Arial" w:hAnsi="Arial" w:cs="Arial"/>
          <w:caps/>
          <w:color w:val="000000"/>
          <w:sz w:val="22"/>
          <w:szCs w:val="22"/>
        </w:rPr>
      </w:pPr>
    </w:p>
    <w:p w:rsidR="00F676A1" w:rsidRPr="00F676A1" w:rsidRDefault="00F676A1" w:rsidP="00F676A1">
      <w:pPr>
        <w:pStyle w:val="Title"/>
        <w:spacing w:before="120"/>
        <w:jc w:val="left"/>
        <w:rPr>
          <w:rFonts w:ascii="Arial" w:hAnsi="Arial" w:cs="Arial"/>
          <w:caps/>
          <w:color w:val="000000"/>
          <w:sz w:val="22"/>
          <w:szCs w:val="22"/>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880"/>
        <w:gridCol w:w="6480"/>
      </w:tblGrid>
      <w:tr w:rsidR="00F676A1" w:rsidRPr="00F676A1" w:rsidTr="00F676A1">
        <w:trPr>
          <w:trHeight w:hRule="exact" w:val="504"/>
        </w:trPr>
        <w:tc>
          <w:tcPr>
            <w:tcW w:w="2880" w:type="dxa"/>
            <w:shd w:val="clear" w:color="auto" w:fill="auto"/>
            <w:vAlign w:val="center"/>
          </w:tcPr>
          <w:p w:rsidR="00F676A1" w:rsidRPr="00F676A1" w:rsidRDefault="00F676A1" w:rsidP="00F676A1">
            <w:pPr>
              <w:rPr>
                <w:rFonts w:ascii="Arial" w:hAnsi="Arial" w:cs="Arial"/>
                <w:spacing w:val="3"/>
                <w:sz w:val="20"/>
                <w:szCs w:val="20"/>
              </w:rPr>
            </w:pPr>
            <w:r w:rsidRPr="00F676A1">
              <w:rPr>
                <w:rFonts w:ascii="Arial" w:hAnsi="Arial" w:cs="Arial"/>
                <w:spacing w:val="3"/>
                <w:sz w:val="20"/>
                <w:szCs w:val="20"/>
              </w:rPr>
              <w:t>Volunteer Activity</w:t>
            </w:r>
          </w:p>
        </w:tc>
        <w:tc>
          <w:tcPr>
            <w:tcW w:w="6480" w:type="dxa"/>
            <w:shd w:val="clear" w:color="auto" w:fill="auto"/>
            <w:vAlign w:val="center"/>
          </w:tcPr>
          <w:p w:rsidR="00F676A1" w:rsidRPr="00F676A1" w:rsidRDefault="00F676A1" w:rsidP="00F676A1">
            <w:pPr>
              <w:rPr>
                <w:rFonts w:ascii="Arial" w:hAnsi="Arial" w:cs="Arial"/>
                <w:b/>
                <w:spacing w:val="3"/>
              </w:rPr>
            </w:pPr>
          </w:p>
        </w:tc>
      </w:tr>
      <w:tr w:rsidR="00F676A1" w:rsidRPr="00F676A1" w:rsidTr="00F676A1">
        <w:trPr>
          <w:trHeight w:hRule="exact" w:val="504"/>
        </w:trPr>
        <w:tc>
          <w:tcPr>
            <w:tcW w:w="2880" w:type="dxa"/>
            <w:shd w:val="clear" w:color="auto" w:fill="auto"/>
            <w:vAlign w:val="center"/>
          </w:tcPr>
          <w:p w:rsidR="00F676A1" w:rsidRPr="00F676A1" w:rsidRDefault="00F676A1" w:rsidP="00F676A1">
            <w:pPr>
              <w:rPr>
                <w:rFonts w:ascii="Arial" w:hAnsi="Arial" w:cs="Arial"/>
                <w:spacing w:val="3"/>
                <w:sz w:val="20"/>
                <w:szCs w:val="20"/>
              </w:rPr>
            </w:pPr>
            <w:r w:rsidRPr="00F676A1">
              <w:rPr>
                <w:rFonts w:ascii="Arial" w:hAnsi="Arial" w:cs="Arial"/>
                <w:spacing w:val="3"/>
                <w:sz w:val="20"/>
                <w:szCs w:val="20"/>
              </w:rPr>
              <w:t>Volunteer Dates</w:t>
            </w:r>
          </w:p>
        </w:tc>
        <w:tc>
          <w:tcPr>
            <w:tcW w:w="6480" w:type="dxa"/>
            <w:shd w:val="clear" w:color="auto" w:fill="auto"/>
            <w:vAlign w:val="center"/>
          </w:tcPr>
          <w:p w:rsidR="00F676A1" w:rsidRPr="00F676A1" w:rsidRDefault="00F676A1" w:rsidP="00F676A1">
            <w:pPr>
              <w:rPr>
                <w:rFonts w:ascii="Arial" w:hAnsi="Arial" w:cs="Arial"/>
                <w:b/>
                <w:spacing w:val="3"/>
              </w:rPr>
            </w:pPr>
          </w:p>
        </w:tc>
      </w:tr>
      <w:tr w:rsidR="00F676A1" w:rsidRPr="00F676A1" w:rsidTr="00F676A1">
        <w:trPr>
          <w:trHeight w:hRule="exact" w:val="504"/>
        </w:trPr>
        <w:tc>
          <w:tcPr>
            <w:tcW w:w="2880" w:type="dxa"/>
            <w:shd w:val="clear" w:color="auto" w:fill="auto"/>
            <w:vAlign w:val="center"/>
          </w:tcPr>
          <w:p w:rsidR="00F676A1" w:rsidRPr="00F676A1" w:rsidRDefault="00F676A1" w:rsidP="00F676A1">
            <w:pPr>
              <w:rPr>
                <w:rFonts w:ascii="Arial" w:hAnsi="Arial" w:cs="Arial"/>
                <w:spacing w:val="3"/>
                <w:sz w:val="20"/>
                <w:szCs w:val="20"/>
              </w:rPr>
            </w:pPr>
            <w:r w:rsidRPr="00F676A1">
              <w:rPr>
                <w:rFonts w:ascii="Arial" w:hAnsi="Arial" w:cs="Arial"/>
                <w:spacing w:val="3"/>
                <w:sz w:val="20"/>
                <w:szCs w:val="20"/>
              </w:rPr>
              <w:t>Volunteer Name</w:t>
            </w:r>
          </w:p>
        </w:tc>
        <w:tc>
          <w:tcPr>
            <w:tcW w:w="6480" w:type="dxa"/>
            <w:shd w:val="clear" w:color="auto" w:fill="auto"/>
            <w:vAlign w:val="center"/>
          </w:tcPr>
          <w:p w:rsidR="00F676A1" w:rsidRPr="00F676A1" w:rsidRDefault="00F676A1" w:rsidP="00F676A1">
            <w:pPr>
              <w:rPr>
                <w:rFonts w:ascii="Arial" w:hAnsi="Arial" w:cs="Arial"/>
                <w:b/>
                <w:spacing w:val="3"/>
              </w:rPr>
            </w:pPr>
          </w:p>
        </w:tc>
      </w:tr>
      <w:tr w:rsidR="00F676A1" w:rsidRPr="00F676A1" w:rsidTr="00C84659">
        <w:trPr>
          <w:trHeight w:hRule="exact" w:val="595"/>
        </w:trPr>
        <w:tc>
          <w:tcPr>
            <w:tcW w:w="2880" w:type="dxa"/>
            <w:shd w:val="clear" w:color="auto" w:fill="auto"/>
            <w:vAlign w:val="center"/>
          </w:tcPr>
          <w:p w:rsidR="00F676A1" w:rsidRPr="00C84659" w:rsidRDefault="00F676A1" w:rsidP="00F676A1">
            <w:pPr>
              <w:rPr>
                <w:rFonts w:ascii="Arial" w:hAnsi="Arial" w:cs="Arial"/>
                <w:spacing w:val="3"/>
                <w:sz w:val="20"/>
                <w:szCs w:val="20"/>
              </w:rPr>
            </w:pPr>
            <w:r>
              <w:rPr>
                <w:rFonts w:ascii="Arial" w:hAnsi="Arial" w:cs="Arial"/>
                <w:spacing w:val="3"/>
                <w:sz w:val="20"/>
                <w:szCs w:val="20"/>
              </w:rPr>
              <w:t xml:space="preserve">Parent/Guardian </w:t>
            </w:r>
            <w:r w:rsidRPr="00F676A1">
              <w:rPr>
                <w:rFonts w:ascii="Arial" w:hAnsi="Arial" w:cs="Arial"/>
                <w:spacing w:val="3"/>
                <w:sz w:val="20"/>
                <w:szCs w:val="20"/>
              </w:rPr>
              <w:t>Name*</w:t>
            </w:r>
            <w:r w:rsidR="00C84659">
              <w:rPr>
                <w:rFonts w:ascii="Arial" w:hAnsi="Arial" w:cs="Arial"/>
                <w:spacing w:val="3"/>
                <w:sz w:val="20"/>
                <w:szCs w:val="20"/>
              </w:rPr>
              <w:br/>
            </w:r>
            <w:r w:rsidRPr="00F676A1">
              <w:rPr>
                <w:rFonts w:ascii="Arial" w:hAnsi="Arial" w:cs="Arial"/>
                <w:b/>
                <w:spacing w:val="3"/>
                <w:sz w:val="20"/>
                <w:szCs w:val="20"/>
              </w:rPr>
              <w:t>(</w:t>
            </w:r>
            <w:r w:rsidRPr="00F676A1">
              <w:rPr>
                <w:rFonts w:ascii="Arial" w:hAnsi="Arial" w:cs="Arial"/>
                <w:b/>
                <w:i/>
                <w:spacing w:val="3"/>
                <w:sz w:val="20"/>
                <w:szCs w:val="20"/>
              </w:rPr>
              <w:t>if volunteer is a minor</w:t>
            </w:r>
            <w:r w:rsidRPr="00F676A1">
              <w:rPr>
                <w:rFonts w:ascii="Arial" w:hAnsi="Arial" w:cs="Arial"/>
                <w:b/>
                <w:spacing w:val="3"/>
                <w:sz w:val="20"/>
                <w:szCs w:val="20"/>
              </w:rPr>
              <w:t>)</w:t>
            </w:r>
          </w:p>
        </w:tc>
        <w:tc>
          <w:tcPr>
            <w:tcW w:w="6480" w:type="dxa"/>
            <w:shd w:val="clear" w:color="auto" w:fill="auto"/>
            <w:vAlign w:val="center"/>
          </w:tcPr>
          <w:p w:rsidR="00F676A1" w:rsidRPr="00F676A1" w:rsidRDefault="00F676A1" w:rsidP="00F676A1">
            <w:pPr>
              <w:rPr>
                <w:rFonts w:ascii="Arial" w:hAnsi="Arial" w:cs="Arial"/>
                <w:b/>
                <w:spacing w:val="3"/>
              </w:rPr>
            </w:pPr>
          </w:p>
        </w:tc>
      </w:tr>
      <w:tr w:rsidR="00F676A1" w:rsidRPr="00F676A1" w:rsidTr="00F676A1">
        <w:trPr>
          <w:trHeight w:hRule="exact" w:val="504"/>
        </w:trPr>
        <w:tc>
          <w:tcPr>
            <w:tcW w:w="2880" w:type="dxa"/>
            <w:shd w:val="clear" w:color="auto" w:fill="auto"/>
            <w:vAlign w:val="center"/>
          </w:tcPr>
          <w:p w:rsidR="00F676A1" w:rsidRPr="00F676A1" w:rsidRDefault="00F676A1" w:rsidP="00F676A1">
            <w:pPr>
              <w:rPr>
                <w:rFonts w:ascii="Arial" w:hAnsi="Arial" w:cs="Arial"/>
                <w:spacing w:val="3"/>
                <w:sz w:val="20"/>
                <w:szCs w:val="20"/>
              </w:rPr>
            </w:pPr>
            <w:r w:rsidRPr="00F676A1">
              <w:rPr>
                <w:rFonts w:ascii="Arial" w:hAnsi="Arial" w:cs="Arial"/>
                <w:spacing w:val="3"/>
                <w:sz w:val="20"/>
                <w:szCs w:val="20"/>
              </w:rPr>
              <w:t>Emergency Contact Phone</w:t>
            </w:r>
          </w:p>
        </w:tc>
        <w:tc>
          <w:tcPr>
            <w:tcW w:w="6480" w:type="dxa"/>
            <w:shd w:val="clear" w:color="auto" w:fill="auto"/>
            <w:vAlign w:val="center"/>
          </w:tcPr>
          <w:p w:rsidR="00F676A1" w:rsidRPr="00F676A1" w:rsidRDefault="00F676A1" w:rsidP="00F676A1">
            <w:pPr>
              <w:rPr>
                <w:rFonts w:ascii="Arial" w:hAnsi="Arial" w:cs="Arial"/>
                <w:b/>
                <w:spacing w:val="3"/>
              </w:rPr>
            </w:pPr>
          </w:p>
        </w:tc>
      </w:tr>
      <w:tr w:rsidR="00F676A1" w:rsidRPr="00F676A1" w:rsidTr="00F676A1">
        <w:trPr>
          <w:trHeight w:hRule="exact" w:val="504"/>
        </w:trPr>
        <w:tc>
          <w:tcPr>
            <w:tcW w:w="2880" w:type="dxa"/>
            <w:shd w:val="clear" w:color="auto" w:fill="auto"/>
            <w:vAlign w:val="center"/>
          </w:tcPr>
          <w:p w:rsidR="00F676A1" w:rsidRPr="00F676A1" w:rsidRDefault="00F676A1" w:rsidP="00F676A1">
            <w:pPr>
              <w:rPr>
                <w:rFonts w:ascii="Arial" w:hAnsi="Arial" w:cs="Arial"/>
                <w:spacing w:val="3"/>
                <w:sz w:val="20"/>
                <w:szCs w:val="20"/>
              </w:rPr>
            </w:pPr>
            <w:r w:rsidRPr="00F676A1">
              <w:rPr>
                <w:rFonts w:ascii="Arial" w:hAnsi="Arial" w:cs="Arial"/>
                <w:spacing w:val="3"/>
                <w:sz w:val="20"/>
                <w:szCs w:val="20"/>
              </w:rPr>
              <w:t>Volunteer’s Medical Provider</w:t>
            </w:r>
          </w:p>
        </w:tc>
        <w:tc>
          <w:tcPr>
            <w:tcW w:w="6480" w:type="dxa"/>
            <w:shd w:val="clear" w:color="auto" w:fill="auto"/>
            <w:vAlign w:val="center"/>
          </w:tcPr>
          <w:p w:rsidR="00F676A1" w:rsidRPr="00F676A1" w:rsidRDefault="00F676A1" w:rsidP="00F676A1">
            <w:pPr>
              <w:rPr>
                <w:rFonts w:ascii="Arial" w:hAnsi="Arial" w:cs="Arial"/>
                <w:b/>
                <w:spacing w:val="3"/>
              </w:rPr>
            </w:pPr>
          </w:p>
        </w:tc>
      </w:tr>
    </w:tbl>
    <w:p w:rsidR="00F676A1" w:rsidRDefault="00F676A1" w:rsidP="00F676A1">
      <w:pPr>
        <w:ind w:firstLine="360"/>
        <w:rPr>
          <w:rFonts w:ascii="Arial" w:hAnsi="Arial" w:cs="Arial"/>
          <w:spacing w:val="3"/>
        </w:rPr>
      </w:pPr>
    </w:p>
    <w:p w:rsidR="00F676A1" w:rsidRPr="00F676A1" w:rsidRDefault="00F676A1" w:rsidP="00F676A1">
      <w:pPr>
        <w:rPr>
          <w:rFonts w:ascii="Arial" w:hAnsi="Arial" w:cs="Arial"/>
        </w:rPr>
      </w:pPr>
      <w:r w:rsidRPr="00F676A1">
        <w:rPr>
          <w:rFonts w:ascii="Arial" w:hAnsi="Arial" w:cs="Arial"/>
          <w:spacing w:val="3"/>
        </w:rPr>
        <w:t xml:space="preserve">The University of Colorado welcomes you as an authorized volunteer in this activity. Please read through </w:t>
      </w:r>
      <w:r w:rsidRPr="00F676A1">
        <w:rPr>
          <w:rFonts w:ascii="Arial" w:hAnsi="Arial" w:cs="Arial"/>
        </w:rPr>
        <w:t>the following important information.</w:t>
      </w:r>
    </w:p>
    <w:p w:rsidR="00F676A1" w:rsidRPr="00F676A1" w:rsidRDefault="00F676A1" w:rsidP="00F676A1">
      <w:pPr>
        <w:rPr>
          <w:rFonts w:ascii="Arial" w:hAnsi="Arial" w:cs="Arial"/>
        </w:rPr>
      </w:pPr>
      <w:r w:rsidRPr="00F676A1">
        <w:rPr>
          <w:rFonts w:ascii="Arial" w:hAnsi="Arial" w:cs="Arial"/>
          <w:spacing w:val="3"/>
        </w:rPr>
        <w:t xml:space="preserve">The Colorado Workers’ Compensation Act (C.R.S. § 8-40-202) provides that a volunteer is not an </w:t>
      </w:r>
      <w:r w:rsidRPr="00F676A1">
        <w:rPr>
          <w:rFonts w:ascii="Arial" w:hAnsi="Arial" w:cs="Arial"/>
          <w:spacing w:val="4"/>
        </w:rPr>
        <w:t>employee for workers’ compensation purposes</w:t>
      </w:r>
      <w:r>
        <w:rPr>
          <w:rFonts w:ascii="Arial" w:hAnsi="Arial" w:cs="Arial"/>
          <w:spacing w:val="4"/>
        </w:rPr>
        <w:t xml:space="preserve">. </w:t>
      </w:r>
      <w:r w:rsidRPr="00F676A1">
        <w:rPr>
          <w:rFonts w:ascii="Arial" w:hAnsi="Arial" w:cs="Arial"/>
          <w:spacing w:val="4"/>
        </w:rPr>
        <w:t xml:space="preserve">Therefore, as a volunteer, you are </w:t>
      </w:r>
      <w:r w:rsidRPr="00F676A1">
        <w:rPr>
          <w:rFonts w:ascii="Arial" w:hAnsi="Arial" w:cs="Arial"/>
          <w:spacing w:val="4"/>
          <w:u w:val="single"/>
        </w:rPr>
        <w:t>not</w:t>
      </w:r>
      <w:r w:rsidRPr="00F676A1">
        <w:rPr>
          <w:rFonts w:ascii="Arial" w:hAnsi="Arial" w:cs="Arial"/>
          <w:spacing w:val="4"/>
        </w:rPr>
        <w:t xml:space="preserve"> an employee or </w:t>
      </w:r>
      <w:r w:rsidRPr="00F676A1">
        <w:rPr>
          <w:rFonts w:ascii="Arial" w:hAnsi="Arial" w:cs="Arial"/>
        </w:rPr>
        <w:t xml:space="preserve">agent of the University of Colorado for workers’ compensation purposes. You are not entitled to receive </w:t>
      </w:r>
      <w:r w:rsidRPr="00F676A1">
        <w:rPr>
          <w:rFonts w:ascii="Arial" w:hAnsi="Arial" w:cs="Arial"/>
          <w:spacing w:val="7"/>
        </w:rPr>
        <w:t>workers</w:t>
      </w:r>
      <w:r>
        <w:rPr>
          <w:rFonts w:ascii="Arial" w:hAnsi="Arial" w:cs="Arial"/>
          <w:spacing w:val="7"/>
        </w:rPr>
        <w:t>’</w:t>
      </w:r>
      <w:r w:rsidRPr="00F676A1">
        <w:rPr>
          <w:rFonts w:ascii="Arial" w:hAnsi="Arial" w:cs="Arial"/>
          <w:spacing w:val="7"/>
        </w:rPr>
        <w:t xml:space="preserve"> compensation benefits or any other benefits of employment from the </w:t>
      </w:r>
      <w:r w:rsidRPr="00F676A1">
        <w:rPr>
          <w:rFonts w:ascii="Arial" w:hAnsi="Arial" w:cs="Arial"/>
        </w:rPr>
        <w:t>University of Colorado, including, but not limited to, health care, vacation, or sick time. In the event of an injury requiring medical care, you or your personal health insurance will be responsible for payment of all medical care.</w:t>
      </w:r>
    </w:p>
    <w:p w:rsidR="00F676A1" w:rsidRPr="00F676A1" w:rsidRDefault="00F676A1" w:rsidP="00F676A1">
      <w:pPr>
        <w:rPr>
          <w:rFonts w:ascii="Arial" w:hAnsi="Arial" w:cs="Arial"/>
        </w:rPr>
      </w:pPr>
      <w:r w:rsidRPr="00F676A1">
        <w:rPr>
          <w:rFonts w:ascii="Arial" w:hAnsi="Arial" w:cs="Arial"/>
          <w:spacing w:val="2"/>
        </w:rPr>
        <w:t xml:space="preserve">Separate and apart from workers’ compensation, pursuant to </w:t>
      </w:r>
      <w:r w:rsidRPr="00F676A1">
        <w:rPr>
          <w:rFonts w:ascii="Arial" w:hAnsi="Arial" w:cs="Arial"/>
          <w:spacing w:val="4"/>
        </w:rPr>
        <w:t>the Colorado Governmental Immunity Act (</w:t>
      </w:r>
      <w:r w:rsidRPr="00F676A1">
        <w:rPr>
          <w:rFonts w:ascii="Arial" w:hAnsi="Arial" w:cs="Arial"/>
          <w:spacing w:val="2"/>
        </w:rPr>
        <w:t>C.R.S. § 24-10-103(4</w:t>
      </w:r>
      <w:proofErr w:type="gramStart"/>
      <w:r w:rsidRPr="00F676A1">
        <w:rPr>
          <w:rFonts w:ascii="Arial" w:hAnsi="Arial" w:cs="Arial"/>
          <w:spacing w:val="2"/>
        </w:rPr>
        <w:t>)(</w:t>
      </w:r>
      <w:proofErr w:type="gramEnd"/>
      <w:r w:rsidRPr="00F676A1">
        <w:rPr>
          <w:rFonts w:ascii="Arial" w:hAnsi="Arial" w:cs="Arial"/>
          <w:spacing w:val="2"/>
        </w:rPr>
        <w:t xml:space="preserve">a)), an authorized </w:t>
      </w:r>
      <w:r w:rsidRPr="00F676A1">
        <w:rPr>
          <w:rFonts w:ascii="Arial" w:hAnsi="Arial" w:cs="Arial"/>
          <w:spacing w:val="4"/>
        </w:rPr>
        <w:t xml:space="preserve">volunteer is defined by as a "Public Employee" for </w:t>
      </w:r>
      <w:r w:rsidRPr="00F676A1">
        <w:rPr>
          <w:rFonts w:ascii="Arial" w:hAnsi="Arial" w:cs="Arial"/>
        </w:rPr>
        <w:t>governmental immunity purposes only.</w:t>
      </w:r>
    </w:p>
    <w:p w:rsidR="00F676A1" w:rsidRPr="00F676A1" w:rsidRDefault="00F676A1" w:rsidP="00F676A1">
      <w:pPr>
        <w:rPr>
          <w:rFonts w:ascii="Arial" w:hAnsi="Arial" w:cs="Arial"/>
        </w:rPr>
      </w:pPr>
      <w:r w:rsidRPr="00F676A1">
        <w:rPr>
          <w:rFonts w:ascii="Arial" w:hAnsi="Arial" w:cs="Arial"/>
        </w:rPr>
        <w:t>Use of a privately owned vehicle, including the operation or as a passenger, may be an option while participating in the volunteer activity. The University of Colorado does not provide liability or physical damage insurance coverage on privately owned vehicles. The vehicle owner must provide the liability and physical damage insurance coverage for privately owned vehicle.</w:t>
      </w:r>
    </w:p>
    <w:p w:rsidR="00F676A1" w:rsidRDefault="00F676A1" w:rsidP="00F676A1">
      <w:pPr>
        <w:rPr>
          <w:rFonts w:ascii="Arial" w:hAnsi="Arial" w:cs="Arial"/>
        </w:rPr>
      </w:pPr>
      <w:r w:rsidRPr="00F676A1">
        <w:rPr>
          <w:rFonts w:ascii="Arial" w:hAnsi="Arial" w:cs="Arial"/>
          <w:spacing w:val="3"/>
        </w:rPr>
        <w:t xml:space="preserve">In the event of an emergency, I grant the University of Colorado permission to authorize emergency </w:t>
      </w:r>
      <w:r w:rsidRPr="00F676A1">
        <w:rPr>
          <w:rFonts w:ascii="Arial" w:hAnsi="Arial" w:cs="Arial"/>
        </w:rPr>
        <w:t xml:space="preserve">medical care and treatment for </w:t>
      </w:r>
      <w:r w:rsidR="00E028E9">
        <w:rPr>
          <w:rFonts w:ascii="Arial" w:hAnsi="Arial" w:cs="Arial"/>
        </w:rPr>
        <w:t>the Volunteer</w:t>
      </w:r>
      <w:r w:rsidRPr="00F676A1">
        <w:rPr>
          <w:rFonts w:ascii="Arial" w:hAnsi="Arial" w:cs="Arial"/>
        </w:rPr>
        <w:t xml:space="preserve"> for the duration of his/her participation in this designated activity.</w:t>
      </w:r>
    </w:p>
    <w:p w:rsidR="00F676A1" w:rsidRPr="00F676A1" w:rsidRDefault="00F676A1" w:rsidP="00F676A1">
      <w:pPr>
        <w:rPr>
          <w:rFonts w:ascii="Arial" w:hAnsi="Arial" w:cs="Arial"/>
        </w:rPr>
      </w:pPr>
    </w:p>
    <w:p w:rsidR="00F676A1" w:rsidRPr="00F676A1" w:rsidRDefault="00F676A1" w:rsidP="00F676A1">
      <w:pPr>
        <w:spacing w:after="120"/>
        <w:rPr>
          <w:rFonts w:ascii="Arial" w:hAnsi="Arial" w:cs="Arial"/>
        </w:rPr>
      </w:pPr>
      <w:r w:rsidRPr="00F676A1">
        <w:rPr>
          <w:rFonts w:ascii="Arial" w:hAnsi="Arial" w:cs="Arial"/>
          <w:spacing w:val="4"/>
        </w:rPr>
        <w:lastRenderedPageBreak/>
        <w:t xml:space="preserve">I exercise my own free choice to participate in the designated activity. </w:t>
      </w:r>
      <w:r w:rsidRPr="00F676A1">
        <w:rPr>
          <w:rFonts w:ascii="Arial" w:hAnsi="Arial" w:cs="Arial"/>
          <w:bCs/>
          <w:spacing w:val="4"/>
        </w:rPr>
        <w:t xml:space="preserve">I understand and assume all </w:t>
      </w:r>
      <w:r w:rsidRPr="00F676A1">
        <w:rPr>
          <w:rFonts w:ascii="Arial" w:hAnsi="Arial" w:cs="Arial"/>
          <w:bCs/>
        </w:rPr>
        <w:t>associated risks. These risks include, but are not limited to</w:t>
      </w:r>
      <w:r>
        <w:rPr>
          <w:rFonts w:ascii="Arial" w:hAnsi="Arial" w:cs="Arial"/>
        </w:rPr>
        <w:t>:</w:t>
      </w:r>
      <w:r>
        <w:rPr>
          <w:rFonts w:ascii="Arial" w:hAnsi="Arial" w:cs="Arial"/>
        </w:rPr>
        <w:br/>
      </w:r>
    </w:p>
    <w:tbl>
      <w:tblPr>
        <w:tblW w:w="0" w:type="auto"/>
        <w:tblInd w:w="108"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4A0" w:firstRow="1" w:lastRow="0" w:firstColumn="1" w:lastColumn="0" w:noHBand="0" w:noVBand="1"/>
      </w:tblPr>
      <w:tblGrid>
        <w:gridCol w:w="9360"/>
      </w:tblGrid>
      <w:tr w:rsidR="00F676A1" w:rsidRPr="00F676A1" w:rsidTr="00F676A1">
        <w:tc>
          <w:tcPr>
            <w:tcW w:w="9360" w:type="dxa"/>
            <w:shd w:val="clear" w:color="auto" w:fill="auto"/>
          </w:tcPr>
          <w:p w:rsidR="00F676A1" w:rsidRPr="00F676A1" w:rsidRDefault="00BB607C" w:rsidP="00F676A1">
            <w:pPr>
              <w:rPr>
                <w:rFonts w:ascii="Arial" w:hAnsi="Arial" w:cs="Arial"/>
                <w:b/>
                <w:bCs/>
                <w:color w:val="FF0000"/>
              </w:rPr>
            </w:pPr>
            <w:r>
              <w:rPr>
                <w:rFonts w:ascii="Arial" w:hAnsi="Arial" w:cs="Arial"/>
                <w:highlight w:val="lightGray"/>
              </w:rPr>
              <w:fldChar w:fldCharType="begin">
                <w:ffData>
                  <w:name w:val="Text1"/>
                  <w:enabled/>
                  <w:calcOnExit w:val="0"/>
                  <w:textInput>
                    <w:default w:val="Please include risks specific to event."/>
                  </w:textInput>
                </w:ffData>
              </w:fldChar>
            </w:r>
            <w:bookmarkStart w:id="0" w:name="Text1"/>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Please include risks specific to event.</w:t>
            </w:r>
            <w:r>
              <w:rPr>
                <w:rFonts w:ascii="Arial" w:hAnsi="Arial" w:cs="Arial"/>
                <w:highlight w:val="lightGray"/>
              </w:rPr>
              <w:fldChar w:fldCharType="end"/>
            </w:r>
            <w:bookmarkEnd w:id="0"/>
          </w:p>
          <w:p w:rsidR="00F676A1" w:rsidRPr="00F676A1" w:rsidRDefault="00F676A1" w:rsidP="00F676A1">
            <w:pPr>
              <w:rPr>
                <w:rFonts w:ascii="Arial" w:hAnsi="Arial" w:cs="Arial"/>
                <w:b/>
                <w:bCs/>
                <w:color w:val="FF0000"/>
              </w:rPr>
            </w:pPr>
          </w:p>
          <w:p w:rsidR="00F676A1" w:rsidRPr="00F676A1" w:rsidRDefault="00F676A1" w:rsidP="00F676A1">
            <w:pPr>
              <w:rPr>
                <w:rFonts w:ascii="Arial" w:hAnsi="Arial" w:cs="Arial"/>
                <w:b/>
                <w:bCs/>
                <w:color w:val="FF0000"/>
              </w:rPr>
            </w:pPr>
          </w:p>
          <w:p w:rsidR="00F676A1" w:rsidRPr="00F676A1" w:rsidRDefault="00F676A1" w:rsidP="00F676A1">
            <w:pPr>
              <w:rPr>
                <w:rFonts w:ascii="Arial" w:hAnsi="Arial" w:cs="Arial"/>
                <w:b/>
                <w:bCs/>
                <w:color w:val="FF0000"/>
              </w:rPr>
            </w:pPr>
          </w:p>
        </w:tc>
      </w:tr>
    </w:tbl>
    <w:p w:rsidR="00F676A1" w:rsidRPr="00F676A1" w:rsidRDefault="00F676A1" w:rsidP="00F676A1">
      <w:pPr>
        <w:rPr>
          <w:rFonts w:ascii="Arial" w:hAnsi="Arial" w:cs="Arial"/>
          <w:bCs/>
          <w:u w:val="single"/>
        </w:rPr>
      </w:pPr>
    </w:p>
    <w:p w:rsidR="00F676A1" w:rsidRPr="00F676A1" w:rsidRDefault="00F676A1" w:rsidP="00F676A1">
      <w:pPr>
        <w:rPr>
          <w:rFonts w:ascii="Arial" w:hAnsi="Arial" w:cs="Arial"/>
          <w:bCs/>
        </w:rPr>
      </w:pPr>
      <w:r w:rsidRPr="00F676A1">
        <w:rPr>
          <w:rFonts w:ascii="Arial" w:hAnsi="Arial" w:cs="Arial"/>
          <w:bCs/>
        </w:rPr>
        <w:t xml:space="preserve">I agree to assume all risk of personal injury or loss, bodily injury (including death), damage to or loss </w:t>
      </w:r>
      <w:r w:rsidRPr="00F676A1">
        <w:rPr>
          <w:rFonts w:ascii="Arial" w:hAnsi="Arial" w:cs="Arial"/>
          <w:bCs/>
          <w:spacing w:val="8"/>
        </w:rPr>
        <w:t xml:space="preserve">of, or destruction of personal property, resulting from or arising out of participation in the </w:t>
      </w:r>
      <w:r w:rsidRPr="00F676A1">
        <w:rPr>
          <w:rFonts w:ascii="Arial" w:hAnsi="Arial" w:cs="Arial"/>
          <w:bCs/>
        </w:rPr>
        <w:t>designated volunteer activity. I also release, waive, indemnify, hold harmless, and discharge the University of Colorado from all claims, damages, and injuries arising out of my volunteer activities.</w:t>
      </w:r>
    </w:p>
    <w:p w:rsidR="00F676A1" w:rsidRDefault="00F676A1" w:rsidP="00F676A1">
      <w:pPr>
        <w:rPr>
          <w:rFonts w:ascii="Arial" w:hAnsi="Arial" w:cs="Arial"/>
        </w:rPr>
      </w:pPr>
      <w:r w:rsidRPr="00F676A1">
        <w:rPr>
          <w:rFonts w:ascii="Arial" w:hAnsi="Arial" w:cs="Arial"/>
        </w:rPr>
        <w:t xml:space="preserve">I hereby certify that I have read and understand the provisions above. For volunteers under 18 years of age, </w:t>
      </w:r>
      <w:r w:rsidRPr="00F676A1">
        <w:rPr>
          <w:rFonts w:ascii="Arial" w:hAnsi="Arial" w:cs="Arial"/>
          <w:spacing w:val="4"/>
        </w:rPr>
        <w:t xml:space="preserve">the parent or guardian accepts the above terms and grants permissions for the student’s participation on </w:t>
      </w:r>
      <w:r w:rsidRPr="00F676A1">
        <w:rPr>
          <w:rFonts w:ascii="Arial" w:hAnsi="Arial" w:cs="Arial"/>
        </w:rPr>
        <w:t>behalf of said minor, as permitted by C.R.S. § 13-22-107.</w:t>
      </w:r>
      <w:r>
        <w:rPr>
          <w:rFonts w:ascii="Arial" w:hAnsi="Arial" w:cs="Arial"/>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1"/>
        <w:gridCol w:w="2189"/>
      </w:tblGrid>
      <w:tr w:rsidR="00F676A1" w:rsidRPr="00F676A1" w:rsidTr="00F676A1">
        <w:trPr>
          <w:trHeight w:hRule="exact" w:val="720"/>
        </w:trPr>
        <w:tc>
          <w:tcPr>
            <w:tcW w:w="7171" w:type="dxa"/>
            <w:shd w:val="clear" w:color="auto" w:fill="auto"/>
          </w:tcPr>
          <w:p w:rsidR="00F676A1" w:rsidRPr="00F676A1" w:rsidRDefault="00F676A1" w:rsidP="00F676A1">
            <w:pPr>
              <w:rPr>
                <w:rFonts w:ascii="Arial" w:hAnsi="Arial" w:cs="Arial"/>
              </w:rPr>
            </w:pPr>
            <w:r w:rsidRPr="00F676A1">
              <w:rPr>
                <w:rFonts w:ascii="Arial" w:hAnsi="Arial" w:cs="Arial"/>
              </w:rPr>
              <w:t>Authorized Volunteer Signature</w:t>
            </w:r>
          </w:p>
        </w:tc>
        <w:tc>
          <w:tcPr>
            <w:tcW w:w="2189" w:type="dxa"/>
            <w:shd w:val="clear" w:color="auto" w:fill="auto"/>
          </w:tcPr>
          <w:p w:rsidR="00F676A1" w:rsidRPr="00F676A1" w:rsidRDefault="00F676A1" w:rsidP="00F676A1">
            <w:pPr>
              <w:rPr>
                <w:rFonts w:ascii="Arial" w:hAnsi="Arial" w:cs="Arial"/>
              </w:rPr>
            </w:pPr>
            <w:r w:rsidRPr="00F676A1">
              <w:rPr>
                <w:rFonts w:ascii="Arial" w:hAnsi="Arial" w:cs="Arial"/>
              </w:rPr>
              <w:t>Date</w:t>
            </w:r>
          </w:p>
        </w:tc>
      </w:tr>
      <w:tr w:rsidR="00F676A1" w:rsidRPr="00F676A1" w:rsidTr="00F676A1">
        <w:trPr>
          <w:trHeight w:hRule="exact" w:val="720"/>
        </w:trPr>
        <w:tc>
          <w:tcPr>
            <w:tcW w:w="7171" w:type="dxa"/>
            <w:shd w:val="clear" w:color="auto" w:fill="auto"/>
          </w:tcPr>
          <w:p w:rsidR="00F676A1" w:rsidRPr="00F676A1" w:rsidRDefault="00F676A1" w:rsidP="00F676A1">
            <w:pPr>
              <w:rPr>
                <w:rFonts w:ascii="Arial" w:hAnsi="Arial" w:cs="Arial"/>
              </w:rPr>
            </w:pPr>
            <w:r w:rsidRPr="00F676A1">
              <w:rPr>
                <w:rFonts w:ascii="Arial" w:hAnsi="Arial" w:cs="Arial"/>
              </w:rPr>
              <w:t>Parent or Guardian Signature</w:t>
            </w:r>
            <w:r w:rsidRPr="00F676A1">
              <w:rPr>
                <w:rFonts w:ascii="Arial" w:hAnsi="Arial" w:cs="Arial"/>
                <w:spacing w:val="3"/>
              </w:rPr>
              <w:t>*</w:t>
            </w:r>
          </w:p>
        </w:tc>
        <w:tc>
          <w:tcPr>
            <w:tcW w:w="2189" w:type="dxa"/>
            <w:shd w:val="clear" w:color="auto" w:fill="auto"/>
          </w:tcPr>
          <w:p w:rsidR="00F676A1" w:rsidRPr="00F676A1" w:rsidRDefault="00F676A1" w:rsidP="00F676A1">
            <w:pPr>
              <w:rPr>
                <w:rFonts w:ascii="Arial" w:hAnsi="Arial" w:cs="Arial"/>
              </w:rPr>
            </w:pPr>
            <w:r w:rsidRPr="00F676A1">
              <w:rPr>
                <w:rFonts w:ascii="Arial" w:hAnsi="Arial" w:cs="Arial"/>
              </w:rPr>
              <w:t>Date</w:t>
            </w:r>
          </w:p>
        </w:tc>
      </w:tr>
      <w:tr w:rsidR="00F676A1" w:rsidRPr="00F676A1" w:rsidTr="00F676A1">
        <w:trPr>
          <w:trHeight w:hRule="exact" w:val="720"/>
        </w:trPr>
        <w:tc>
          <w:tcPr>
            <w:tcW w:w="7171" w:type="dxa"/>
            <w:shd w:val="clear" w:color="auto" w:fill="auto"/>
          </w:tcPr>
          <w:p w:rsidR="00F676A1" w:rsidRPr="00F676A1" w:rsidRDefault="00F676A1" w:rsidP="00F676A1">
            <w:pPr>
              <w:rPr>
                <w:rFonts w:ascii="Arial" w:hAnsi="Arial" w:cs="Arial"/>
              </w:rPr>
            </w:pPr>
            <w:r w:rsidRPr="00F676A1">
              <w:rPr>
                <w:rFonts w:ascii="Arial" w:hAnsi="Arial" w:cs="Arial"/>
              </w:rPr>
              <w:t>Approved by Name / Department</w:t>
            </w:r>
          </w:p>
        </w:tc>
        <w:tc>
          <w:tcPr>
            <w:tcW w:w="2189" w:type="dxa"/>
            <w:shd w:val="clear" w:color="auto" w:fill="auto"/>
          </w:tcPr>
          <w:p w:rsidR="00F676A1" w:rsidRPr="00F676A1" w:rsidRDefault="00F676A1" w:rsidP="00F676A1">
            <w:pPr>
              <w:rPr>
                <w:rFonts w:ascii="Arial" w:hAnsi="Arial" w:cs="Arial"/>
              </w:rPr>
            </w:pPr>
            <w:r w:rsidRPr="00F676A1">
              <w:rPr>
                <w:rFonts w:ascii="Arial" w:hAnsi="Arial" w:cs="Arial"/>
              </w:rPr>
              <w:t>Date</w:t>
            </w:r>
          </w:p>
        </w:tc>
      </w:tr>
    </w:tbl>
    <w:p w:rsidR="00D22E57" w:rsidRPr="00F676A1" w:rsidRDefault="00D22E57" w:rsidP="00F676A1">
      <w:pPr>
        <w:jc w:val="both"/>
        <w:rPr>
          <w:rFonts w:cs="Calibri"/>
          <w:b/>
          <w:sz w:val="16"/>
          <w:szCs w:val="16"/>
        </w:rPr>
      </w:pPr>
      <w:bookmarkStart w:id="1" w:name="_GoBack"/>
      <w:bookmarkEnd w:id="1"/>
    </w:p>
    <w:sectPr w:rsidR="00D22E57" w:rsidRPr="00F676A1" w:rsidSect="00EC6E1D">
      <w:headerReference w:type="default" r:id="rId8"/>
      <w:footerReference w:type="default" r:id="rId9"/>
      <w:headerReference w:type="first" r:id="rId10"/>
      <w:footerReference w:type="first" r:id="rId11"/>
      <w:pgSz w:w="12240" w:h="15840"/>
      <w:pgMar w:top="900" w:right="1440" w:bottom="1440" w:left="1440" w:header="540" w:footer="55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E21" w:rsidRDefault="00161E21" w:rsidP="00161E21">
      <w:pPr>
        <w:spacing w:after="0" w:line="240" w:lineRule="auto"/>
      </w:pPr>
      <w:r>
        <w:separator/>
      </w:r>
    </w:p>
  </w:endnote>
  <w:endnote w:type="continuationSeparator" w:id="0">
    <w:p w:rsidR="00161E21" w:rsidRDefault="00161E21" w:rsidP="0016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E21" w:rsidRPr="007D3140" w:rsidRDefault="00F676A1" w:rsidP="007D3140">
    <w:pPr>
      <w:pStyle w:val="Footer"/>
      <w:jc w:val="center"/>
    </w:pPr>
    <w:r>
      <w:rPr>
        <w:rFonts w:ascii="Arial" w:hAnsi="Arial" w:cs="Arial"/>
        <w:sz w:val="18"/>
        <w:szCs w:val="18"/>
      </w:rPr>
      <w:t>Volunteer Notice of Risk and Waiver</w:t>
    </w:r>
    <w:r w:rsidRPr="008B099A">
      <w:rPr>
        <w:rFonts w:ascii="Arial" w:hAnsi="Arial" w:cs="Arial"/>
        <w:sz w:val="18"/>
        <w:szCs w:val="18"/>
      </w:rPr>
      <w:t xml:space="preserve"> </w:t>
    </w:r>
    <w:r w:rsidR="007D3140" w:rsidRPr="008B099A">
      <w:rPr>
        <w:rFonts w:ascii="Arial" w:hAnsi="Arial" w:cs="Arial"/>
        <w:sz w:val="18"/>
        <w:szCs w:val="18"/>
      </w:rPr>
      <w:ptab w:relativeTo="margin" w:alignment="center" w:leader="none"/>
    </w:r>
    <w:r w:rsidR="007D3140" w:rsidRPr="00F91894">
      <w:rPr>
        <w:rFonts w:ascii="Arial" w:hAnsi="Arial" w:cs="Arial"/>
        <w:sz w:val="18"/>
        <w:szCs w:val="18"/>
      </w:rPr>
      <w:t xml:space="preserve"> </w:t>
    </w:r>
    <w:sdt>
      <w:sdtPr>
        <w:rPr>
          <w:rFonts w:ascii="Arial" w:hAnsi="Arial" w:cs="Arial"/>
          <w:sz w:val="18"/>
          <w:szCs w:val="18"/>
        </w:rPr>
        <w:id w:val="1725867742"/>
        <w:docPartObj>
          <w:docPartGallery w:val="Page Numbers (Top of Page)"/>
          <w:docPartUnique/>
        </w:docPartObj>
      </w:sdtPr>
      <w:sdtEndPr>
        <w:rPr>
          <w:rFonts w:asciiTheme="minorHAnsi" w:hAnsiTheme="minorHAnsi" w:cstheme="minorBidi"/>
          <w:sz w:val="22"/>
          <w:szCs w:val="22"/>
        </w:rPr>
      </w:sdtEndPr>
      <w:sdtContent>
        <w:r w:rsidR="007D3140" w:rsidRPr="00F91894">
          <w:rPr>
            <w:rFonts w:ascii="Arial" w:hAnsi="Arial" w:cs="Arial"/>
            <w:sz w:val="18"/>
            <w:szCs w:val="18"/>
          </w:rPr>
          <w:t xml:space="preserve">Page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PAGE </w:instrText>
        </w:r>
        <w:r w:rsidR="007D3140" w:rsidRPr="00F31EA0">
          <w:rPr>
            <w:rFonts w:ascii="Arial" w:hAnsi="Arial" w:cs="Arial"/>
            <w:bCs/>
            <w:sz w:val="18"/>
            <w:szCs w:val="18"/>
          </w:rPr>
          <w:fldChar w:fldCharType="separate"/>
        </w:r>
        <w:r w:rsidR="00C84659">
          <w:rPr>
            <w:rFonts w:ascii="Arial" w:hAnsi="Arial" w:cs="Arial"/>
            <w:bCs/>
            <w:noProof/>
            <w:sz w:val="18"/>
            <w:szCs w:val="18"/>
          </w:rPr>
          <w:t>2</w:t>
        </w:r>
        <w:r w:rsidR="007D3140" w:rsidRPr="00F31EA0">
          <w:rPr>
            <w:rFonts w:ascii="Arial" w:hAnsi="Arial" w:cs="Arial"/>
            <w:bCs/>
            <w:sz w:val="18"/>
            <w:szCs w:val="18"/>
          </w:rPr>
          <w:fldChar w:fldCharType="end"/>
        </w:r>
        <w:r w:rsidR="007D3140" w:rsidRPr="00F31EA0">
          <w:rPr>
            <w:rFonts w:ascii="Arial" w:hAnsi="Arial" w:cs="Arial"/>
            <w:sz w:val="18"/>
            <w:szCs w:val="18"/>
          </w:rPr>
          <w:t xml:space="preserve"> of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NUMPAGES  </w:instrText>
        </w:r>
        <w:r w:rsidR="007D3140" w:rsidRPr="00F31EA0">
          <w:rPr>
            <w:rFonts w:ascii="Arial" w:hAnsi="Arial" w:cs="Arial"/>
            <w:bCs/>
            <w:sz w:val="18"/>
            <w:szCs w:val="18"/>
          </w:rPr>
          <w:fldChar w:fldCharType="separate"/>
        </w:r>
        <w:r w:rsidR="00C84659">
          <w:rPr>
            <w:rFonts w:ascii="Arial" w:hAnsi="Arial" w:cs="Arial"/>
            <w:bCs/>
            <w:noProof/>
            <w:sz w:val="18"/>
            <w:szCs w:val="18"/>
          </w:rPr>
          <w:t>2</w:t>
        </w:r>
        <w:r w:rsidR="007D3140" w:rsidRPr="00F31EA0">
          <w:rPr>
            <w:rFonts w:ascii="Arial" w:hAnsi="Arial" w:cs="Arial"/>
            <w:bCs/>
            <w:sz w:val="18"/>
            <w:szCs w:val="18"/>
          </w:rPr>
          <w:fldChar w:fldCharType="end"/>
        </w:r>
      </w:sdtContent>
    </w:sdt>
    <w:r w:rsidR="007D3140">
      <w:tab/>
    </w:r>
    <w:r w:rsidR="007D3140">
      <w:rPr>
        <w:rFonts w:ascii="Arial" w:hAnsi="Arial" w:cs="Arial"/>
        <w:sz w:val="18"/>
        <w:szCs w:val="18"/>
      </w:rPr>
      <w:t xml:space="preserve">Revised </w:t>
    </w:r>
    <w:r w:rsidR="00C84659">
      <w:rPr>
        <w:rFonts w:ascii="Arial" w:hAnsi="Arial" w:cs="Arial"/>
        <w:sz w:val="18"/>
        <w:szCs w:val="18"/>
      </w:rPr>
      <w:t>January 18,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2D" w:rsidRPr="00F91894" w:rsidRDefault="00F676A1" w:rsidP="00F91894">
    <w:pPr>
      <w:pStyle w:val="Footer"/>
      <w:jc w:val="center"/>
    </w:pPr>
    <w:r>
      <w:rPr>
        <w:rFonts w:ascii="Arial" w:hAnsi="Arial" w:cs="Arial"/>
        <w:sz w:val="18"/>
        <w:szCs w:val="18"/>
      </w:rPr>
      <w:t>Volunteer Notice of Risk and Waiver</w:t>
    </w:r>
    <w:r w:rsidR="000E27A1" w:rsidRPr="008B099A">
      <w:rPr>
        <w:rFonts w:ascii="Arial" w:hAnsi="Arial" w:cs="Arial"/>
        <w:sz w:val="18"/>
        <w:szCs w:val="18"/>
      </w:rPr>
      <w:ptab w:relativeTo="margin" w:alignment="center" w:leader="none"/>
    </w:r>
    <w:r w:rsidR="00F91894" w:rsidRPr="00F91894">
      <w:rPr>
        <w:rFonts w:ascii="Arial" w:hAnsi="Arial" w:cs="Arial"/>
        <w:sz w:val="18"/>
        <w:szCs w:val="18"/>
      </w:rPr>
      <w:t xml:space="preserve"> </w:t>
    </w:r>
    <w:sdt>
      <w:sdtPr>
        <w:rPr>
          <w:rFonts w:ascii="Arial" w:hAnsi="Arial" w:cs="Arial"/>
          <w:sz w:val="18"/>
          <w:szCs w:val="18"/>
        </w:rPr>
        <w:id w:val="-168482732"/>
        <w:docPartObj>
          <w:docPartGallery w:val="Page Numbers (Top of Page)"/>
          <w:docPartUnique/>
        </w:docPartObj>
      </w:sdtPr>
      <w:sdtEndPr>
        <w:rPr>
          <w:rFonts w:asciiTheme="minorHAnsi" w:hAnsiTheme="minorHAnsi" w:cstheme="minorBidi"/>
          <w:sz w:val="22"/>
          <w:szCs w:val="22"/>
        </w:rPr>
      </w:sdtEndPr>
      <w:sdtContent>
        <w:r w:rsidR="00F91894" w:rsidRPr="00F91894">
          <w:rPr>
            <w:rFonts w:ascii="Arial" w:hAnsi="Arial" w:cs="Arial"/>
            <w:sz w:val="18"/>
            <w:szCs w:val="18"/>
          </w:rPr>
          <w:t xml:space="preserve">Page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PAGE </w:instrText>
        </w:r>
        <w:r w:rsidR="00F91894" w:rsidRPr="00F31EA0">
          <w:rPr>
            <w:rFonts w:ascii="Arial" w:hAnsi="Arial" w:cs="Arial"/>
            <w:bCs/>
            <w:sz w:val="18"/>
            <w:szCs w:val="18"/>
          </w:rPr>
          <w:fldChar w:fldCharType="separate"/>
        </w:r>
        <w:r w:rsidR="00C84659">
          <w:rPr>
            <w:rFonts w:ascii="Arial" w:hAnsi="Arial" w:cs="Arial"/>
            <w:bCs/>
            <w:noProof/>
            <w:sz w:val="18"/>
            <w:szCs w:val="18"/>
          </w:rPr>
          <w:t>1</w:t>
        </w:r>
        <w:r w:rsidR="00F91894" w:rsidRPr="00F31EA0">
          <w:rPr>
            <w:rFonts w:ascii="Arial" w:hAnsi="Arial" w:cs="Arial"/>
            <w:bCs/>
            <w:sz w:val="18"/>
            <w:szCs w:val="18"/>
          </w:rPr>
          <w:fldChar w:fldCharType="end"/>
        </w:r>
        <w:r w:rsidR="00F91894" w:rsidRPr="00F31EA0">
          <w:rPr>
            <w:rFonts w:ascii="Arial" w:hAnsi="Arial" w:cs="Arial"/>
            <w:sz w:val="18"/>
            <w:szCs w:val="18"/>
          </w:rPr>
          <w:t xml:space="preserve"> of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NUMPAGES  </w:instrText>
        </w:r>
        <w:r w:rsidR="00F91894" w:rsidRPr="00F31EA0">
          <w:rPr>
            <w:rFonts w:ascii="Arial" w:hAnsi="Arial" w:cs="Arial"/>
            <w:bCs/>
            <w:sz w:val="18"/>
            <w:szCs w:val="18"/>
          </w:rPr>
          <w:fldChar w:fldCharType="separate"/>
        </w:r>
        <w:r w:rsidR="00C84659">
          <w:rPr>
            <w:rFonts w:ascii="Arial" w:hAnsi="Arial" w:cs="Arial"/>
            <w:bCs/>
            <w:noProof/>
            <w:sz w:val="18"/>
            <w:szCs w:val="18"/>
          </w:rPr>
          <w:t>2</w:t>
        </w:r>
        <w:r w:rsidR="00F91894" w:rsidRPr="00F31EA0">
          <w:rPr>
            <w:rFonts w:ascii="Arial" w:hAnsi="Arial" w:cs="Arial"/>
            <w:bCs/>
            <w:sz w:val="18"/>
            <w:szCs w:val="18"/>
          </w:rPr>
          <w:fldChar w:fldCharType="end"/>
        </w:r>
      </w:sdtContent>
    </w:sdt>
    <w:r w:rsidR="00F91894">
      <w:tab/>
    </w:r>
    <w:r w:rsidR="007D3140">
      <w:rPr>
        <w:rFonts w:ascii="Arial" w:hAnsi="Arial" w:cs="Arial"/>
        <w:sz w:val="18"/>
        <w:szCs w:val="18"/>
      </w:rPr>
      <w:t xml:space="preserve">Revised </w:t>
    </w:r>
    <w:r w:rsidR="00C84659">
      <w:rPr>
        <w:rFonts w:ascii="Arial" w:hAnsi="Arial" w:cs="Arial"/>
        <w:sz w:val="18"/>
        <w:szCs w:val="18"/>
      </w:rPr>
      <w:t>January 18,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E21" w:rsidRDefault="00161E21" w:rsidP="00161E21">
      <w:pPr>
        <w:spacing w:after="0" w:line="240" w:lineRule="auto"/>
      </w:pPr>
      <w:r>
        <w:separator/>
      </w:r>
    </w:p>
  </w:footnote>
  <w:footnote w:type="continuationSeparator" w:id="0">
    <w:p w:rsidR="00161E21" w:rsidRDefault="00161E21" w:rsidP="00161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2D" w:rsidRDefault="002F122D" w:rsidP="002F122D">
    <w:pPr>
      <w:pStyle w:val="Header"/>
      <w:ind w:firstLine="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2D" w:rsidRDefault="002F122D">
    <w:pPr>
      <w:pStyle w:val="Header"/>
    </w:pPr>
    <w:r>
      <w:rPr>
        <w:noProof/>
      </w:rPr>
      <w:drawing>
        <wp:inline distT="0" distB="0" distL="0" distR="0" wp14:anchorId="7C1C876A" wp14:editId="6D83DA00">
          <wp:extent cx="3193141" cy="838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isk_standard-fl.jpg"/>
                  <pic:cNvPicPr/>
                </pic:nvPicPr>
                <pic:blipFill>
                  <a:blip r:embed="rId1">
                    <a:extLst>
                      <a:ext uri="{28A0092B-C50C-407E-A947-70E740481C1C}">
                        <a14:useLocalDpi xmlns:a14="http://schemas.microsoft.com/office/drawing/2010/main" val="0"/>
                      </a:ext>
                    </a:extLst>
                  </a:blip>
                  <a:stretch>
                    <a:fillRect/>
                  </a:stretch>
                </pic:blipFill>
                <pic:spPr>
                  <a:xfrm>
                    <a:off x="0" y="0"/>
                    <a:ext cx="3193141" cy="838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67EF"/>
    <w:multiLevelType w:val="hybridMultilevel"/>
    <w:tmpl w:val="02AC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56A8B"/>
    <w:multiLevelType w:val="hybridMultilevel"/>
    <w:tmpl w:val="61D24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F63FA"/>
    <w:multiLevelType w:val="hybridMultilevel"/>
    <w:tmpl w:val="8C5A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62191"/>
    <w:multiLevelType w:val="hybridMultilevel"/>
    <w:tmpl w:val="C6D0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96F4D"/>
    <w:multiLevelType w:val="hybridMultilevel"/>
    <w:tmpl w:val="74C4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CC4DA5"/>
    <w:multiLevelType w:val="hybridMultilevel"/>
    <w:tmpl w:val="F6EA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5424A"/>
    <w:multiLevelType w:val="hybridMultilevel"/>
    <w:tmpl w:val="9056B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84F86"/>
    <w:multiLevelType w:val="hybridMultilevel"/>
    <w:tmpl w:val="2418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D71981"/>
    <w:multiLevelType w:val="hybridMultilevel"/>
    <w:tmpl w:val="1EEC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4E0F0B"/>
    <w:multiLevelType w:val="hybridMultilevel"/>
    <w:tmpl w:val="822E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E3C25"/>
    <w:multiLevelType w:val="hybridMultilevel"/>
    <w:tmpl w:val="4F1E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E70388"/>
    <w:multiLevelType w:val="hybridMultilevel"/>
    <w:tmpl w:val="54189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C58AC"/>
    <w:multiLevelType w:val="hybridMultilevel"/>
    <w:tmpl w:val="EDDE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CB162F"/>
    <w:multiLevelType w:val="hybridMultilevel"/>
    <w:tmpl w:val="93A6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9032E3"/>
    <w:multiLevelType w:val="hybridMultilevel"/>
    <w:tmpl w:val="F628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3"/>
  </w:num>
  <w:num w:numId="4">
    <w:abstractNumId w:val="10"/>
  </w:num>
  <w:num w:numId="5">
    <w:abstractNumId w:val="7"/>
  </w:num>
  <w:num w:numId="6">
    <w:abstractNumId w:val="2"/>
  </w:num>
  <w:num w:numId="7">
    <w:abstractNumId w:val="0"/>
  </w:num>
  <w:num w:numId="8">
    <w:abstractNumId w:val="5"/>
  </w:num>
  <w:num w:numId="9">
    <w:abstractNumId w:val="3"/>
  </w:num>
  <w:num w:numId="10">
    <w:abstractNumId w:val="1"/>
  </w:num>
  <w:num w:numId="11">
    <w:abstractNumId w:val="14"/>
  </w:num>
  <w:num w:numId="12">
    <w:abstractNumId w:val="8"/>
  </w:num>
  <w:num w:numId="13">
    <w:abstractNumId w:val="1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21"/>
    <w:rsid w:val="000E27A1"/>
    <w:rsid w:val="000E631B"/>
    <w:rsid w:val="000E7B9E"/>
    <w:rsid w:val="00161E21"/>
    <w:rsid w:val="0018082F"/>
    <w:rsid w:val="00231802"/>
    <w:rsid w:val="002E119C"/>
    <w:rsid w:val="002F122D"/>
    <w:rsid w:val="00356D17"/>
    <w:rsid w:val="004F7EAE"/>
    <w:rsid w:val="006067FD"/>
    <w:rsid w:val="00646E2E"/>
    <w:rsid w:val="0068197C"/>
    <w:rsid w:val="00692ACC"/>
    <w:rsid w:val="006F0D7D"/>
    <w:rsid w:val="0078524F"/>
    <w:rsid w:val="007948B5"/>
    <w:rsid w:val="007A0E9A"/>
    <w:rsid w:val="007C4015"/>
    <w:rsid w:val="007D3140"/>
    <w:rsid w:val="008B099A"/>
    <w:rsid w:val="0093399E"/>
    <w:rsid w:val="00944632"/>
    <w:rsid w:val="00AF22EC"/>
    <w:rsid w:val="00BB607C"/>
    <w:rsid w:val="00BD256A"/>
    <w:rsid w:val="00C84659"/>
    <w:rsid w:val="00D13620"/>
    <w:rsid w:val="00D22E57"/>
    <w:rsid w:val="00D831B5"/>
    <w:rsid w:val="00DE44B5"/>
    <w:rsid w:val="00E028E9"/>
    <w:rsid w:val="00EC6E1D"/>
    <w:rsid w:val="00F31EA0"/>
    <w:rsid w:val="00F676A1"/>
    <w:rsid w:val="00F91894"/>
    <w:rsid w:val="00F9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5671BC7-E19D-4AB3-A4E4-6418ECB7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21"/>
  </w:style>
  <w:style w:type="paragraph" w:styleId="Footer">
    <w:name w:val="footer"/>
    <w:basedOn w:val="Normal"/>
    <w:link w:val="FooterChar"/>
    <w:uiPriority w:val="99"/>
    <w:unhideWhenUsed/>
    <w:rsid w:val="00161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21"/>
  </w:style>
  <w:style w:type="paragraph" w:styleId="BalloonText">
    <w:name w:val="Balloon Text"/>
    <w:basedOn w:val="Normal"/>
    <w:link w:val="BalloonTextChar"/>
    <w:uiPriority w:val="99"/>
    <w:semiHidden/>
    <w:unhideWhenUsed/>
    <w:rsid w:val="0016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21"/>
    <w:rPr>
      <w:rFonts w:ascii="Tahoma" w:hAnsi="Tahoma" w:cs="Tahoma"/>
      <w:sz w:val="16"/>
      <w:szCs w:val="16"/>
    </w:rPr>
  </w:style>
  <w:style w:type="paragraph" w:styleId="ListParagraph">
    <w:name w:val="List Paragraph"/>
    <w:basedOn w:val="Normal"/>
    <w:uiPriority w:val="34"/>
    <w:qFormat/>
    <w:rsid w:val="008B099A"/>
    <w:pPr>
      <w:ind w:left="720"/>
      <w:contextualSpacing/>
    </w:pPr>
  </w:style>
  <w:style w:type="character" w:styleId="Hyperlink">
    <w:name w:val="Hyperlink"/>
    <w:basedOn w:val="DefaultParagraphFont"/>
    <w:uiPriority w:val="99"/>
    <w:unhideWhenUsed/>
    <w:rsid w:val="000E27A1"/>
    <w:rPr>
      <w:color w:val="0000FF" w:themeColor="hyperlink"/>
      <w:u w:val="single"/>
    </w:rPr>
  </w:style>
  <w:style w:type="paragraph" w:customStyle="1" w:styleId="Default">
    <w:name w:val="Default"/>
    <w:rsid w:val="001808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E44B5"/>
    <w:rPr>
      <w:color w:val="800080" w:themeColor="followedHyperlink"/>
      <w:u w:val="single"/>
    </w:rPr>
  </w:style>
  <w:style w:type="paragraph" w:styleId="Title">
    <w:name w:val="Title"/>
    <w:basedOn w:val="Normal"/>
    <w:link w:val="TitleChar"/>
    <w:qFormat/>
    <w:rsid w:val="00F676A1"/>
    <w:pPr>
      <w:spacing w:after="0" w:line="240" w:lineRule="auto"/>
      <w:jc w:val="center"/>
    </w:pPr>
    <w:rPr>
      <w:rFonts w:ascii="Times New Roman" w:eastAsia="Times New Roman" w:hAnsi="Times New Roman" w:cs="Times New Roman"/>
      <w:b/>
      <w:sz w:val="24"/>
      <w:szCs w:val="20"/>
      <w:lang w:bidi="he-IL"/>
    </w:rPr>
  </w:style>
  <w:style w:type="character" w:customStyle="1" w:styleId="TitleChar">
    <w:name w:val="Title Char"/>
    <w:basedOn w:val="DefaultParagraphFont"/>
    <w:link w:val="Title"/>
    <w:rsid w:val="00F676A1"/>
    <w:rPr>
      <w:rFonts w:ascii="Times New Roman" w:eastAsia="Times New Roman" w:hAnsi="Times New Roman" w:cs="Times New Roman"/>
      <w:b/>
      <w:sz w:val="24"/>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41EF6-C772-49F1-8050-637B3EC0D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Ball</dc:creator>
  <cp:lastModifiedBy>Stephanie Ball</cp:lastModifiedBy>
  <cp:revision>2</cp:revision>
  <cp:lastPrinted>2014-06-18T21:46:00Z</cp:lastPrinted>
  <dcterms:created xsi:type="dcterms:W3CDTF">2017-01-18T17:23:00Z</dcterms:created>
  <dcterms:modified xsi:type="dcterms:W3CDTF">2017-01-18T17:23:00Z</dcterms:modified>
</cp:coreProperties>
</file>