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20B6" w14:textId="7EE9E53A" w:rsidR="0001689C" w:rsidRPr="007F7C04" w:rsidRDefault="002F122D" w:rsidP="0001689C">
      <w:pPr>
        <w:spacing w:line="240" w:lineRule="auto"/>
        <w:rPr>
          <w:rFonts w:cs="Arial"/>
          <w:b/>
          <w:sz w:val="16"/>
          <w:szCs w:val="16"/>
        </w:rPr>
      </w:pPr>
      <w:r w:rsidRPr="007F7C04">
        <w:rPr>
          <w:rFonts w:cs="Arial"/>
          <w:b/>
          <w:noProof/>
        </w:rPr>
        <mc:AlternateContent>
          <mc:Choice Requires="wps">
            <w:drawing>
              <wp:anchor distT="0" distB="0" distL="114300" distR="114300" simplePos="0" relativeHeight="251659264" behindDoc="0" locked="0" layoutInCell="1" allowOverlap="1" wp14:anchorId="30ACC1DC" wp14:editId="53AB943D">
                <wp:simplePos x="0" y="0"/>
                <wp:positionH relativeFrom="column">
                  <wp:posOffset>0</wp:posOffset>
                </wp:positionH>
                <wp:positionV relativeFrom="paragraph">
                  <wp:posOffset>190500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D3A0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" strokecolor="black [3213]"/>
            </w:pict>
          </mc:Fallback>
        </mc:AlternateContent>
      </w:r>
      <w:r w:rsidR="0001689C" w:rsidRPr="007F7C04">
        <w:rPr>
          <w:rFonts w:cs="Arial"/>
          <w:b/>
        </w:rPr>
        <w:t>Participant Notice of Risk and Waiver</w:t>
      </w:r>
      <w:r w:rsidR="0001689C" w:rsidRPr="007F7C04">
        <w:rPr>
          <w:rFonts w:cs="Arial"/>
          <w:b/>
        </w:rPr>
        <w:br/>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44"/>
        <w:gridCol w:w="2993"/>
        <w:gridCol w:w="1361"/>
        <w:gridCol w:w="2152"/>
      </w:tblGrid>
      <w:tr w:rsidR="0001689C" w:rsidRPr="007F7C04" w14:paraId="10F15D0F" w14:textId="77777777" w:rsidTr="00F83D10">
        <w:trPr>
          <w:trHeight w:hRule="exact" w:val="370"/>
        </w:trPr>
        <w:tc>
          <w:tcPr>
            <w:tcW w:w="2846" w:type="dxa"/>
          </w:tcPr>
          <w:p w14:paraId="1FDECB0C" w14:textId="77777777" w:rsidR="0001689C" w:rsidRPr="007F7C04" w:rsidRDefault="0001689C" w:rsidP="0001689C">
            <w:pPr>
              <w:spacing w:line="240" w:lineRule="auto"/>
              <w:rPr>
                <w:rFonts w:cs="Arial"/>
                <w:b/>
                <w:spacing w:val="3"/>
              </w:rPr>
            </w:pPr>
            <w:r w:rsidRPr="007F7C04">
              <w:rPr>
                <w:rFonts w:cs="Arial"/>
                <w:b/>
                <w:spacing w:val="3"/>
              </w:rPr>
              <w:t>Activity Description</w:t>
            </w:r>
          </w:p>
        </w:tc>
        <w:tc>
          <w:tcPr>
            <w:tcW w:w="6504" w:type="dxa"/>
            <w:gridSpan w:val="3"/>
          </w:tcPr>
          <w:p w14:paraId="41205889" w14:textId="38F732D6" w:rsidR="0001689C" w:rsidRPr="007F7C04" w:rsidRDefault="0001689C" w:rsidP="007F7C04">
            <w:pPr>
              <w:rPr>
                <w:rFonts w:cs="Arial"/>
                <w:b/>
                <w:spacing w:val="3"/>
              </w:rPr>
            </w:pPr>
          </w:p>
        </w:tc>
      </w:tr>
      <w:tr w:rsidR="0001689C" w:rsidRPr="007F7C04" w14:paraId="7C3044F9" w14:textId="77777777" w:rsidTr="00F83D10">
        <w:trPr>
          <w:trHeight w:hRule="exact" w:val="352"/>
        </w:trPr>
        <w:tc>
          <w:tcPr>
            <w:tcW w:w="2846" w:type="dxa"/>
          </w:tcPr>
          <w:p w14:paraId="168BC166" w14:textId="77777777" w:rsidR="0001689C" w:rsidRPr="007F7C04" w:rsidRDefault="0001689C" w:rsidP="0001689C">
            <w:pPr>
              <w:spacing w:line="240" w:lineRule="auto"/>
              <w:rPr>
                <w:rFonts w:cs="Arial"/>
                <w:b/>
                <w:spacing w:val="3"/>
              </w:rPr>
            </w:pPr>
            <w:r w:rsidRPr="007F7C04">
              <w:rPr>
                <w:rFonts w:cs="Arial"/>
                <w:b/>
                <w:spacing w:val="3"/>
              </w:rPr>
              <w:t>Start &amp; End Dates</w:t>
            </w:r>
          </w:p>
        </w:tc>
        <w:tc>
          <w:tcPr>
            <w:tcW w:w="6504" w:type="dxa"/>
            <w:gridSpan w:val="3"/>
          </w:tcPr>
          <w:p w14:paraId="0A871B55" w14:textId="57B05597" w:rsidR="0001689C" w:rsidRPr="007F7C04" w:rsidRDefault="0001689C" w:rsidP="00741C22">
            <w:pPr>
              <w:rPr>
                <w:rFonts w:cs="Arial"/>
                <w:b/>
                <w:spacing w:val="3"/>
              </w:rPr>
            </w:pPr>
          </w:p>
        </w:tc>
      </w:tr>
      <w:tr w:rsidR="00F774C7" w:rsidRPr="007F7C04" w14:paraId="28A95A70" w14:textId="77777777" w:rsidTr="00B61BE0">
        <w:trPr>
          <w:trHeight w:hRule="exact" w:val="631"/>
        </w:trPr>
        <w:tc>
          <w:tcPr>
            <w:tcW w:w="2846" w:type="dxa"/>
          </w:tcPr>
          <w:p w14:paraId="62D2EE07" w14:textId="77777777" w:rsidR="00F774C7" w:rsidRPr="007F7C04" w:rsidRDefault="00F774C7" w:rsidP="0001689C">
            <w:pPr>
              <w:spacing w:line="240" w:lineRule="auto"/>
              <w:rPr>
                <w:rFonts w:cs="Arial"/>
                <w:b/>
                <w:spacing w:val="3"/>
              </w:rPr>
            </w:pPr>
            <w:r>
              <w:rPr>
                <w:rFonts w:cs="Arial"/>
                <w:b/>
                <w:spacing w:val="3"/>
              </w:rPr>
              <w:t>School/College</w:t>
            </w:r>
          </w:p>
        </w:tc>
        <w:tc>
          <w:tcPr>
            <w:tcW w:w="2999" w:type="dxa"/>
          </w:tcPr>
          <w:p w14:paraId="51028032" w14:textId="2FC1DD2C" w:rsidR="00F774C7" w:rsidRPr="007F7C04" w:rsidRDefault="00F774C7" w:rsidP="0001689C">
            <w:pPr>
              <w:spacing w:line="240" w:lineRule="auto"/>
              <w:rPr>
                <w:rFonts w:cs="Arial"/>
                <w:b/>
                <w:spacing w:val="3"/>
              </w:rPr>
            </w:pPr>
          </w:p>
        </w:tc>
        <w:tc>
          <w:tcPr>
            <w:tcW w:w="1350" w:type="dxa"/>
          </w:tcPr>
          <w:p w14:paraId="67FCEF74" w14:textId="77777777" w:rsidR="00F774C7" w:rsidRPr="007F7C04" w:rsidRDefault="00F774C7" w:rsidP="0001689C">
            <w:pPr>
              <w:spacing w:line="240" w:lineRule="auto"/>
              <w:rPr>
                <w:rFonts w:cs="Arial"/>
                <w:b/>
                <w:spacing w:val="3"/>
              </w:rPr>
            </w:pPr>
            <w:r>
              <w:rPr>
                <w:rFonts w:cs="Arial"/>
                <w:b/>
                <w:spacing w:val="3"/>
              </w:rPr>
              <w:t>Department</w:t>
            </w:r>
          </w:p>
        </w:tc>
        <w:tc>
          <w:tcPr>
            <w:tcW w:w="2155" w:type="dxa"/>
          </w:tcPr>
          <w:p w14:paraId="6D7B278E" w14:textId="53DB3F6C" w:rsidR="00F774C7" w:rsidRPr="007F7C04" w:rsidRDefault="00F774C7" w:rsidP="0001689C">
            <w:pPr>
              <w:spacing w:line="240" w:lineRule="auto"/>
              <w:rPr>
                <w:rFonts w:cs="Arial"/>
                <w:b/>
                <w:spacing w:val="3"/>
              </w:rPr>
            </w:pPr>
          </w:p>
        </w:tc>
      </w:tr>
      <w:tr w:rsidR="0001689C" w:rsidRPr="007F7C04" w14:paraId="44534B6E" w14:textId="77777777" w:rsidTr="00F83D10">
        <w:trPr>
          <w:trHeight w:hRule="exact" w:val="370"/>
        </w:trPr>
        <w:tc>
          <w:tcPr>
            <w:tcW w:w="2846" w:type="dxa"/>
          </w:tcPr>
          <w:p w14:paraId="03FF4B3D" w14:textId="77777777" w:rsidR="0001689C" w:rsidRPr="007F7C04" w:rsidRDefault="0001689C" w:rsidP="0001689C">
            <w:pPr>
              <w:spacing w:line="240" w:lineRule="auto"/>
              <w:rPr>
                <w:rFonts w:cs="Arial"/>
                <w:b/>
                <w:spacing w:val="3"/>
              </w:rPr>
            </w:pPr>
            <w:r w:rsidRPr="007F7C04">
              <w:rPr>
                <w:rFonts w:cs="Arial"/>
                <w:b/>
                <w:spacing w:val="3"/>
              </w:rPr>
              <w:t>Participant’s Name</w:t>
            </w:r>
          </w:p>
        </w:tc>
        <w:tc>
          <w:tcPr>
            <w:tcW w:w="6504" w:type="dxa"/>
            <w:gridSpan w:val="3"/>
          </w:tcPr>
          <w:p w14:paraId="73F620C0" w14:textId="7A823C18" w:rsidR="0001689C" w:rsidRPr="007F7C04" w:rsidRDefault="0001689C" w:rsidP="0001689C">
            <w:pPr>
              <w:spacing w:line="240" w:lineRule="auto"/>
              <w:rPr>
                <w:rFonts w:cs="Arial"/>
                <w:b/>
                <w:spacing w:val="3"/>
              </w:rPr>
            </w:pPr>
          </w:p>
        </w:tc>
      </w:tr>
      <w:tr w:rsidR="0001689C" w:rsidRPr="007F7C04" w14:paraId="2A505B7B" w14:textId="77777777" w:rsidTr="00F83D10">
        <w:trPr>
          <w:trHeight w:hRule="exact" w:val="622"/>
        </w:trPr>
        <w:tc>
          <w:tcPr>
            <w:tcW w:w="2846" w:type="dxa"/>
          </w:tcPr>
          <w:p w14:paraId="4A81812B" w14:textId="77777777" w:rsidR="0001689C" w:rsidRPr="007F7C04" w:rsidRDefault="0001689C" w:rsidP="0001689C">
            <w:pPr>
              <w:spacing w:line="240" w:lineRule="auto"/>
              <w:rPr>
                <w:rFonts w:cs="Arial"/>
                <w:b/>
                <w:spacing w:val="3"/>
              </w:rPr>
            </w:pPr>
            <w:r w:rsidRPr="007F7C04">
              <w:rPr>
                <w:rFonts w:cs="Arial"/>
                <w:b/>
                <w:spacing w:val="3"/>
              </w:rPr>
              <w:t>Parent/Guardian Name</w:t>
            </w:r>
            <w:r w:rsidRPr="007F7C04">
              <w:rPr>
                <w:rFonts w:cs="Arial"/>
                <w:b/>
                <w:spacing w:val="3"/>
              </w:rPr>
              <w:br/>
              <w:t xml:space="preserve">(if </w:t>
            </w:r>
            <w:r w:rsidR="00E60CE5" w:rsidRPr="007F7C04">
              <w:rPr>
                <w:rFonts w:cs="Arial"/>
                <w:b/>
                <w:spacing w:val="3"/>
              </w:rPr>
              <w:t xml:space="preserve">participant is </w:t>
            </w:r>
            <w:r w:rsidRPr="007F7C04">
              <w:rPr>
                <w:rFonts w:cs="Arial"/>
                <w:b/>
                <w:spacing w:val="3"/>
              </w:rPr>
              <w:t>a minor)</w:t>
            </w:r>
          </w:p>
        </w:tc>
        <w:tc>
          <w:tcPr>
            <w:tcW w:w="6504" w:type="dxa"/>
            <w:gridSpan w:val="3"/>
          </w:tcPr>
          <w:p w14:paraId="65453007" w14:textId="02FB108D" w:rsidR="0001689C" w:rsidRPr="007F7C04" w:rsidRDefault="0001689C" w:rsidP="0001689C">
            <w:pPr>
              <w:spacing w:line="240" w:lineRule="auto"/>
              <w:rPr>
                <w:rFonts w:cs="Arial"/>
                <w:b/>
                <w:spacing w:val="3"/>
              </w:rPr>
            </w:pPr>
          </w:p>
        </w:tc>
      </w:tr>
      <w:tr w:rsidR="0001652F" w:rsidRPr="007F7C04" w14:paraId="5CF1AB5E" w14:textId="77777777" w:rsidTr="00B61BE0">
        <w:trPr>
          <w:trHeight w:val="350"/>
        </w:trPr>
        <w:tc>
          <w:tcPr>
            <w:tcW w:w="2846" w:type="dxa"/>
            <w:vMerge w:val="restart"/>
          </w:tcPr>
          <w:p w14:paraId="67D2367A" w14:textId="77777777" w:rsidR="0001652F" w:rsidRPr="007F7C04" w:rsidRDefault="0001652F" w:rsidP="0001652F">
            <w:pPr>
              <w:spacing w:line="240" w:lineRule="auto"/>
              <w:rPr>
                <w:rFonts w:cs="Arial"/>
                <w:b/>
                <w:spacing w:val="3"/>
              </w:rPr>
            </w:pPr>
            <w:r w:rsidRPr="007F7C04">
              <w:rPr>
                <w:rFonts w:cs="Arial"/>
                <w:b/>
                <w:spacing w:val="3"/>
              </w:rPr>
              <w:t>Emergency Contact</w:t>
            </w:r>
            <w:r>
              <w:rPr>
                <w:rFonts w:cs="Arial"/>
                <w:b/>
                <w:spacing w:val="3"/>
              </w:rPr>
              <w:t xml:space="preserve"> Name</w:t>
            </w:r>
            <w:r w:rsidRPr="007F7C04">
              <w:rPr>
                <w:rFonts w:cs="Arial"/>
                <w:b/>
                <w:spacing w:val="3"/>
              </w:rPr>
              <w:t xml:space="preserve"> </w:t>
            </w:r>
          </w:p>
        </w:tc>
        <w:tc>
          <w:tcPr>
            <w:tcW w:w="2999" w:type="dxa"/>
            <w:vMerge w:val="restart"/>
          </w:tcPr>
          <w:p w14:paraId="0680DA63" w14:textId="1B5555AC" w:rsidR="0001652F" w:rsidRPr="007F7C04" w:rsidRDefault="0001652F" w:rsidP="0001689C">
            <w:pPr>
              <w:spacing w:line="240" w:lineRule="auto"/>
              <w:rPr>
                <w:rFonts w:cs="Arial"/>
                <w:b/>
                <w:spacing w:val="3"/>
              </w:rPr>
            </w:pPr>
          </w:p>
        </w:tc>
        <w:tc>
          <w:tcPr>
            <w:tcW w:w="1350" w:type="dxa"/>
            <w:vMerge w:val="restart"/>
          </w:tcPr>
          <w:p w14:paraId="1846C94E" w14:textId="03DB315C" w:rsidR="0001652F" w:rsidRPr="007F7C04" w:rsidRDefault="0001652F" w:rsidP="0001652F">
            <w:pPr>
              <w:spacing w:line="240" w:lineRule="auto"/>
              <w:jc w:val="right"/>
              <w:rPr>
                <w:rFonts w:cs="Arial"/>
                <w:b/>
                <w:spacing w:val="3"/>
              </w:rPr>
            </w:pPr>
            <w:r>
              <w:rPr>
                <w:rFonts w:cs="Arial"/>
                <w:b/>
                <w:spacing w:val="3"/>
              </w:rPr>
              <w:t>Phone</w:t>
            </w:r>
          </w:p>
        </w:tc>
        <w:tc>
          <w:tcPr>
            <w:tcW w:w="2155" w:type="dxa"/>
          </w:tcPr>
          <w:p w14:paraId="6EA577CB" w14:textId="79C674B9" w:rsidR="0001652F" w:rsidRPr="007F7C04" w:rsidRDefault="0001652F" w:rsidP="0001689C">
            <w:pPr>
              <w:spacing w:line="240" w:lineRule="auto"/>
              <w:rPr>
                <w:rFonts w:cs="Arial"/>
                <w:b/>
                <w:spacing w:val="3"/>
              </w:rPr>
            </w:pPr>
            <w:r>
              <w:rPr>
                <w:rFonts w:cs="Arial"/>
                <w:b/>
                <w:spacing w:val="3"/>
              </w:rPr>
              <w:t>#1:</w:t>
            </w:r>
          </w:p>
        </w:tc>
      </w:tr>
      <w:tr w:rsidR="0001652F" w:rsidRPr="007F7C04" w14:paraId="48ADF20F" w14:textId="77777777" w:rsidTr="00B61BE0">
        <w:trPr>
          <w:trHeight w:hRule="exact" w:val="595"/>
        </w:trPr>
        <w:tc>
          <w:tcPr>
            <w:tcW w:w="2846" w:type="dxa"/>
            <w:vMerge/>
          </w:tcPr>
          <w:p w14:paraId="3E482278" w14:textId="77777777" w:rsidR="0001652F" w:rsidRPr="007F7C04" w:rsidRDefault="0001652F" w:rsidP="0001652F">
            <w:pPr>
              <w:spacing w:line="240" w:lineRule="auto"/>
              <w:rPr>
                <w:rFonts w:cs="Arial"/>
                <w:b/>
                <w:spacing w:val="3"/>
              </w:rPr>
            </w:pPr>
          </w:p>
        </w:tc>
        <w:tc>
          <w:tcPr>
            <w:tcW w:w="2999" w:type="dxa"/>
            <w:vMerge/>
          </w:tcPr>
          <w:p w14:paraId="705F2FF4" w14:textId="77777777" w:rsidR="0001652F" w:rsidRPr="007F7C04" w:rsidRDefault="0001652F" w:rsidP="0001689C">
            <w:pPr>
              <w:spacing w:line="240" w:lineRule="auto"/>
              <w:rPr>
                <w:rFonts w:cs="Arial"/>
                <w:b/>
                <w:spacing w:val="3"/>
              </w:rPr>
            </w:pPr>
          </w:p>
        </w:tc>
        <w:tc>
          <w:tcPr>
            <w:tcW w:w="1350" w:type="dxa"/>
            <w:vMerge/>
          </w:tcPr>
          <w:p w14:paraId="0EBFA618" w14:textId="77777777" w:rsidR="0001652F" w:rsidRDefault="0001652F" w:rsidP="0001652F">
            <w:pPr>
              <w:spacing w:line="240" w:lineRule="auto"/>
              <w:jc w:val="right"/>
              <w:rPr>
                <w:rFonts w:cs="Arial"/>
                <w:b/>
                <w:spacing w:val="3"/>
              </w:rPr>
            </w:pPr>
          </w:p>
        </w:tc>
        <w:tc>
          <w:tcPr>
            <w:tcW w:w="2155" w:type="dxa"/>
          </w:tcPr>
          <w:p w14:paraId="6953A355" w14:textId="0E65D622" w:rsidR="0001652F" w:rsidRPr="007F7C04" w:rsidRDefault="0001652F" w:rsidP="0001689C">
            <w:pPr>
              <w:spacing w:line="240" w:lineRule="auto"/>
              <w:rPr>
                <w:rFonts w:cs="Arial"/>
                <w:b/>
                <w:spacing w:val="3"/>
              </w:rPr>
            </w:pPr>
            <w:r>
              <w:rPr>
                <w:rFonts w:cs="Arial"/>
                <w:b/>
                <w:spacing w:val="3"/>
              </w:rPr>
              <w:t>#2:</w:t>
            </w:r>
          </w:p>
        </w:tc>
      </w:tr>
    </w:tbl>
    <w:p w14:paraId="542BFECB" w14:textId="73D8C1DE" w:rsidR="0001689C" w:rsidRDefault="0001689C" w:rsidP="00F774C7">
      <w:pPr>
        <w:tabs>
          <w:tab w:val="left" w:leader="underscore" w:pos="7920"/>
        </w:tabs>
        <w:spacing w:after="0" w:line="240" w:lineRule="auto"/>
        <w:jc w:val="both"/>
        <w:rPr>
          <w:rFonts w:cs="Arial"/>
        </w:rPr>
      </w:pPr>
      <w:r w:rsidRPr="007F7C04">
        <w:rPr>
          <w:rFonts w:cs="Arial"/>
        </w:rPr>
        <w:t xml:space="preserve">The University of Colorado welcomes you as a participant in </w:t>
      </w:r>
      <w:r w:rsidR="00AC4ECE">
        <w:rPr>
          <w:rFonts w:cs="Arial"/>
        </w:rPr>
        <w:t xml:space="preserve">the activity listed above. </w:t>
      </w:r>
      <w:r w:rsidRPr="007F7C04">
        <w:rPr>
          <w:rFonts w:cs="Arial"/>
        </w:rPr>
        <w:t>Please read through the following important information.</w:t>
      </w:r>
    </w:p>
    <w:p w14:paraId="36DA8751" w14:textId="77777777" w:rsidR="00F774C7" w:rsidRPr="007F7C04" w:rsidRDefault="00F774C7" w:rsidP="00F774C7">
      <w:pPr>
        <w:tabs>
          <w:tab w:val="left" w:leader="underscore" w:pos="7920"/>
        </w:tabs>
        <w:spacing w:after="0" w:line="240" w:lineRule="auto"/>
        <w:jc w:val="both"/>
        <w:rPr>
          <w:rFonts w:cs="Arial"/>
          <w:b/>
        </w:rPr>
      </w:pPr>
    </w:p>
    <w:p w14:paraId="7885F288" w14:textId="5D925C28" w:rsidR="0001689C" w:rsidRDefault="0001689C" w:rsidP="00F774C7">
      <w:pPr>
        <w:spacing w:after="0" w:line="240" w:lineRule="auto"/>
        <w:jc w:val="both"/>
        <w:rPr>
          <w:rFonts w:cs="Arial"/>
          <w:b/>
        </w:rPr>
      </w:pPr>
      <w:r w:rsidRPr="007F7C04">
        <w:rPr>
          <w:rFonts w:cs="Arial"/>
        </w:rPr>
        <w:t xml:space="preserve">I exercise my own free and voluntary choice to participate in the designated activity, including </w:t>
      </w:r>
      <w:r w:rsidR="00741C22">
        <w:rPr>
          <w:rFonts w:cs="Arial"/>
        </w:rPr>
        <w:t xml:space="preserve">the </w:t>
      </w:r>
      <w:r w:rsidRPr="007F7C04">
        <w:rPr>
          <w:rFonts w:cs="Arial"/>
        </w:rPr>
        <w:t xml:space="preserve">use of facilities and equipment provided by the University of Colorado. </w:t>
      </w:r>
      <w:r w:rsidRPr="007F7C04">
        <w:rPr>
          <w:rFonts w:cs="Arial"/>
          <w:b/>
        </w:rPr>
        <w:t>I understand and assume all associated risks of the designated activity. These risks include, but are not limited to</w:t>
      </w:r>
      <w:r w:rsidR="00F774C7">
        <w:rPr>
          <w:rFonts w:cs="Arial"/>
          <w:b/>
        </w:rPr>
        <w:t xml:space="preserve">: </w:t>
      </w:r>
    </w:p>
    <w:p w14:paraId="45B64FE1" w14:textId="77777777" w:rsidR="00F774C7" w:rsidRPr="007F7C04" w:rsidRDefault="00F774C7" w:rsidP="00F774C7">
      <w:pPr>
        <w:spacing w:after="0" w:line="240" w:lineRule="auto"/>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01689C" w:rsidRPr="007F7C04" w14:paraId="2AD9AA21" w14:textId="77777777" w:rsidTr="007F7C04">
        <w:trPr>
          <w:trHeight w:val="521"/>
        </w:trPr>
        <w:tc>
          <w:tcPr>
            <w:tcW w:w="10301" w:type="dxa"/>
          </w:tcPr>
          <w:p w14:paraId="0403B4B4" w14:textId="3C247628" w:rsidR="00741C22" w:rsidRPr="00741C22" w:rsidRDefault="00C94A1F" w:rsidP="00741C22">
            <w:pPr>
              <w:autoSpaceDE w:val="0"/>
              <w:autoSpaceDN w:val="0"/>
              <w:spacing w:after="0" w:line="240" w:lineRule="auto"/>
              <w:jc w:val="both"/>
              <w:rPr>
                <w:sz w:val="20"/>
                <w:szCs w:val="20"/>
              </w:rPr>
            </w:pPr>
            <w:r w:rsidRPr="00C94A1F">
              <w:rPr>
                <w:sz w:val="20"/>
                <w:szCs w:val="20"/>
              </w:rPr>
              <w:t>Ex.:</w:t>
            </w:r>
            <w:r w:rsidR="00296E5C">
              <w:rPr>
                <w:sz w:val="20"/>
                <w:szCs w:val="20"/>
              </w:rPr>
              <w:t xml:space="preserve"> </w:t>
            </w:r>
            <w:r w:rsidR="00741C22" w:rsidRPr="00741C22">
              <w:rPr>
                <w:sz w:val="20"/>
                <w:szCs w:val="20"/>
              </w:rPr>
              <w:t>Despite careful and appropriate preparation, instruction, and supervision, participation in any activity or program involves inherent risks of injury or illness, including the possibility of serious injury. Not all hazards and dangers can be anticipated or avoided. Participants understand and acknowledge that, depending on the nature of the activity or program, risks may arise from factors beyond human control or influence, including but not limited to natural or environmental conditions, community-spread disease, activities conducted in urban settings on and off campus, slips, trips, and falls, inadequate or defective equipment, the actions or inactions of participants or others (including carelessness or horseplay), and other circumstances inherent to the activity or program.</w:t>
            </w:r>
          </w:p>
          <w:p w14:paraId="6B37A57E" w14:textId="77777777" w:rsidR="007B2EE9" w:rsidRDefault="007B2EE9" w:rsidP="007B2EE9">
            <w:pPr>
              <w:spacing w:after="0" w:line="240" w:lineRule="auto"/>
              <w:jc w:val="both"/>
              <w:rPr>
                <w:rFonts w:cstheme="minorHAnsi"/>
                <w:color w:val="FF0000"/>
              </w:rPr>
            </w:pPr>
          </w:p>
          <w:p w14:paraId="7E2349F8" w14:textId="113B5259" w:rsidR="0001689C" w:rsidRPr="007F7C04" w:rsidRDefault="007B2EE9" w:rsidP="007B2EE9">
            <w:pPr>
              <w:autoSpaceDE w:val="0"/>
              <w:autoSpaceDN w:val="0"/>
              <w:spacing w:after="0" w:line="240" w:lineRule="auto"/>
              <w:jc w:val="both"/>
              <w:rPr>
                <w:rFonts w:cs="Arial"/>
                <w:b/>
                <w:bCs/>
                <w:color w:val="FF0000"/>
              </w:rPr>
            </w:pPr>
            <w:r>
              <w:rPr>
                <w:rFonts w:cstheme="minorHAnsi"/>
                <w:color w:val="C00000"/>
              </w:rPr>
              <w:t xml:space="preserve">This section </w:t>
            </w:r>
            <w:r w:rsidR="00A42FCF">
              <w:rPr>
                <w:rFonts w:cstheme="minorHAnsi"/>
                <w:color w:val="C00000"/>
              </w:rPr>
              <w:t xml:space="preserve">can </w:t>
            </w:r>
            <w:r>
              <w:rPr>
                <w:rFonts w:cstheme="minorHAnsi"/>
                <w:color w:val="C00000"/>
              </w:rPr>
              <w:t>be tailored to fit the risks associated with the particular activities being offered.</w:t>
            </w:r>
          </w:p>
        </w:tc>
      </w:tr>
    </w:tbl>
    <w:p w14:paraId="7B60715A" w14:textId="77777777" w:rsidR="00F774C7" w:rsidRDefault="00F774C7" w:rsidP="00F774C7">
      <w:pPr>
        <w:spacing w:after="0" w:line="240" w:lineRule="auto"/>
        <w:jc w:val="both"/>
        <w:rPr>
          <w:rFonts w:cs="Arial"/>
          <w:b/>
        </w:rPr>
      </w:pPr>
    </w:p>
    <w:p w14:paraId="3DE980D5" w14:textId="77777777" w:rsidR="0001689C" w:rsidRPr="007F7C04" w:rsidRDefault="0001689C" w:rsidP="00F774C7">
      <w:pPr>
        <w:spacing w:after="0" w:line="240" w:lineRule="auto"/>
        <w:jc w:val="both"/>
        <w:rPr>
          <w:rFonts w:cs="Arial"/>
          <w:b/>
        </w:rPr>
      </w:pPr>
      <w:r w:rsidRPr="007F7C04">
        <w:rPr>
          <w:rFonts w:cs="Arial"/>
          <w:b/>
        </w:rPr>
        <w:t xml:space="preserve">I agree to assume all risk of personal injury or loss, bodily injury (including death), damage to or loss of, or destruction of any personal property resulting from or arising out of participation in the designated activity. I also release, waive, indemnify, hold harmless, and discharge the University of Colorado from all claims, damages, and injuries arising </w:t>
      </w:r>
      <w:r w:rsidR="00F774C7">
        <w:rPr>
          <w:rFonts w:cs="Arial"/>
          <w:b/>
        </w:rPr>
        <w:t xml:space="preserve">out of my activities, including, if applicable, </w:t>
      </w:r>
      <w:r w:rsidRPr="007F7C04">
        <w:rPr>
          <w:rFonts w:cs="Arial"/>
          <w:b/>
        </w:rPr>
        <w:t>my use of equipment and facilities provided by the University of Colorado.</w:t>
      </w:r>
    </w:p>
    <w:p w14:paraId="42003E06" w14:textId="77777777" w:rsidR="00F774C7" w:rsidRDefault="00F774C7" w:rsidP="00F774C7">
      <w:pPr>
        <w:spacing w:after="0" w:line="240" w:lineRule="auto"/>
        <w:jc w:val="both"/>
        <w:rPr>
          <w:rFonts w:cs="Arial"/>
        </w:rPr>
      </w:pPr>
    </w:p>
    <w:p w14:paraId="1E58536F" w14:textId="77777777" w:rsidR="0001689C" w:rsidRPr="007F7C04" w:rsidRDefault="0001689C" w:rsidP="00F774C7">
      <w:pPr>
        <w:spacing w:after="0" w:line="240" w:lineRule="auto"/>
        <w:jc w:val="both"/>
        <w:rPr>
          <w:rFonts w:cs="Arial"/>
        </w:rPr>
      </w:pPr>
      <w:r w:rsidRPr="007F7C04">
        <w:rPr>
          <w:rFonts w:cs="Arial"/>
        </w:rPr>
        <w:t>The University of Colorado does not provide health insurance for individuals participating in activities made available or sponsored by the University of Colorado. As such, you or your personal health insurance will be responsible for payment of medical services and care for any injuries sustained during the designated activity.</w:t>
      </w:r>
    </w:p>
    <w:p w14:paraId="3D858857" w14:textId="77777777" w:rsidR="00F774C7" w:rsidRDefault="00F774C7" w:rsidP="00F774C7">
      <w:pPr>
        <w:spacing w:after="0" w:line="240" w:lineRule="auto"/>
        <w:jc w:val="both"/>
        <w:rPr>
          <w:rFonts w:cs="Arial"/>
        </w:rPr>
      </w:pPr>
    </w:p>
    <w:p w14:paraId="29D0A69B" w14:textId="3B95DD3D" w:rsidR="00AC4ECE" w:rsidRDefault="00AC4ECE" w:rsidP="00140B32">
      <w:pPr>
        <w:tabs>
          <w:tab w:val="left" w:pos="360"/>
        </w:tabs>
        <w:spacing w:after="0" w:line="240" w:lineRule="auto"/>
        <w:jc w:val="both"/>
        <w:rPr>
          <w:rFonts w:cs="Arial"/>
        </w:rPr>
      </w:pPr>
      <w:r w:rsidRPr="007F7C04">
        <w:rPr>
          <w:rFonts w:cs="Arial"/>
        </w:rPr>
        <w:t xml:space="preserve">Use of a privately owned vehicle, including the operation of or as a passenger, may be an option. The university does not provide liability or physical damage insurance coverage on privately owned vehicles. </w:t>
      </w:r>
      <w:r w:rsidRPr="007F7C04">
        <w:rPr>
          <w:rFonts w:cs="Arial"/>
        </w:rPr>
        <w:lastRenderedPageBreak/>
        <w:t>The vehicle owner must provide the liability and physical damage insurance coverage for the privately owned vehicle. Operation of a privately owned vehicle is at the driver’s own risk</w:t>
      </w:r>
      <w:r w:rsidR="00741C22">
        <w:rPr>
          <w:rFonts w:cs="Arial"/>
        </w:rPr>
        <w:t>, and any damage or injury will be paid by the owner's</w:t>
      </w:r>
      <w:r w:rsidRPr="007F7C04">
        <w:rPr>
          <w:rFonts w:cs="Arial"/>
        </w:rPr>
        <w:t xml:space="preserve"> insurance. </w:t>
      </w:r>
    </w:p>
    <w:p w14:paraId="0941779B" w14:textId="77777777" w:rsidR="00AC4ECE" w:rsidRDefault="00AC4ECE" w:rsidP="00140B32">
      <w:pPr>
        <w:tabs>
          <w:tab w:val="left" w:pos="360"/>
        </w:tabs>
        <w:spacing w:after="0" w:line="240" w:lineRule="auto"/>
        <w:jc w:val="both"/>
        <w:rPr>
          <w:rFonts w:cs="Arial"/>
        </w:rPr>
      </w:pPr>
    </w:p>
    <w:p w14:paraId="482812D4" w14:textId="644B5526" w:rsidR="00351523" w:rsidRDefault="00351523" w:rsidP="00140B32">
      <w:pPr>
        <w:tabs>
          <w:tab w:val="left" w:pos="360"/>
        </w:tabs>
        <w:spacing w:after="0" w:line="240" w:lineRule="auto"/>
        <w:jc w:val="both"/>
        <w:rPr>
          <w:rFonts w:cs="Arial"/>
        </w:rPr>
      </w:pPr>
      <w:r w:rsidRPr="007F7C04">
        <w:rPr>
          <w:rFonts w:cs="Arial"/>
        </w:rPr>
        <w:t>Participants in university activities are sometimes photographed and videotaped for use in University of Colorado promotional, educational and research programs. Such audio, video, film</w:t>
      </w:r>
      <w:r w:rsidR="00741C22">
        <w:rPr>
          <w:rFonts w:cs="Arial"/>
        </w:rPr>
        <w:t xml:space="preserve">, and/or print images may be edited, duplicated, distributed, reproduced, broadcast, and/or reformatted in </w:t>
      </w:r>
      <w:r w:rsidRPr="007F7C04">
        <w:rPr>
          <w:rFonts w:cs="Arial"/>
        </w:rPr>
        <w:t xml:space="preserve">any form and manner without payment of fees. </w:t>
      </w:r>
    </w:p>
    <w:p w14:paraId="6B818BB8" w14:textId="77777777" w:rsidR="00140B32" w:rsidRPr="007F7C04" w:rsidRDefault="00140B32" w:rsidP="00140B32">
      <w:pPr>
        <w:tabs>
          <w:tab w:val="left" w:pos="360"/>
        </w:tabs>
        <w:spacing w:after="0" w:line="240" w:lineRule="auto"/>
        <w:jc w:val="both"/>
        <w:rPr>
          <w:rFonts w:cs="Arial"/>
        </w:rPr>
      </w:pPr>
    </w:p>
    <w:p w14:paraId="44673BE3" w14:textId="77777777" w:rsidR="0001689C" w:rsidRDefault="0001689C" w:rsidP="00F774C7">
      <w:pPr>
        <w:pStyle w:val="BodyText"/>
        <w:spacing w:before="120"/>
        <w:rPr>
          <w:rFonts w:asciiTheme="minorHAnsi" w:hAnsiTheme="minorHAnsi"/>
          <w:b/>
          <w:sz w:val="22"/>
          <w:szCs w:val="22"/>
        </w:rPr>
      </w:pPr>
      <w:r w:rsidRPr="007F7C04">
        <w:rPr>
          <w:rFonts w:asciiTheme="minorHAnsi" w:hAnsiTheme="minorHAnsi"/>
          <w:sz w:val="22"/>
          <w:szCs w:val="22"/>
        </w:rPr>
        <w:t xml:space="preserve">I hereby certify that I have read and understand the provisions above. For participants under 18 years of age, the parent or guardian accepts the above terms and grants permissions for the student’s participation on behalf of said minor, as </w:t>
      </w:r>
      <w:r w:rsidRPr="007F7C04">
        <w:rPr>
          <w:rFonts w:asciiTheme="minorHAnsi" w:hAnsiTheme="minorHAnsi"/>
          <w:b/>
          <w:sz w:val="22"/>
          <w:szCs w:val="22"/>
        </w:rPr>
        <w:t xml:space="preserve">permitted by </w:t>
      </w:r>
      <w:r w:rsidRPr="007F7C04">
        <w:rPr>
          <w:rFonts w:asciiTheme="minorHAnsi" w:hAnsiTheme="minorHAnsi"/>
          <w:b/>
          <w:i/>
          <w:sz w:val="22"/>
          <w:szCs w:val="22"/>
        </w:rPr>
        <w:t>C.R.S. § 13-22-107</w:t>
      </w:r>
      <w:r w:rsidRPr="007F7C04">
        <w:rPr>
          <w:rFonts w:asciiTheme="minorHAnsi" w:hAnsiTheme="minorHAnsi"/>
          <w:b/>
          <w:sz w:val="22"/>
          <w:szCs w:val="22"/>
        </w:rPr>
        <w:t>.</w:t>
      </w:r>
    </w:p>
    <w:p w14:paraId="47714A62" w14:textId="77777777" w:rsidR="00440594" w:rsidRDefault="00440594" w:rsidP="00F774C7">
      <w:pPr>
        <w:pStyle w:val="BodyText"/>
        <w:spacing w:before="120"/>
        <w:rPr>
          <w:rFonts w:asciiTheme="minorHAnsi" w:hAnsiTheme="minorHAnsi"/>
          <w:b/>
          <w:sz w:val="22"/>
          <w:szCs w:val="22"/>
        </w:rPr>
      </w:pPr>
    </w:p>
    <w:p w14:paraId="603F600D" w14:textId="77777777" w:rsidR="00440594" w:rsidRPr="002805DB" w:rsidRDefault="00440594" w:rsidP="00440594">
      <w:pPr>
        <w:pStyle w:val="BodyText"/>
        <w:ind w:left="180" w:right="115"/>
        <w:rPr>
          <w:rFonts w:asciiTheme="minorHAnsi" w:hAnsiTheme="minorHAnsi" w:cstheme="minorHAnsi"/>
          <w:sz w:val="22"/>
          <w:szCs w:val="22"/>
        </w:rPr>
      </w:pPr>
    </w:p>
    <w:tbl>
      <w:tblPr>
        <w:tblStyle w:val="TableGrid"/>
        <w:tblW w:w="9360" w:type="dxa"/>
        <w:tblInd w:w="-5" w:type="dxa"/>
        <w:tblLook w:val="04A0" w:firstRow="1" w:lastRow="0" w:firstColumn="1" w:lastColumn="0" w:noHBand="0" w:noVBand="1"/>
      </w:tblPr>
      <w:tblGrid>
        <w:gridCol w:w="5940"/>
        <w:gridCol w:w="1350"/>
        <w:gridCol w:w="2070"/>
      </w:tblGrid>
      <w:tr w:rsidR="003D7C03" w:rsidRPr="007F7C04" w14:paraId="51C92A68" w14:textId="77777777" w:rsidTr="00741C22">
        <w:tc>
          <w:tcPr>
            <w:tcW w:w="5940" w:type="dxa"/>
            <w:tcBorders>
              <w:top w:val="nil"/>
              <w:left w:val="nil"/>
              <w:bottom w:val="single" w:sz="4" w:space="0" w:color="auto"/>
              <w:right w:val="nil"/>
            </w:tcBorders>
          </w:tcPr>
          <w:p w14:paraId="33CDBFE6" w14:textId="77777777" w:rsidR="003D7C03" w:rsidRDefault="003D7C03" w:rsidP="006036B5">
            <w:pPr>
              <w:pStyle w:val="BodyText"/>
              <w:jc w:val="left"/>
              <w:rPr>
                <w:rStyle w:val="PlaceholderText"/>
                <w:sz w:val="22"/>
                <w:szCs w:val="22"/>
              </w:rPr>
            </w:pPr>
          </w:p>
          <w:p w14:paraId="576EB04A" w14:textId="3419C28F" w:rsidR="00C94A1F" w:rsidRPr="007F7C04" w:rsidRDefault="00C94A1F" w:rsidP="006036B5">
            <w:pPr>
              <w:pStyle w:val="BodyText"/>
              <w:jc w:val="left"/>
              <w:rPr>
                <w:rFonts w:asciiTheme="minorHAnsi" w:hAnsiTheme="minorHAnsi"/>
                <w:sz w:val="18"/>
                <w:szCs w:val="18"/>
              </w:rPr>
            </w:pPr>
          </w:p>
        </w:tc>
        <w:tc>
          <w:tcPr>
            <w:tcW w:w="1350" w:type="dxa"/>
            <w:tcBorders>
              <w:top w:val="nil"/>
              <w:left w:val="nil"/>
              <w:bottom w:val="single" w:sz="4" w:space="0" w:color="auto"/>
              <w:right w:val="nil"/>
            </w:tcBorders>
          </w:tcPr>
          <w:p w14:paraId="4C6DDE79" w14:textId="77777777" w:rsidR="003D7C03" w:rsidRPr="007F7C04" w:rsidRDefault="003D7C03" w:rsidP="006036B5">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2DFCAEC3" w14:textId="67BC11A9" w:rsidR="003D7C03" w:rsidRPr="00EF670A" w:rsidRDefault="003D7C03" w:rsidP="006036B5">
            <w:pPr>
              <w:pStyle w:val="BodyText"/>
              <w:jc w:val="left"/>
              <w:rPr>
                <w:rStyle w:val="PlaceholderText"/>
                <w:sz w:val="22"/>
                <w:szCs w:val="22"/>
              </w:rPr>
            </w:pPr>
          </w:p>
        </w:tc>
      </w:tr>
      <w:tr w:rsidR="003D7C03" w:rsidRPr="005F6793" w14:paraId="28D2C5AE" w14:textId="77777777" w:rsidTr="00741C22">
        <w:tc>
          <w:tcPr>
            <w:tcW w:w="5940" w:type="dxa"/>
            <w:tcBorders>
              <w:top w:val="single" w:sz="4" w:space="0" w:color="auto"/>
              <w:left w:val="nil"/>
              <w:bottom w:val="nil"/>
              <w:right w:val="nil"/>
            </w:tcBorders>
          </w:tcPr>
          <w:p w14:paraId="2D6CC122" w14:textId="2982C2D7" w:rsidR="003D7C03" w:rsidRPr="005F6793" w:rsidRDefault="003D7C03" w:rsidP="006036B5">
            <w:pPr>
              <w:pStyle w:val="BodyText"/>
              <w:jc w:val="left"/>
              <w:rPr>
                <w:rFonts w:asciiTheme="minorHAnsi" w:hAnsiTheme="minorHAnsi"/>
                <w:b/>
                <w:bCs/>
                <w:sz w:val="18"/>
                <w:szCs w:val="18"/>
              </w:rPr>
            </w:pPr>
            <w:r w:rsidRPr="005F6793">
              <w:rPr>
                <w:rFonts w:asciiTheme="minorHAnsi" w:hAnsiTheme="minorHAnsi"/>
                <w:b/>
                <w:bCs/>
                <w:sz w:val="18"/>
                <w:szCs w:val="18"/>
              </w:rPr>
              <w:t xml:space="preserve">Print Name of </w:t>
            </w:r>
            <w:r w:rsidR="009D5AC9">
              <w:rPr>
                <w:rFonts w:asciiTheme="minorHAnsi" w:hAnsiTheme="minorHAnsi"/>
                <w:b/>
                <w:bCs/>
                <w:sz w:val="18"/>
                <w:szCs w:val="18"/>
              </w:rPr>
              <w:t>Participant</w:t>
            </w:r>
          </w:p>
        </w:tc>
        <w:tc>
          <w:tcPr>
            <w:tcW w:w="1350" w:type="dxa"/>
            <w:tcBorders>
              <w:top w:val="single" w:sz="4" w:space="0" w:color="auto"/>
              <w:left w:val="nil"/>
              <w:bottom w:val="nil"/>
              <w:right w:val="nil"/>
            </w:tcBorders>
          </w:tcPr>
          <w:p w14:paraId="4039F7AA" w14:textId="77777777" w:rsidR="003D7C03" w:rsidRPr="005F6793" w:rsidRDefault="003D7C03" w:rsidP="006036B5">
            <w:pPr>
              <w:pStyle w:val="BodyText"/>
              <w:jc w:val="left"/>
              <w:rPr>
                <w:rFonts w:asciiTheme="minorHAnsi" w:hAnsiTheme="minorHAnsi"/>
                <w:b/>
                <w:bCs/>
                <w:sz w:val="18"/>
                <w:szCs w:val="18"/>
              </w:rPr>
            </w:pPr>
          </w:p>
        </w:tc>
        <w:tc>
          <w:tcPr>
            <w:tcW w:w="2070" w:type="dxa"/>
            <w:tcBorders>
              <w:top w:val="single" w:sz="4" w:space="0" w:color="auto"/>
              <w:left w:val="nil"/>
              <w:bottom w:val="nil"/>
              <w:right w:val="nil"/>
            </w:tcBorders>
          </w:tcPr>
          <w:p w14:paraId="0ADF0516" w14:textId="0F5AFD39" w:rsidR="003D7C03" w:rsidRPr="005F6793" w:rsidRDefault="003D7C03" w:rsidP="006036B5">
            <w:pPr>
              <w:pStyle w:val="BodyText"/>
              <w:jc w:val="left"/>
              <w:rPr>
                <w:rFonts w:asciiTheme="minorHAnsi" w:hAnsiTheme="minorHAnsi"/>
                <w:b/>
                <w:bCs/>
                <w:sz w:val="18"/>
                <w:szCs w:val="18"/>
              </w:rPr>
            </w:pPr>
          </w:p>
        </w:tc>
      </w:tr>
    </w:tbl>
    <w:p w14:paraId="64873DF5" w14:textId="20A35FC1" w:rsidR="00E93847" w:rsidRDefault="00E93847" w:rsidP="003D7C03"/>
    <w:tbl>
      <w:tblPr>
        <w:tblStyle w:val="TableGrid"/>
        <w:tblW w:w="9360" w:type="dxa"/>
        <w:tblInd w:w="-5" w:type="dxa"/>
        <w:tblLook w:val="04A0" w:firstRow="1" w:lastRow="0" w:firstColumn="1" w:lastColumn="0" w:noHBand="0" w:noVBand="1"/>
      </w:tblPr>
      <w:tblGrid>
        <w:gridCol w:w="5940"/>
        <w:gridCol w:w="1350"/>
        <w:gridCol w:w="2070"/>
      </w:tblGrid>
      <w:tr w:rsidR="00741C22" w:rsidRPr="00EF670A" w14:paraId="1C6C54C0" w14:textId="77777777" w:rsidTr="00876E24">
        <w:tc>
          <w:tcPr>
            <w:tcW w:w="5940" w:type="dxa"/>
            <w:tcBorders>
              <w:top w:val="nil"/>
              <w:left w:val="nil"/>
              <w:bottom w:val="single" w:sz="4" w:space="0" w:color="auto"/>
              <w:right w:val="nil"/>
            </w:tcBorders>
          </w:tcPr>
          <w:p w14:paraId="08CBDBCF" w14:textId="77777777" w:rsidR="00741C22" w:rsidRDefault="00741C22" w:rsidP="00876E24">
            <w:pPr>
              <w:pStyle w:val="BodyText"/>
              <w:jc w:val="left"/>
              <w:rPr>
                <w:rFonts w:asciiTheme="minorHAnsi" w:hAnsiTheme="minorHAnsi"/>
                <w:sz w:val="18"/>
                <w:szCs w:val="18"/>
              </w:rPr>
            </w:pPr>
          </w:p>
          <w:p w14:paraId="7DD3D10A" w14:textId="77777777" w:rsidR="00C94A1F" w:rsidRPr="007F7C04" w:rsidRDefault="00C94A1F" w:rsidP="00876E24">
            <w:pPr>
              <w:pStyle w:val="BodyText"/>
              <w:jc w:val="left"/>
              <w:rPr>
                <w:rFonts w:asciiTheme="minorHAnsi" w:hAnsiTheme="minorHAnsi"/>
                <w:sz w:val="18"/>
                <w:szCs w:val="18"/>
              </w:rPr>
            </w:pPr>
          </w:p>
        </w:tc>
        <w:tc>
          <w:tcPr>
            <w:tcW w:w="1350" w:type="dxa"/>
            <w:tcBorders>
              <w:top w:val="nil"/>
              <w:left w:val="nil"/>
              <w:bottom w:val="nil"/>
              <w:right w:val="nil"/>
            </w:tcBorders>
          </w:tcPr>
          <w:p w14:paraId="42076CC3" w14:textId="77777777" w:rsidR="00741C22" w:rsidRPr="007F7C04" w:rsidRDefault="00741C22" w:rsidP="00876E24">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31E43FB2" w14:textId="7DB6621F" w:rsidR="00741C22" w:rsidRPr="00EF670A" w:rsidRDefault="00741C22" w:rsidP="00876E24">
            <w:pPr>
              <w:pStyle w:val="BodyText"/>
              <w:jc w:val="left"/>
              <w:rPr>
                <w:rStyle w:val="PlaceholderText"/>
                <w:sz w:val="22"/>
                <w:szCs w:val="22"/>
              </w:rPr>
            </w:pPr>
          </w:p>
        </w:tc>
      </w:tr>
      <w:tr w:rsidR="00741C22" w:rsidRPr="005F6793" w14:paraId="4FE065CE" w14:textId="77777777" w:rsidTr="00876E24">
        <w:tc>
          <w:tcPr>
            <w:tcW w:w="5940" w:type="dxa"/>
            <w:tcBorders>
              <w:top w:val="single" w:sz="4" w:space="0" w:color="auto"/>
              <w:left w:val="nil"/>
              <w:bottom w:val="nil"/>
              <w:right w:val="nil"/>
            </w:tcBorders>
          </w:tcPr>
          <w:p w14:paraId="02FC0F5D" w14:textId="7F62E0E7" w:rsidR="00741C22" w:rsidRPr="005F6793" w:rsidRDefault="00741C22" w:rsidP="00876E24">
            <w:pPr>
              <w:pStyle w:val="BodyText"/>
              <w:jc w:val="left"/>
              <w:rPr>
                <w:rFonts w:asciiTheme="minorHAnsi" w:hAnsiTheme="minorHAnsi"/>
                <w:b/>
                <w:bCs/>
                <w:sz w:val="18"/>
                <w:szCs w:val="18"/>
              </w:rPr>
            </w:pPr>
            <w:r>
              <w:rPr>
                <w:rFonts w:asciiTheme="minorHAnsi" w:hAnsiTheme="minorHAnsi"/>
                <w:b/>
                <w:bCs/>
                <w:sz w:val="18"/>
                <w:szCs w:val="18"/>
              </w:rPr>
              <w:t xml:space="preserve">Signature </w:t>
            </w:r>
            <w:r w:rsidRPr="005F6793">
              <w:rPr>
                <w:rFonts w:asciiTheme="minorHAnsi" w:hAnsiTheme="minorHAnsi"/>
                <w:b/>
                <w:bCs/>
                <w:sz w:val="18"/>
                <w:szCs w:val="18"/>
              </w:rPr>
              <w:t xml:space="preserve">of </w:t>
            </w:r>
            <w:r>
              <w:rPr>
                <w:rFonts w:asciiTheme="minorHAnsi" w:hAnsiTheme="minorHAnsi"/>
                <w:b/>
                <w:bCs/>
                <w:sz w:val="18"/>
                <w:szCs w:val="18"/>
              </w:rPr>
              <w:t>Participant</w:t>
            </w:r>
          </w:p>
        </w:tc>
        <w:tc>
          <w:tcPr>
            <w:tcW w:w="1350" w:type="dxa"/>
            <w:tcBorders>
              <w:top w:val="nil"/>
              <w:left w:val="nil"/>
              <w:bottom w:val="nil"/>
              <w:right w:val="nil"/>
            </w:tcBorders>
          </w:tcPr>
          <w:p w14:paraId="1AE60C73" w14:textId="77777777" w:rsidR="00741C22" w:rsidRPr="005F6793" w:rsidRDefault="00741C22" w:rsidP="00876E24">
            <w:pPr>
              <w:pStyle w:val="BodyText"/>
              <w:jc w:val="left"/>
              <w:rPr>
                <w:rFonts w:asciiTheme="minorHAnsi" w:hAnsiTheme="minorHAnsi"/>
                <w:b/>
                <w:bCs/>
                <w:sz w:val="18"/>
                <w:szCs w:val="18"/>
              </w:rPr>
            </w:pPr>
          </w:p>
        </w:tc>
        <w:tc>
          <w:tcPr>
            <w:tcW w:w="2070" w:type="dxa"/>
            <w:tcBorders>
              <w:top w:val="single" w:sz="4" w:space="0" w:color="auto"/>
              <w:left w:val="nil"/>
              <w:bottom w:val="nil"/>
              <w:right w:val="nil"/>
            </w:tcBorders>
          </w:tcPr>
          <w:p w14:paraId="06784AF6" w14:textId="77777777" w:rsidR="00741C22" w:rsidRPr="005F6793" w:rsidRDefault="00741C22" w:rsidP="00876E24">
            <w:pPr>
              <w:pStyle w:val="BodyText"/>
              <w:jc w:val="left"/>
              <w:rPr>
                <w:rFonts w:asciiTheme="minorHAnsi" w:hAnsiTheme="minorHAnsi"/>
                <w:b/>
                <w:bCs/>
                <w:sz w:val="18"/>
                <w:szCs w:val="18"/>
              </w:rPr>
            </w:pPr>
            <w:r w:rsidRPr="005F6793">
              <w:rPr>
                <w:rFonts w:asciiTheme="minorHAnsi" w:hAnsiTheme="minorHAnsi"/>
                <w:b/>
                <w:bCs/>
                <w:sz w:val="18"/>
                <w:szCs w:val="18"/>
              </w:rPr>
              <w:t>Date</w:t>
            </w:r>
          </w:p>
        </w:tc>
      </w:tr>
    </w:tbl>
    <w:p w14:paraId="463641AA" w14:textId="77777777" w:rsidR="00741C22" w:rsidRDefault="00741C22" w:rsidP="003D7C03"/>
    <w:p w14:paraId="55C43195" w14:textId="77777777" w:rsidR="00741C22" w:rsidRDefault="00741C22" w:rsidP="003D7C03"/>
    <w:tbl>
      <w:tblPr>
        <w:tblStyle w:val="TableGrid"/>
        <w:tblW w:w="9360" w:type="dxa"/>
        <w:tblInd w:w="-5" w:type="dxa"/>
        <w:tblLook w:val="04A0" w:firstRow="1" w:lastRow="0" w:firstColumn="1" w:lastColumn="0" w:noHBand="0" w:noVBand="1"/>
      </w:tblPr>
      <w:tblGrid>
        <w:gridCol w:w="5940"/>
        <w:gridCol w:w="1350"/>
        <w:gridCol w:w="2070"/>
      </w:tblGrid>
      <w:tr w:rsidR="003D7C03" w:rsidRPr="00ED0A91" w14:paraId="4B482D35" w14:textId="77777777" w:rsidTr="00741C22">
        <w:trPr>
          <w:trHeight w:val="152"/>
        </w:trPr>
        <w:tc>
          <w:tcPr>
            <w:tcW w:w="5940" w:type="dxa"/>
            <w:tcBorders>
              <w:top w:val="nil"/>
              <w:left w:val="nil"/>
              <w:bottom w:val="nil"/>
              <w:right w:val="nil"/>
            </w:tcBorders>
          </w:tcPr>
          <w:p w14:paraId="2479AD98" w14:textId="77777777" w:rsidR="003D7C03" w:rsidRDefault="003D7C03" w:rsidP="006036B5">
            <w:pPr>
              <w:tabs>
                <w:tab w:val="left" w:pos="5040"/>
              </w:tabs>
              <w:jc w:val="both"/>
              <w:rPr>
                <w:rFonts w:ascii="Arial" w:hAnsi="Arial" w:cs="Arial"/>
                <w:sz w:val="16"/>
                <w:szCs w:val="16"/>
              </w:rPr>
            </w:pPr>
          </w:p>
        </w:tc>
        <w:tc>
          <w:tcPr>
            <w:tcW w:w="3420" w:type="dxa"/>
            <w:gridSpan w:val="2"/>
            <w:tcBorders>
              <w:top w:val="nil"/>
              <w:left w:val="nil"/>
              <w:bottom w:val="nil"/>
              <w:right w:val="nil"/>
            </w:tcBorders>
          </w:tcPr>
          <w:p w14:paraId="6B057436" w14:textId="77777777" w:rsidR="003D7C03" w:rsidRDefault="003D7C03" w:rsidP="006036B5">
            <w:pPr>
              <w:tabs>
                <w:tab w:val="left" w:pos="5040"/>
              </w:tabs>
              <w:jc w:val="both"/>
              <w:rPr>
                <w:rFonts w:ascii="Arial" w:hAnsi="Arial" w:cs="Arial"/>
                <w:sz w:val="16"/>
                <w:szCs w:val="16"/>
              </w:rPr>
            </w:pPr>
          </w:p>
        </w:tc>
      </w:tr>
      <w:tr w:rsidR="003D7C03" w:rsidRPr="007F7C04" w14:paraId="653999EE" w14:textId="77777777" w:rsidTr="00741C22">
        <w:tc>
          <w:tcPr>
            <w:tcW w:w="5940" w:type="dxa"/>
            <w:tcBorders>
              <w:top w:val="nil"/>
              <w:left w:val="nil"/>
              <w:bottom w:val="single" w:sz="4" w:space="0" w:color="auto"/>
              <w:right w:val="nil"/>
            </w:tcBorders>
          </w:tcPr>
          <w:p w14:paraId="37C4E979" w14:textId="77777777" w:rsidR="003D7C03" w:rsidRDefault="003D7C03" w:rsidP="006036B5">
            <w:pPr>
              <w:pStyle w:val="BodyText"/>
              <w:jc w:val="left"/>
              <w:rPr>
                <w:rFonts w:asciiTheme="minorHAnsi" w:hAnsiTheme="minorHAnsi"/>
                <w:sz w:val="18"/>
                <w:szCs w:val="18"/>
              </w:rPr>
            </w:pPr>
          </w:p>
          <w:p w14:paraId="60475F29" w14:textId="77777777" w:rsidR="00C94A1F" w:rsidRPr="007F7C04" w:rsidRDefault="00C94A1F" w:rsidP="006036B5">
            <w:pPr>
              <w:pStyle w:val="BodyText"/>
              <w:jc w:val="left"/>
              <w:rPr>
                <w:rFonts w:asciiTheme="minorHAnsi" w:hAnsiTheme="minorHAnsi"/>
                <w:sz w:val="18"/>
                <w:szCs w:val="18"/>
              </w:rPr>
            </w:pPr>
          </w:p>
        </w:tc>
        <w:tc>
          <w:tcPr>
            <w:tcW w:w="1350" w:type="dxa"/>
            <w:tcBorders>
              <w:top w:val="nil"/>
              <w:left w:val="nil"/>
              <w:bottom w:val="single" w:sz="4" w:space="0" w:color="auto"/>
              <w:right w:val="nil"/>
            </w:tcBorders>
          </w:tcPr>
          <w:p w14:paraId="2D1A9631" w14:textId="77777777" w:rsidR="003D7C03" w:rsidRPr="007F7C04" w:rsidRDefault="003D7C03" w:rsidP="006036B5">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7000AEAA" w14:textId="3060A6D7" w:rsidR="003D7C03" w:rsidRPr="00EF670A" w:rsidRDefault="003D7C03" w:rsidP="006036B5">
            <w:pPr>
              <w:pStyle w:val="BodyText"/>
              <w:jc w:val="left"/>
              <w:rPr>
                <w:rStyle w:val="PlaceholderText"/>
                <w:sz w:val="22"/>
                <w:szCs w:val="22"/>
              </w:rPr>
            </w:pPr>
          </w:p>
        </w:tc>
      </w:tr>
      <w:tr w:rsidR="003D7C03" w:rsidRPr="005F6793" w14:paraId="6A8DEA40" w14:textId="77777777" w:rsidTr="00741C22">
        <w:tc>
          <w:tcPr>
            <w:tcW w:w="5940" w:type="dxa"/>
            <w:tcBorders>
              <w:top w:val="single" w:sz="4" w:space="0" w:color="auto"/>
              <w:left w:val="nil"/>
              <w:bottom w:val="nil"/>
              <w:right w:val="nil"/>
            </w:tcBorders>
          </w:tcPr>
          <w:p w14:paraId="6DD32822" w14:textId="65C029DB" w:rsidR="003D7C03" w:rsidRPr="009D5AC9" w:rsidRDefault="00741C22" w:rsidP="006036B5">
            <w:pPr>
              <w:pStyle w:val="BodyText"/>
              <w:jc w:val="left"/>
              <w:rPr>
                <w:rFonts w:asciiTheme="minorHAnsi" w:hAnsiTheme="minorHAnsi"/>
                <w:b/>
                <w:bCs/>
                <w:sz w:val="18"/>
                <w:szCs w:val="18"/>
              </w:rPr>
            </w:pPr>
            <w:r w:rsidRPr="009D5AC9">
              <w:rPr>
                <w:rFonts w:asciiTheme="minorHAnsi" w:hAnsiTheme="minorHAnsi"/>
                <w:b/>
                <w:bCs/>
                <w:sz w:val="18"/>
                <w:szCs w:val="18"/>
              </w:rPr>
              <w:t>Print Name</w:t>
            </w:r>
            <w:r>
              <w:rPr>
                <w:rFonts w:asciiTheme="minorHAnsi" w:hAnsiTheme="minorHAnsi"/>
                <w:b/>
                <w:bCs/>
                <w:sz w:val="18"/>
                <w:szCs w:val="18"/>
              </w:rPr>
              <w:t xml:space="preserve"> </w:t>
            </w:r>
            <w:r w:rsidR="009D5AC9" w:rsidRPr="009D5AC9">
              <w:rPr>
                <w:rFonts w:asciiTheme="minorHAnsi" w:hAnsiTheme="minorHAnsi"/>
                <w:b/>
                <w:bCs/>
                <w:sz w:val="18"/>
                <w:szCs w:val="18"/>
              </w:rPr>
              <w:t xml:space="preserve">Parent / Guardian for Minor </w:t>
            </w:r>
          </w:p>
        </w:tc>
        <w:tc>
          <w:tcPr>
            <w:tcW w:w="1350" w:type="dxa"/>
            <w:tcBorders>
              <w:top w:val="single" w:sz="4" w:space="0" w:color="auto"/>
              <w:left w:val="nil"/>
              <w:bottom w:val="nil"/>
              <w:right w:val="nil"/>
            </w:tcBorders>
          </w:tcPr>
          <w:p w14:paraId="58B79709" w14:textId="77777777" w:rsidR="003D7C03" w:rsidRPr="005F6793" w:rsidRDefault="003D7C03" w:rsidP="006036B5">
            <w:pPr>
              <w:pStyle w:val="BodyText"/>
              <w:jc w:val="left"/>
              <w:rPr>
                <w:rFonts w:asciiTheme="minorHAnsi" w:hAnsiTheme="minorHAnsi"/>
                <w:b/>
                <w:bCs/>
                <w:sz w:val="18"/>
                <w:szCs w:val="18"/>
              </w:rPr>
            </w:pPr>
          </w:p>
        </w:tc>
        <w:tc>
          <w:tcPr>
            <w:tcW w:w="2070" w:type="dxa"/>
            <w:tcBorders>
              <w:top w:val="single" w:sz="4" w:space="0" w:color="auto"/>
              <w:left w:val="nil"/>
              <w:bottom w:val="nil"/>
              <w:right w:val="nil"/>
            </w:tcBorders>
          </w:tcPr>
          <w:p w14:paraId="162A29AF" w14:textId="06ED40C7" w:rsidR="003D7C03" w:rsidRPr="005F6793" w:rsidRDefault="003D7C03" w:rsidP="006036B5">
            <w:pPr>
              <w:pStyle w:val="BodyText"/>
              <w:jc w:val="left"/>
              <w:rPr>
                <w:rFonts w:asciiTheme="minorHAnsi" w:hAnsiTheme="minorHAnsi"/>
                <w:b/>
                <w:bCs/>
                <w:sz w:val="18"/>
                <w:szCs w:val="18"/>
              </w:rPr>
            </w:pPr>
          </w:p>
        </w:tc>
      </w:tr>
    </w:tbl>
    <w:p w14:paraId="60F7195F" w14:textId="11496671" w:rsidR="00440594" w:rsidRDefault="00440594" w:rsidP="00440594">
      <w:pPr>
        <w:rPr>
          <w:rFonts w:cs="Arial"/>
          <w:color w:val="000000"/>
        </w:rPr>
      </w:pPr>
    </w:p>
    <w:tbl>
      <w:tblPr>
        <w:tblStyle w:val="TableGrid"/>
        <w:tblW w:w="9360" w:type="dxa"/>
        <w:tblInd w:w="-5" w:type="dxa"/>
        <w:tblLook w:val="04A0" w:firstRow="1" w:lastRow="0" w:firstColumn="1" w:lastColumn="0" w:noHBand="0" w:noVBand="1"/>
      </w:tblPr>
      <w:tblGrid>
        <w:gridCol w:w="5940"/>
        <w:gridCol w:w="1350"/>
        <w:gridCol w:w="2070"/>
      </w:tblGrid>
      <w:tr w:rsidR="00741C22" w:rsidRPr="00ED0A91" w14:paraId="31B837A4" w14:textId="77777777" w:rsidTr="00876E24">
        <w:trPr>
          <w:trHeight w:val="152"/>
        </w:trPr>
        <w:tc>
          <w:tcPr>
            <w:tcW w:w="5940" w:type="dxa"/>
            <w:tcBorders>
              <w:top w:val="nil"/>
              <w:left w:val="nil"/>
              <w:bottom w:val="nil"/>
              <w:right w:val="nil"/>
            </w:tcBorders>
          </w:tcPr>
          <w:p w14:paraId="33B7E15F" w14:textId="77777777" w:rsidR="00741C22" w:rsidRDefault="00741C22" w:rsidP="00876E24">
            <w:pPr>
              <w:tabs>
                <w:tab w:val="left" w:pos="5040"/>
              </w:tabs>
              <w:jc w:val="both"/>
              <w:rPr>
                <w:rFonts w:ascii="Arial" w:hAnsi="Arial" w:cs="Arial"/>
                <w:sz w:val="16"/>
                <w:szCs w:val="16"/>
              </w:rPr>
            </w:pPr>
          </w:p>
        </w:tc>
        <w:tc>
          <w:tcPr>
            <w:tcW w:w="3420" w:type="dxa"/>
            <w:gridSpan w:val="2"/>
            <w:tcBorders>
              <w:top w:val="nil"/>
              <w:left w:val="nil"/>
              <w:bottom w:val="nil"/>
              <w:right w:val="nil"/>
            </w:tcBorders>
          </w:tcPr>
          <w:p w14:paraId="304DBF7F" w14:textId="77777777" w:rsidR="00741C22" w:rsidRDefault="00741C22" w:rsidP="00876E24">
            <w:pPr>
              <w:tabs>
                <w:tab w:val="left" w:pos="5040"/>
              </w:tabs>
              <w:jc w:val="both"/>
              <w:rPr>
                <w:rFonts w:ascii="Arial" w:hAnsi="Arial" w:cs="Arial"/>
                <w:sz w:val="16"/>
                <w:szCs w:val="16"/>
              </w:rPr>
            </w:pPr>
          </w:p>
        </w:tc>
      </w:tr>
      <w:tr w:rsidR="00741C22" w:rsidRPr="007F7C04" w14:paraId="3FDF5B67" w14:textId="77777777" w:rsidTr="00741C22">
        <w:tc>
          <w:tcPr>
            <w:tcW w:w="5940" w:type="dxa"/>
            <w:tcBorders>
              <w:top w:val="nil"/>
              <w:left w:val="nil"/>
              <w:bottom w:val="single" w:sz="4" w:space="0" w:color="auto"/>
              <w:right w:val="nil"/>
            </w:tcBorders>
          </w:tcPr>
          <w:p w14:paraId="15FFA6A1" w14:textId="77777777" w:rsidR="00741C22" w:rsidRPr="007F7C04" w:rsidRDefault="00741C22" w:rsidP="00876E24">
            <w:pPr>
              <w:pStyle w:val="BodyText"/>
              <w:jc w:val="left"/>
              <w:rPr>
                <w:rFonts w:asciiTheme="minorHAnsi" w:hAnsiTheme="minorHAnsi"/>
                <w:sz w:val="18"/>
                <w:szCs w:val="18"/>
              </w:rPr>
            </w:pPr>
          </w:p>
        </w:tc>
        <w:tc>
          <w:tcPr>
            <w:tcW w:w="1350" w:type="dxa"/>
            <w:tcBorders>
              <w:top w:val="nil"/>
              <w:left w:val="nil"/>
              <w:bottom w:val="single" w:sz="4" w:space="0" w:color="auto"/>
              <w:right w:val="nil"/>
            </w:tcBorders>
          </w:tcPr>
          <w:p w14:paraId="0BA82065" w14:textId="77777777" w:rsidR="00741C22" w:rsidRPr="007F7C04" w:rsidRDefault="00741C22" w:rsidP="00876E24">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66FCA5A1" w14:textId="77777777" w:rsidR="00741C22" w:rsidRDefault="00741C22" w:rsidP="00876E24">
            <w:pPr>
              <w:pStyle w:val="BodyText"/>
              <w:jc w:val="left"/>
              <w:rPr>
                <w:rStyle w:val="PlaceholderText"/>
                <w:sz w:val="22"/>
                <w:szCs w:val="22"/>
              </w:rPr>
            </w:pPr>
          </w:p>
          <w:p w14:paraId="4BEF8C1F" w14:textId="0DDE9457" w:rsidR="00C94A1F" w:rsidRPr="00EF670A" w:rsidRDefault="00C94A1F" w:rsidP="00876E24">
            <w:pPr>
              <w:pStyle w:val="BodyText"/>
              <w:jc w:val="left"/>
              <w:rPr>
                <w:rStyle w:val="PlaceholderText"/>
                <w:sz w:val="22"/>
                <w:szCs w:val="22"/>
              </w:rPr>
            </w:pPr>
          </w:p>
        </w:tc>
      </w:tr>
      <w:tr w:rsidR="00741C22" w:rsidRPr="005F6793" w14:paraId="1E1B6246" w14:textId="77777777" w:rsidTr="00741C22">
        <w:tc>
          <w:tcPr>
            <w:tcW w:w="5940" w:type="dxa"/>
            <w:tcBorders>
              <w:top w:val="single" w:sz="4" w:space="0" w:color="auto"/>
              <w:left w:val="nil"/>
              <w:bottom w:val="nil"/>
              <w:right w:val="nil"/>
            </w:tcBorders>
          </w:tcPr>
          <w:p w14:paraId="76C24599" w14:textId="771859BA" w:rsidR="00741C22" w:rsidRPr="009D5AC9" w:rsidRDefault="00741C22" w:rsidP="00876E24">
            <w:pPr>
              <w:pStyle w:val="BodyText"/>
              <w:jc w:val="left"/>
              <w:rPr>
                <w:rFonts w:asciiTheme="minorHAnsi" w:hAnsiTheme="minorHAnsi"/>
                <w:b/>
                <w:bCs/>
                <w:sz w:val="18"/>
                <w:szCs w:val="18"/>
              </w:rPr>
            </w:pPr>
            <w:r w:rsidRPr="009D5AC9">
              <w:rPr>
                <w:rFonts w:asciiTheme="minorHAnsi" w:hAnsiTheme="minorHAnsi"/>
                <w:b/>
                <w:bCs/>
                <w:sz w:val="18"/>
                <w:szCs w:val="18"/>
              </w:rPr>
              <w:t xml:space="preserve">Parent / Guardian </w:t>
            </w:r>
            <w:r>
              <w:rPr>
                <w:rFonts w:asciiTheme="minorHAnsi" w:hAnsiTheme="minorHAnsi"/>
                <w:b/>
                <w:bCs/>
                <w:sz w:val="18"/>
                <w:szCs w:val="18"/>
              </w:rPr>
              <w:t>Signature</w:t>
            </w:r>
          </w:p>
        </w:tc>
        <w:tc>
          <w:tcPr>
            <w:tcW w:w="1350" w:type="dxa"/>
            <w:tcBorders>
              <w:top w:val="single" w:sz="4" w:space="0" w:color="auto"/>
              <w:left w:val="nil"/>
              <w:bottom w:val="nil"/>
              <w:right w:val="nil"/>
            </w:tcBorders>
          </w:tcPr>
          <w:p w14:paraId="15F4EDDA" w14:textId="77777777" w:rsidR="00741C22" w:rsidRPr="005F6793" w:rsidRDefault="00741C22" w:rsidP="00876E24">
            <w:pPr>
              <w:pStyle w:val="BodyText"/>
              <w:jc w:val="left"/>
              <w:rPr>
                <w:rFonts w:asciiTheme="minorHAnsi" w:hAnsiTheme="minorHAnsi"/>
                <w:b/>
                <w:bCs/>
                <w:sz w:val="18"/>
                <w:szCs w:val="18"/>
              </w:rPr>
            </w:pPr>
          </w:p>
        </w:tc>
        <w:tc>
          <w:tcPr>
            <w:tcW w:w="2070" w:type="dxa"/>
            <w:tcBorders>
              <w:top w:val="nil"/>
              <w:left w:val="nil"/>
              <w:bottom w:val="nil"/>
              <w:right w:val="nil"/>
            </w:tcBorders>
          </w:tcPr>
          <w:p w14:paraId="705593FE" w14:textId="77777777" w:rsidR="00741C22" w:rsidRPr="005F6793" w:rsidRDefault="00741C22" w:rsidP="00876E24">
            <w:pPr>
              <w:pStyle w:val="BodyText"/>
              <w:jc w:val="left"/>
              <w:rPr>
                <w:rFonts w:asciiTheme="minorHAnsi" w:hAnsiTheme="minorHAnsi"/>
                <w:b/>
                <w:bCs/>
                <w:sz w:val="18"/>
                <w:szCs w:val="18"/>
              </w:rPr>
            </w:pPr>
            <w:r w:rsidRPr="005F6793">
              <w:rPr>
                <w:rFonts w:asciiTheme="minorHAnsi" w:hAnsiTheme="minorHAnsi"/>
                <w:b/>
                <w:bCs/>
                <w:sz w:val="18"/>
                <w:szCs w:val="18"/>
              </w:rPr>
              <w:t>Date</w:t>
            </w:r>
          </w:p>
        </w:tc>
      </w:tr>
    </w:tbl>
    <w:p w14:paraId="02953206" w14:textId="77777777" w:rsidR="00D22E57" w:rsidRPr="007F7C04" w:rsidRDefault="00D22E57" w:rsidP="00741C22">
      <w:pPr>
        <w:rPr>
          <w:rFonts w:cs="Arial"/>
          <w:color w:val="000000"/>
        </w:rPr>
      </w:pPr>
    </w:p>
    <w:sectPr w:rsidR="00D22E57" w:rsidRPr="007F7C04" w:rsidSect="00F774C7">
      <w:headerReference w:type="default" r:id="rId8"/>
      <w:footerReference w:type="default" r:id="rId9"/>
      <w:headerReference w:type="first" r:id="rId10"/>
      <w:footerReference w:type="first" r:id="rId11"/>
      <w:pgSz w:w="12240" w:h="15840"/>
      <w:pgMar w:top="900" w:right="1440" w:bottom="126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220A" w14:textId="77777777" w:rsidR="00E104E7" w:rsidRDefault="00E104E7" w:rsidP="00161E21">
      <w:pPr>
        <w:spacing w:after="0" w:line="240" w:lineRule="auto"/>
      </w:pPr>
      <w:r>
        <w:separator/>
      </w:r>
    </w:p>
  </w:endnote>
  <w:endnote w:type="continuationSeparator" w:id="0">
    <w:p w14:paraId="66371ADF" w14:textId="77777777" w:rsidR="00E104E7" w:rsidRDefault="00E104E7"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15F8" w14:textId="46C7D4C8" w:rsidR="00F774C7" w:rsidRPr="00741C22" w:rsidRDefault="00236E26" w:rsidP="00236E26">
    <w:pPr>
      <w:pStyle w:val="Footer"/>
      <w:jc w:val="center"/>
      <w:rPr>
        <w:sz w:val="16"/>
        <w:szCs w:val="16"/>
      </w:rPr>
    </w:pPr>
    <w:r w:rsidRPr="00741C22">
      <w:rPr>
        <w:rFonts w:ascii="Arial" w:hAnsi="Arial" w:cs="Arial"/>
        <w:sz w:val="16"/>
        <w:szCs w:val="16"/>
      </w:rPr>
      <w:t>Participant Notice of Risk and Waiver</w:t>
    </w:r>
    <w:r w:rsidRPr="00741C22">
      <w:rPr>
        <w:rFonts w:ascii="Arial" w:hAnsi="Arial" w:cs="Arial"/>
        <w:sz w:val="16"/>
        <w:szCs w:val="16"/>
      </w:rPr>
      <w:ptab w:relativeTo="margin" w:alignment="center" w:leader="none"/>
    </w:r>
    <w:r w:rsidRPr="00741C22">
      <w:rPr>
        <w:rFonts w:ascii="Arial" w:hAnsi="Arial" w:cs="Arial"/>
        <w:sz w:val="16"/>
        <w:szCs w:val="16"/>
      </w:rPr>
      <w:t xml:space="preserve"> </w:t>
    </w:r>
    <w:sdt>
      <w:sdtPr>
        <w:rPr>
          <w:rFonts w:ascii="Arial" w:hAnsi="Arial" w:cs="Arial"/>
          <w:sz w:val="16"/>
          <w:szCs w:val="16"/>
        </w:rPr>
        <w:id w:val="-815178548"/>
        <w:docPartObj>
          <w:docPartGallery w:val="Page Numbers (Top of Page)"/>
          <w:docPartUnique/>
        </w:docPartObj>
      </w:sdtPr>
      <w:sdtEndPr>
        <w:rPr>
          <w:rFonts w:asciiTheme="minorHAnsi" w:hAnsiTheme="minorHAnsi" w:cstheme="minorBidi"/>
        </w:rPr>
      </w:sdtEndPr>
      <w:sdtContent>
        <w:r w:rsidRPr="00741C22">
          <w:rPr>
            <w:rFonts w:ascii="Arial" w:hAnsi="Arial" w:cs="Arial"/>
            <w:sz w:val="16"/>
            <w:szCs w:val="16"/>
          </w:rPr>
          <w:t xml:space="preserve">Page </w:t>
        </w:r>
        <w:r w:rsidRPr="00741C22">
          <w:rPr>
            <w:rFonts w:ascii="Arial" w:hAnsi="Arial" w:cs="Arial"/>
            <w:sz w:val="16"/>
            <w:szCs w:val="16"/>
          </w:rPr>
          <w:fldChar w:fldCharType="begin"/>
        </w:r>
        <w:r w:rsidRPr="00741C22">
          <w:rPr>
            <w:rFonts w:ascii="Arial" w:hAnsi="Arial" w:cs="Arial"/>
            <w:sz w:val="16"/>
            <w:szCs w:val="16"/>
          </w:rPr>
          <w:instrText xml:space="preserve"> PAGE </w:instrText>
        </w:r>
        <w:r w:rsidRPr="00741C22">
          <w:rPr>
            <w:rFonts w:ascii="Arial" w:hAnsi="Arial" w:cs="Arial"/>
            <w:sz w:val="16"/>
            <w:szCs w:val="16"/>
          </w:rPr>
          <w:fldChar w:fldCharType="separate"/>
        </w:r>
        <w:r w:rsidRPr="00741C22">
          <w:rPr>
            <w:rFonts w:ascii="Arial" w:hAnsi="Arial" w:cs="Arial"/>
            <w:sz w:val="16"/>
            <w:szCs w:val="16"/>
          </w:rPr>
          <w:t>1</w:t>
        </w:r>
        <w:r w:rsidRPr="00741C22">
          <w:rPr>
            <w:rFonts w:ascii="Arial" w:hAnsi="Arial" w:cs="Arial"/>
            <w:sz w:val="16"/>
            <w:szCs w:val="16"/>
          </w:rPr>
          <w:fldChar w:fldCharType="end"/>
        </w:r>
        <w:r w:rsidRPr="00741C22">
          <w:rPr>
            <w:rFonts w:ascii="Arial" w:hAnsi="Arial" w:cs="Arial"/>
            <w:sz w:val="16"/>
            <w:szCs w:val="16"/>
          </w:rPr>
          <w:t xml:space="preserve"> of </w:t>
        </w:r>
        <w:r w:rsidRPr="00741C22">
          <w:rPr>
            <w:rFonts w:ascii="Arial" w:hAnsi="Arial" w:cs="Arial"/>
            <w:sz w:val="16"/>
            <w:szCs w:val="16"/>
          </w:rPr>
          <w:fldChar w:fldCharType="begin"/>
        </w:r>
        <w:r w:rsidRPr="00741C22">
          <w:rPr>
            <w:rFonts w:ascii="Arial" w:hAnsi="Arial" w:cs="Arial"/>
            <w:sz w:val="16"/>
            <w:szCs w:val="16"/>
          </w:rPr>
          <w:instrText xml:space="preserve"> NUMPAGES  </w:instrText>
        </w:r>
        <w:r w:rsidRPr="00741C22">
          <w:rPr>
            <w:rFonts w:ascii="Arial" w:hAnsi="Arial" w:cs="Arial"/>
            <w:sz w:val="16"/>
            <w:szCs w:val="16"/>
          </w:rPr>
          <w:fldChar w:fldCharType="separate"/>
        </w:r>
        <w:r w:rsidRPr="00741C22">
          <w:rPr>
            <w:rFonts w:ascii="Arial" w:hAnsi="Arial" w:cs="Arial"/>
            <w:sz w:val="16"/>
            <w:szCs w:val="16"/>
          </w:rPr>
          <w:t>2</w:t>
        </w:r>
        <w:r w:rsidRPr="00741C22">
          <w:rPr>
            <w:rFonts w:ascii="Arial" w:hAnsi="Arial" w:cs="Arial"/>
            <w:sz w:val="16"/>
            <w:szCs w:val="16"/>
          </w:rPr>
          <w:fldChar w:fldCharType="end"/>
        </w:r>
      </w:sdtContent>
    </w:sdt>
    <w:r w:rsidRPr="00741C22">
      <w:rPr>
        <w:sz w:val="16"/>
        <w:szCs w:val="16"/>
      </w:rPr>
      <w:tab/>
    </w:r>
    <w:r w:rsidRPr="00741C22">
      <w:rPr>
        <w:rFonts w:ascii="Arial" w:hAnsi="Arial" w:cs="Arial"/>
        <w:sz w:val="16"/>
        <w:szCs w:val="16"/>
      </w:rPr>
      <w:t xml:space="preserve">Revised </w:t>
    </w:r>
    <w:r w:rsidR="00421BA0">
      <w:rPr>
        <w:rFonts w:ascii="Arial" w:hAnsi="Arial" w:cs="Arial"/>
        <w:sz w:val="16"/>
        <w:szCs w:val="16"/>
      </w:rPr>
      <w:t>May</w:t>
    </w:r>
    <w:r w:rsidR="00741C22" w:rsidRPr="00741C22">
      <w:rPr>
        <w:rFonts w:ascii="Arial" w:hAnsi="Arial" w:cs="Arial"/>
        <w:sz w:val="16"/>
        <w:szCs w:val="16"/>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9248" w14:textId="00CB0C1D" w:rsidR="002F122D" w:rsidRPr="00236E26" w:rsidRDefault="00E60CE5" w:rsidP="00F91894">
    <w:pPr>
      <w:pStyle w:val="Footer"/>
      <w:jc w:val="center"/>
      <w:rPr>
        <w:sz w:val="16"/>
        <w:szCs w:val="16"/>
      </w:rPr>
    </w:pPr>
    <w:r w:rsidRPr="00236E26">
      <w:rPr>
        <w:rFonts w:ascii="Arial" w:hAnsi="Arial" w:cs="Arial"/>
        <w:sz w:val="16"/>
        <w:szCs w:val="16"/>
      </w:rPr>
      <w:t>Participant Notice of Risk and Waiver</w:t>
    </w:r>
    <w:r w:rsidR="000E27A1" w:rsidRPr="00236E26">
      <w:rPr>
        <w:rFonts w:ascii="Arial" w:hAnsi="Arial" w:cs="Arial"/>
        <w:sz w:val="16"/>
        <w:szCs w:val="16"/>
      </w:rPr>
      <w:ptab w:relativeTo="margin" w:alignment="center" w:leader="none"/>
    </w:r>
    <w:r w:rsidR="00F91894" w:rsidRPr="00236E26">
      <w:rPr>
        <w:rFonts w:ascii="Arial" w:hAnsi="Arial" w:cs="Arial"/>
        <w:sz w:val="16"/>
        <w:szCs w:val="16"/>
      </w:rPr>
      <w:t xml:space="preserve"> </w:t>
    </w:r>
    <w:sdt>
      <w:sdtPr>
        <w:rPr>
          <w:rFonts w:ascii="Arial" w:hAnsi="Arial" w:cs="Arial"/>
          <w:sz w:val="16"/>
          <w:szCs w:val="16"/>
        </w:rPr>
        <w:id w:val="29224118"/>
        <w:docPartObj>
          <w:docPartGallery w:val="Page Numbers (Top of Page)"/>
          <w:docPartUnique/>
        </w:docPartObj>
      </w:sdtPr>
      <w:sdtEndPr>
        <w:rPr>
          <w:rFonts w:asciiTheme="minorHAnsi" w:hAnsiTheme="minorHAnsi" w:cstheme="minorBidi"/>
        </w:rPr>
      </w:sdtEndPr>
      <w:sdtContent>
        <w:r w:rsidR="00F91894" w:rsidRPr="00236E26">
          <w:rPr>
            <w:rFonts w:ascii="Arial" w:hAnsi="Arial" w:cs="Arial"/>
            <w:sz w:val="16"/>
            <w:szCs w:val="16"/>
          </w:rPr>
          <w:t xml:space="preserve">Page </w:t>
        </w:r>
        <w:r w:rsidR="00F91894" w:rsidRPr="00236E26">
          <w:rPr>
            <w:rFonts w:ascii="Arial" w:hAnsi="Arial" w:cs="Arial"/>
            <w:bCs/>
            <w:sz w:val="16"/>
            <w:szCs w:val="16"/>
          </w:rPr>
          <w:fldChar w:fldCharType="begin"/>
        </w:r>
        <w:r w:rsidR="00F91894" w:rsidRPr="00236E26">
          <w:rPr>
            <w:rFonts w:ascii="Arial" w:hAnsi="Arial" w:cs="Arial"/>
            <w:bCs/>
            <w:sz w:val="16"/>
            <w:szCs w:val="16"/>
          </w:rPr>
          <w:instrText xml:space="preserve"> PAGE </w:instrText>
        </w:r>
        <w:r w:rsidR="00F91894" w:rsidRPr="00236E26">
          <w:rPr>
            <w:rFonts w:ascii="Arial" w:hAnsi="Arial" w:cs="Arial"/>
            <w:bCs/>
            <w:sz w:val="16"/>
            <w:szCs w:val="16"/>
          </w:rPr>
          <w:fldChar w:fldCharType="separate"/>
        </w:r>
        <w:r w:rsidR="00440594" w:rsidRPr="00236E26">
          <w:rPr>
            <w:rFonts w:ascii="Arial" w:hAnsi="Arial" w:cs="Arial"/>
            <w:bCs/>
            <w:noProof/>
            <w:sz w:val="16"/>
            <w:szCs w:val="16"/>
          </w:rPr>
          <w:t>1</w:t>
        </w:r>
        <w:r w:rsidR="00F91894" w:rsidRPr="00236E26">
          <w:rPr>
            <w:rFonts w:ascii="Arial" w:hAnsi="Arial" w:cs="Arial"/>
            <w:bCs/>
            <w:sz w:val="16"/>
            <w:szCs w:val="16"/>
          </w:rPr>
          <w:fldChar w:fldCharType="end"/>
        </w:r>
        <w:r w:rsidR="00F91894" w:rsidRPr="00236E26">
          <w:rPr>
            <w:rFonts w:ascii="Arial" w:hAnsi="Arial" w:cs="Arial"/>
            <w:sz w:val="16"/>
            <w:szCs w:val="16"/>
          </w:rPr>
          <w:t xml:space="preserve"> of </w:t>
        </w:r>
        <w:r w:rsidR="00F91894" w:rsidRPr="00236E26">
          <w:rPr>
            <w:rFonts w:ascii="Arial" w:hAnsi="Arial" w:cs="Arial"/>
            <w:bCs/>
            <w:sz w:val="16"/>
            <w:szCs w:val="16"/>
          </w:rPr>
          <w:fldChar w:fldCharType="begin"/>
        </w:r>
        <w:r w:rsidR="00F91894" w:rsidRPr="00236E26">
          <w:rPr>
            <w:rFonts w:ascii="Arial" w:hAnsi="Arial" w:cs="Arial"/>
            <w:bCs/>
            <w:sz w:val="16"/>
            <w:szCs w:val="16"/>
          </w:rPr>
          <w:instrText xml:space="preserve"> NUMPAGES  </w:instrText>
        </w:r>
        <w:r w:rsidR="00F91894" w:rsidRPr="00236E26">
          <w:rPr>
            <w:rFonts w:ascii="Arial" w:hAnsi="Arial" w:cs="Arial"/>
            <w:bCs/>
            <w:sz w:val="16"/>
            <w:szCs w:val="16"/>
          </w:rPr>
          <w:fldChar w:fldCharType="separate"/>
        </w:r>
        <w:r w:rsidR="00440594" w:rsidRPr="00236E26">
          <w:rPr>
            <w:rFonts w:ascii="Arial" w:hAnsi="Arial" w:cs="Arial"/>
            <w:bCs/>
            <w:noProof/>
            <w:sz w:val="16"/>
            <w:szCs w:val="16"/>
          </w:rPr>
          <w:t>2</w:t>
        </w:r>
        <w:r w:rsidR="00F91894" w:rsidRPr="00236E26">
          <w:rPr>
            <w:rFonts w:ascii="Arial" w:hAnsi="Arial" w:cs="Arial"/>
            <w:bCs/>
            <w:sz w:val="16"/>
            <w:szCs w:val="16"/>
          </w:rPr>
          <w:fldChar w:fldCharType="end"/>
        </w:r>
      </w:sdtContent>
    </w:sdt>
    <w:r w:rsidR="00F91894" w:rsidRPr="00236E26">
      <w:rPr>
        <w:sz w:val="16"/>
        <w:szCs w:val="16"/>
      </w:rPr>
      <w:tab/>
    </w:r>
    <w:r w:rsidR="007D3140" w:rsidRPr="00236E26">
      <w:rPr>
        <w:rFonts w:ascii="Arial" w:hAnsi="Arial" w:cs="Arial"/>
        <w:sz w:val="16"/>
        <w:szCs w:val="16"/>
      </w:rPr>
      <w:t xml:space="preserve">Revised </w:t>
    </w:r>
    <w:r w:rsidR="00421BA0">
      <w:rPr>
        <w:rFonts w:ascii="Arial" w:hAnsi="Arial" w:cs="Arial"/>
        <w:sz w:val="16"/>
        <w:szCs w:val="16"/>
      </w:rPr>
      <w:t>May</w:t>
    </w:r>
    <w:r w:rsidR="00741C22">
      <w:rPr>
        <w:rFonts w:ascii="Arial" w:hAnsi="Arial" w:cs="Arial"/>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5F2B" w14:textId="77777777" w:rsidR="00E104E7" w:rsidRDefault="00E104E7" w:rsidP="00161E21">
      <w:pPr>
        <w:spacing w:after="0" w:line="240" w:lineRule="auto"/>
      </w:pPr>
      <w:r>
        <w:separator/>
      </w:r>
    </w:p>
  </w:footnote>
  <w:footnote w:type="continuationSeparator" w:id="0">
    <w:p w14:paraId="77EC4C22" w14:textId="77777777" w:rsidR="00E104E7" w:rsidRDefault="00E104E7"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3E9B"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CE12" w14:textId="210D203C" w:rsidR="00741C22" w:rsidRPr="00741C22" w:rsidRDefault="00741C22" w:rsidP="00741C22">
    <w:pPr>
      <w:pStyle w:val="Header"/>
    </w:pPr>
    <w:r w:rsidRPr="00741C22">
      <w:rPr>
        <w:noProof/>
      </w:rPr>
      <w:drawing>
        <wp:inline distT="0" distB="0" distL="0" distR="0" wp14:anchorId="5325D5ED" wp14:editId="090C2A64">
          <wp:extent cx="3455285" cy="866775"/>
          <wp:effectExtent l="0" t="0" r="0" b="0"/>
          <wp:docPr id="1724334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8763" cy="870156"/>
                  </a:xfrm>
                  <a:prstGeom prst="rect">
                    <a:avLst/>
                  </a:prstGeom>
                  <a:noFill/>
                  <a:ln>
                    <a:noFill/>
                  </a:ln>
                </pic:spPr>
              </pic:pic>
            </a:graphicData>
          </a:graphic>
        </wp:inline>
      </w:drawing>
    </w:r>
  </w:p>
  <w:p w14:paraId="06A61B7D" w14:textId="77777777" w:rsidR="002F122D" w:rsidRDefault="002F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790566">
    <w:abstractNumId w:val="4"/>
  </w:num>
  <w:num w:numId="2" w16cid:durableId="201291514">
    <w:abstractNumId w:val="15"/>
  </w:num>
  <w:num w:numId="3" w16cid:durableId="107746281">
    <w:abstractNumId w:val="19"/>
  </w:num>
  <w:num w:numId="4" w16cid:durableId="1088190216">
    <w:abstractNumId w:val="16"/>
  </w:num>
  <w:num w:numId="5" w16cid:durableId="1966617307">
    <w:abstractNumId w:val="14"/>
  </w:num>
  <w:num w:numId="6" w16cid:durableId="323902764">
    <w:abstractNumId w:val="1"/>
  </w:num>
  <w:num w:numId="7" w16cid:durableId="1574242098">
    <w:abstractNumId w:val="0"/>
  </w:num>
  <w:num w:numId="8" w16cid:durableId="1977754613">
    <w:abstractNumId w:val="11"/>
  </w:num>
  <w:num w:numId="9" w16cid:durableId="310016650">
    <w:abstractNumId w:val="8"/>
  </w:num>
  <w:num w:numId="10" w16cid:durableId="752775390">
    <w:abstractNumId w:val="22"/>
  </w:num>
  <w:num w:numId="11" w16cid:durableId="1089157234">
    <w:abstractNumId w:val="20"/>
  </w:num>
  <w:num w:numId="12" w16cid:durableId="1786459804">
    <w:abstractNumId w:val="13"/>
  </w:num>
  <w:num w:numId="13" w16cid:durableId="2023313553">
    <w:abstractNumId w:val="21"/>
  </w:num>
  <w:num w:numId="14" w16cid:durableId="1095248697">
    <w:abstractNumId w:val="12"/>
  </w:num>
  <w:num w:numId="15" w16cid:durableId="692195043">
    <w:abstractNumId w:val="6"/>
  </w:num>
  <w:num w:numId="16" w16cid:durableId="1374768800">
    <w:abstractNumId w:val="10"/>
  </w:num>
  <w:num w:numId="17" w16cid:durableId="1957520472">
    <w:abstractNumId w:val="3"/>
  </w:num>
  <w:num w:numId="18" w16cid:durableId="1148858375">
    <w:abstractNumId w:val="7"/>
  </w:num>
  <w:num w:numId="19" w16cid:durableId="867908644">
    <w:abstractNumId w:val="17"/>
  </w:num>
  <w:num w:numId="20" w16cid:durableId="1303853560">
    <w:abstractNumId w:val="18"/>
  </w:num>
  <w:num w:numId="21" w16cid:durableId="226845251">
    <w:abstractNumId w:val="2"/>
  </w:num>
  <w:num w:numId="22" w16cid:durableId="1125585953">
    <w:abstractNumId w:val="5"/>
  </w:num>
  <w:num w:numId="23" w16cid:durableId="409348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zMyMzU1NzEwMDNU0lEKTi0uzszPAykwrAUAZ1v21iwAAAA="/>
  </w:docVars>
  <w:rsids>
    <w:rsidRoot w:val="00161E21"/>
    <w:rsid w:val="0001652F"/>
    <w:rsid w:val="0001689C"/>
    <w:rsid w:val="00050377"/>
    <w:rsid w:val="000C5861"/>
    <w:rsid w:val="000E27A1"/>
    <w:rsid w:val="000E631B"/>
    <w:rsid w:val="000F4F04"/>
    <w:rsid w:val="00124E37"/>
    <w:rsid w:val="00140B32"/>
    <w:rsid w:val="00161E21"/>
    <w:rsid w:val="0018082F"/>
    <w:rsid w:val="001934F8"/>
    <w:rsid w:val="00231802"/>
    <w:rsid w:val="00236E26"/>
    <w:rsid w:val="00244DFC"/>
    <w:rsid w:val="00296E5C"/>
    <w:rsid w:val="002B0F0E"/>
    <w:rsid w:val="002E119C"/>
    <w:rsid w:val="002F122D"/>
    <w:rsid w:val="00351523"/>
    <w:rsid w:val="003D7C03"/>
    <w:rsid w:val="003E172B"/>
    <w:rsid w:val="00421BA0"/>
    <w:rsid w:val="00430F23"/>
    <w:rsid w:val="00440594"/>
    <w:rsid w:val="004509D3"/>
    <w:rsid w:val="00482C08"/>
    <w:rsid w:val="004F7EAE"/>
    <w:rsid w:val="00593C78"/>
    <w:rsid w:val="006067FD"/>
    <w:rsid w:val="00641AE3"/>
    <w:rsid w:val="00646E2E"/>
    <w:rsid w:val="0068197C"/>
    <w:rsid w:val="00692ACC"/>
    <w:rsid w:val="00710A67"/>
    <w:rsid w:val="00741C22"/>
    <w:rsid w:val="00743721"/>
    <w:rsid w:val="007948B5"/>
    <w:rsid w:val="007A0E9A"/>
    <w:rsid w:val="007B2EE9"/>
    <w:rsid w:val="007C4015"/>
    <w:rsid w:val="007D3140"/>
    <w:rsid w:val="007F1AC6"/>
    <w:rsid w:val="007F7C04"/>
    <w:rsid w:val="00814194"/>
    <w:rsid w:val="00820111"/>
    <w:rsid w:val="008429B4"/>
    <w:rsid w:val="00865E4A"/>
    <w:rsid w:val="00890E82"/>
    <w:rsid w:val="008B099A"/>
    <w:rsid w:val="008B72D2"/>
    <w:rsid w:val="0093399E"/>
    <w:rsid w:val="00944632"/>
    <w:rsid w:val="00981894"/>
    <w:rsid w:val="00996C50"/>
    <w:rsid w:val="009D5AC9"/>
    <w:rsid w:val="00A23BB4"/>
    <w:rsid w:val="00A42FCF"/>
    <w:rsid w:val="00AC3F9F"/>
    <w:rsid w:val="00AC4ECE"/>
    <w:rsid w:val="00B61BE0"/>
    <w:rsid w:val="00BC67D5"/>
    <w:rsid w:val="00BD256A"/>
    <w:rsid w:val="00BD30C4"/>
    <w:rsid w:val="00BF10A6"/>
    <w:rsid w:val="00C40960"/>
    <w:rsid w:val="00C443B1"/>
    <w:rsid w:val="00C47213"/>
    <w:rsid w:val="00C85DB2"/>
    <w:rsid w:val="00C94A1F"/>
    <w:rsid w:val="00CA28C7"/>
    <w:rsid w:val="00CD169E"/>
    <w:rsid w:val="00CF1E10"/>
    <w:rsid w:val="00D13620"/>
    <w:rsid w:val="00D22E57"/>
    <w:rsid w:val="00D831B5"/>
    <w:rsid w:val="00DD209F"/>
    <w:rsid w:val="00DE44B5"/>
    <w:rsid w:val="00E077ED"/>
    <w:rsid w:val="00E104E7"/>
    <w:rsid w:val="00E454BF"/>
    <w:rsid w:val="00E60CE5"/>
    <w:rsid w:val="00E73817"/>
    <w:rsid w:val="00E74FF6"/>
    <w:rsid w:val="00E93847"/>
    <w:rsid w:val="00EC6E1D"/>
    <w:rsid w:val="00F31EA0"/>
    <w:rsid w:val="00F774C7"/>
    <w:rsid w:val="00F83D10"/>
    <w:rsid w:val="00F91894"/>
    <w:rsid w:val="00F95021"/>
    <w:rsid w:val="00FC172E"/>
    <w:rsid w:val="00FD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B5568"/>
  <w15:docId w15:val="{7D80CF9B-3CCD-4A0E-8BDB-6343701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0594"/>
    <w:pPr>
      <w:widowControl w:val="0"/>
      <w:autoSpaceDE w:val="0"/>
      <w:autoSpaceDN w:val="0"/>
      <w:spacing w:before="1" w:after="0" w:line="240" w:lineRule="auto"/>
      <w:ind w:left="10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 w:type="character" w:customStyle="1" w:styleId="Heading1Char">
    <w:name w:val="Heading 1 Char"/>
    <w:basedOn w:val="DefaultParagraphFont"/>
    <w:link w:val="Heading1"/>
    <w:uiPriority w:val="9"/>
    <w:rsid w:val="00440594"/>
    <w:rPr>
      <w:rFonts w:ascii="Calibri" w:eastAsia="Calibri" w:hAnsi="Calibri" w:cs="Calibri"/>
      <w:b/>
      <w:bCs/>
      <w:sz w:val="24"/>
      <w:szCs w:val="24"/>
    </w:rPr>
  </w:style>
  <w:style w:type="table" w:styleId="TableGrid">
    <w:name w:val="Table Grid"/>
    <w:basedOn w:val="TableNormal"/>
    <w:rsid w:val="003D7C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7C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F2DF-646A-4747-8FC3-5228305B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Ball</dc:creator>
  <cp:lastModifiedBy>Teena Shepperson-Turner</cp:lastModifiedBy>
  <cp:revision>4</cp:revision>
  <cp:lastPrinted>2014-06-18T21:46:00Z</cp:lastPrinted>
  <dcterms:created xsi:type="dcterms:W3CDTF">2026-05-06T15:58:00Z</dcterms:created>
  <dcterms:modified xsi:type="dcterms:W3CDTF">2026-05-06T18:47:00Z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c3731676-103b-4bf6-91d0-18902c395bb1</vt:lpwstr>
  </property>
</Properties>
</file>