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63D" w:rsidRDefault="00CE063D">
      <w:pPr>
        <w:rPr>
          <w:rFonts w:ascii="Times New Roman" w:hAnsi="Times New Roman" w:cs="Times New Roman"/>
          <w:sz w:val="24"/>
          <w:szCs w:val="24"/>
        </w:rPr>
      </w:pPr>
      <w:r w:rsidRPr="00415C6A">
        <w:rPr>
          <w:rFonts w:ascii="Times New Roman" w:hAnsi="Times New Roman" w:cs="Times New Roman"/>
          <w:sz w:val="24"/>
          <w:szCs w:val="24"/>
        </w:rPr>
        <w:t>Sustainability</w:t>
      </w:r>
      <w:r w:rsidR="00DD4B2B" w:rsidRPr="00415C6A">
        <w:rPr>
          <w:rFonts w:ascii="Times New Roman" w:hAnsi="Times New Roman" w:cs="Times New Roman"/>
          <w:sz w:val="24"/>
          <w:szCs w:val="24"/>
        </w:rPr>
        <w:t xml:space="preserve"> </w:t>
      </w:r>
      <w:r w:rsidR="002D22FB">
        <w:rPr>
          <w:rFonts w:ascii="Times New Roman" w:hAnsi="Times New Roman" w:cs="Times New Roman"/>
          <w:sz w:val="24"/>
          <w:szCs w:val="24"/>
        </w:rPr>
        <w:t>Steering Committee Agenda – 1/19/2021</w:t>
      </w:r>
    </w:p>
    <w:p w:rsidR="008C56A2" w:rsidRDefault="008C56A2">
      <w:pPr>
        <w:rPr>
          <w:rFonts w:ascii="Times New Roman" w:hAnsi="Times New Roman" w:cs="Times New Roman"/>
          <w:sz w:val="24"/>
          <w:szCs w:val="24"/>
        </w:rPr>
      </w:pPr>
      <w:r>
        <w:rPr>
          <w:rFonts w:ascii="Times New Roman" w:hAnsi="Times New Roman" w:cs="Times New Roman"/>
          <w:sz w:val="24"/>
          <w:szCs w:val="24"/>
        </w:rPr>
        <w:t>Jackie Slocombe, Chris Herr, Dave Newport, Duane Tucker, Bryan Pasternak, Ed Mills, Cassy Cadwalla</w:t>
      </w:r>
      <w:r w:rsidR="00914130">
        <w:rPr>
          <w:rFonts w:ascii="Times New Roman" w:hAnsi="Times New Roman" w:cs="Times New Roman"/>
          <w:sz w:val="24"/>
          <w:szCs w:val="24"/>
        </w:rPr>
        <w:t>der</w:t>
      </w:r>
      <w:r>
        <w:rPr>
          <w:rFonts w:ascii="Times New Roman" w:hAnsi="Times New Roman" w:cs="Times New Roman"/>
          <w:sz w:val="24"/>
          <w:szCs w:val="24"/>
        </w:rPr>
        <w:t xml:space="preserve">, Heidi VanGenderen, Andy Aten, Kimberly Reeves, Jarrett Smith, Ed von Bleichert, Abigail Weeks, </w:t>
      </w:r>
      <w:r w:rsidR="00914130">
        <w:rPr>
          <w:rFonts w:ascii="Times New Roman" w:hAnsi="Times New Roman" w:cs="Times New Roman"/>
          <w:sz w:val="24"/>
          <w:szCs w:val="24"/>
        </w:rPr>
        <w:t xml:space="preserve">Olivia Crawford, Kayla Mulkin, Josh Hellman </w:t>
      </w:r>
    </w:p>
    <w:p w:rsidR="00452BB8" w:rsidRPr="00415C6A" w:rsidRDefault="00452BB8" w:rsidP="00452BB8">
      <w:pPr>
        <w:pStyle w:val="ListParagraph"/>
        <w:numPr>
          <w:ilvl w:val="0"/>
          <w:numId w:val="2"/>
        </w:numPr>
        <w:spacing w:line="252" w:lineRule="auto"/>
        <w:rPr>
          <w:rFonts w:ascii="Times New Roman" w:hAnsi="Times New Roman" w:cs="Times New Roman"/>
          <w:sz w:val="24"/>
          <w:szCs w:val="24"/>
        </w:rPr>
      </w:pPr>
      <w:r w:rsidRPr="00415C6A">
        <w:rPr>
          <w:rFonts w:ascii="Times New Roman" w:hAnsi="Times New Roman" w:cs="Times New Roman"/>
          <w:sz w:val="24"/>
          <w:szCs w:val="24"/>
        </w:rPr>
        <w:t>Student updates</w:t>
      </w:r>
      <w:bookmarkStart w:id="0" w:name="_GoBack"/>
      <w:bookmarkEnd w:id="0"/>
    </w:p>
    <w:p w:rsidR="001E12F7" w:rsidRPr="00415C6A" w:rsidRDefault="001E12F7" w:rsidP="009404BE">
      <w:pPr>
        <w:pStyle w:val="ListParagraph"/>
        <w:numPr>
          <w:ilvl w:val="1"/>
          <w:numId w:val="2"/>
        </w:numPr>
        <w:spacing w:line="252" w:lineRule="auto"/>
        <w:rPr>
          <w:rFonts w:ascii="Times New Roman" w:hAnsi="Times New Roman" w:cs="Times New Roman"/>
          <w:sz w:val="24"/>
          <w:szCs w:val="24"/>
        </w:rPr>
      </w:pPr>
      <w:r w:rsidRPr="00415C6A">
        <w:rPr>
          <w:rFonts w:ascii="Times New Roman" w:hAnsi="Times New Roman" w:cs="Times New Roman"/>
          <w:sz w:val="24"/>
          <w:szCs w:val="24"/>
        </w:rPr>
        <w:t>Anschutz</w:t>
      </w:r>
    </w:p>
    <w:p w:rsidR="009404BE" w:rsidRDefault="001E12F7" w:rsidP="009404BE">
      <w:pPr>
        <w:pStyle w:val="ListParagraph"/>
        <w:numPr>
          <w:ilvl w:val="1"/>
          <w:numId w:val="2"/>
        </w:numPr>
        <w:spacing w:line="252" w:lineRule="auto"/>
        <w:rPr>
          <w:rFonts w:ascii="Times New Roman" w:hAnsi="Times New Roman" w:cs="Times New Roman"/>
          <w:sz w:val="24"/>
          <w:szCs w:val="24"/>
        </w:rPr>
      </w:pPr>
      <w:r w:rsidRPr="00415C6A">
        <w:rPr>
          <w:rFonts w:ascii="Times New Roman" w:hAnsi="Times New Roman" w:cs="Times New Roman"/>
          <w:sz w:val="24"/>
          <w:szCs w:val="24"/>
        </w:rPr>
        <w:t>Boulder</w:t>
      </w:r>
    </w:p>
    <w:p w:rsidR="00906833" w:rsidRDefault="00906833" w:rsidP="00906833">
      <w:pPr>
        <w:pStyle w:val="ListParagraph"/>
        <w:numPr>
          <w:ilvl w:val="2"/>
          <w:numId w:val="2"/>
        </w:numPr>
        <w:spacing w:line="252" w:lineRule="auto"/>
        <w:rPr>
          <w:rFonts w:ascii="Times New Roman" w:hAnsi="Times New Roman" w:cs="Times New Roman"/>
          <w:sz w:val="24"/>
          <w:szCs w:val="24"/>
        </w:rPr>
      </w:pPr>
      <w:r>
        <w:rPr>
          <w:rFonts w:ascii="Times New Roman" w:hAnsi="Times New Roman" w:cs="Times New Roman"/>
          <w:sz w:val="24"/>
          <w:szCs w:val="24"/>
        </w:rPr>
        <w:t>Talking with regents, introduced environmental board talking points, focuses, investment/endowment, sustainable investing, food security, education requirement</w:t>
      </w:r>
    </w:p>
    <w:p w:rsidR="00914130" w:rsidRDefault="00914130" w:rsidP="00906833">
      <w:pPr>
        <w:pStyle w:val="ListParagraph"/>
        <w:numPr>
          <w:ilvl w:val="2"/>
          <w:numId w:val="2"/>
        </w:numPr>
        <w:spacing w:line="252" w:lineRule="auto"/>
        <w:rPr>
          <w:rFonts w:ascii="Times New Roman" w:hAnsi="Times New Roman" w:cs="Times New Roman"/>
          <w:sz w:val="24"/>
          <w:szCs w:val="24"/>
        </w:rPr>
      </w:pPr>
      <w:r>
        <w:rPr>
          <w:rFonts w:ascii="Times New Roman" w:hAnsi="Times New Roman" w:cs="Times New Roman"/>
          <w:sz w:val="24"/>
          <w:szCs w:val="24"/>
        </w:rPr>
        <w:t>Swipe it forward</w:t>
      </w:r>
      <w:r w:rsidR="00A32096">
        <w:rPr>
          <w:rFonts w:ascii="Times New Roman" w:hAnsi="Times New Roman" w:cs="Times New Roman"/>
          <w:sz w:val="24"/>
          <w:szCs w:val="24"/>
        </w:rPr>
        <w:t xml:space="preserve"> – donate left over dining service swipes </w:t>
      </w:r>
    </w:p>
    <w:p w:rsidR="00A32096" w:rsidRPr="00415C6A" w:rsidRDefault="00A32096" w:rsidP="00906833">
      <w:pPr>
        <w:pStyle w:val="ListParagraph"/>
        <w:numPr>
          <w:ilvl w:val="2"/>
          <w:numId w:val="2"/>
        </w:numPr>
        <w:spacing w:line="252" w:lineRule="auto"/>
        <w:rPr>
          <w:rFonts w:ascii="Times New Roman" w:hAnsi="Times New Roman" w:cs="Times New Roman"/>
          <w:sz w:val="24"/>
          <w:szCs w:val="24"/>
        </w:rPr>
      </w:pPr>
      <w:r>
        <w:rPr>
          <w:rFonts w:ascii="Times New Roman" w:hAnsi="Times New Roman" w:cs="Times New Roman"/>
          <w:sz w:val="24"/>
          <w:szCs w:val="24"/>
        </w:rPr>
        <w:t xml:space="preserve">Redoing the UCB creed </w:t>
      </w:r>
    </w:p>
    <w:p w:rsidR="001E12F7" w:rsidRDefault="001E12F7" w:rsidP="009404BE">
      <w:pPr>
        <w:pStyle w:val="ListParagraph"/>
        <w:numPr>
          <w:ilvl w:val="1"/>
          <w:numId w:val="2"/>
        </w:numPr>
        <w:spacing w:line="252" w:lineRule="auto"/>
        <w:rPr>
          <w:rFonts w:ascii="Times New Roman" w:hAnsi="Times New Roman" w:cs="Times New Roman"/>
          <w:sz w:val="24"/>
          <w:szCs w:val="24"/>
        </w:rPr>
      </w:pPr>
      <w:r w:rsidRPr="00415C6A">
        <w:rPr>
          <w:rFonts w:ascii="Times New Roman" w:hAnsi="Times New Roman" w:cs="Times New Roman"/>
          <w:sz w:val="24"/>
          <w:szCs w:val="24"/>
        </w:rPr>
        <w:t>Colorado Springs</w:t>
      </w:r>
    </w:p>
    <w:p w:rsidR="00906833" w:rsidRPr="00415C6A" w:rsidRDefault="00906833" w:rsidP="00906833">
      <w:pPr>
        <w:pStyle w:val="ListParagraph"/>
        <w:numPr>
          <w:ilvl w:val="2"/>
          <w:numId w:val="2"/>
        </w:numPr>
        <w:spacing w:line="252" w:lineRule="auto"/>
        <w:rPr>
          <w:rFonts w:ascii="Times New Roman" w:hAnsi="Times New Roman" w:cs="Times New Roman"/>
          <w:sz w:val="24"/>
          <w:szCs w:val="24"/>
        </w:rPr>
      </w:pPr>
      <w:r>
        <w:rPr>
          <w:rFonts w:ascii="Times New Roman" w:hAnsi="Times New Roman" w:cs="Times New Roman"/>
          <w:sz w:val="24"/>
          <w:szCs w:val="24"/>
        </w:rPr>
        <w:t xml:space="preserve">Will update as semester rolls on. </w:t>
      </w:r>
    </w:p>
    <w:p w:rsidR="001E12F7" w:rsidRPr="00415C6A" w:rsidRDefault="001E12F7" w:rsidP="009404BE">
      <w:pPr>
        <w:pStyle w:val="ListParagraph"/>
        <w:numPr>
          <w:ilvl w:val="1"/>
          <w:numId w:val="2"/>
        </w:numPr>
        <w:spacing w:line="252" w:lineRule="auto"/>
        <w:rPr>
          <w:rFonts w:ascii="Times New Roman" w:hAnsi="Times New Roman" w:cs="Times New Roman"/>
          <w:sz w:val="24"/>
          <w:szCs w:val="24"/>
        </w:rPr>
      </w:pPr>
      <w:r w:rsidRPr="00415C6A">
        <w:rPr>
          <w:rFonts w:ascii="Times New Roman" w:hAnsi="Times New Roman" w:cs="Times New Roman"/>
          <w:sz w:val="24"/>
          <w:szCs w:val="24"/>
        </w:rPr>
        <w:t>Denver/AHEC</w:t>
      </w:r>
    </w:p>
    <w:p w:rsidR="001E12F7" w:rsidRPr="00415C6A" w:rsidRDefault="001E12F7" w:rsidP="001E12F7">
      <w:pPr>
        <w:pStyle w:val="ListParagraph"/>
        <w:numPr>
          <w:ilvl w:val="0"/>
          <w:numId w:val="2"/>
        </w:numPr>
        <w:spacing w:line="252" w:lineRule="auto"/>
        <w:rPr>
          <w:rFonts w:ascii="Times New Roman" w:hAnsi="Times New Roman" w:cs="Times New Roman"/>
          <w:sz w:val="24"/>
          <w:szCs w:val="24"/>
        </w:rPr>
      </w:pPr>
      <w:r w:rsidRPr="00415C6A">
        <w:rPr>
          <w:rFonts w:ascii="Times New Roman" w:hAnsi="Times New Roman" w:cs="Times New Roman"/>
          <w:sz w:val="24"/>
          <w:szCs w:val="24"/>
        </w:rPr>
        <w:t>PSC updates</w:t>
      </w:r>
    </w:p>
    <w:p w:rsidR="001E12F7" w:rsidRPr="00415C6A" w:rsidRDefault="001E12F7" w:rsidP="001E12F7">
      <w:pPr>
        <w:pStyle w:val="ListParagraph"/>
        <w:numPr>
          <w:ilvl w:val="1"/>
          <w:numId w:val="2"/>
        </w:numPr>
        <w:spacing w:line="252" w:lineRule="auto"/>
        <w:rPr>
          <w:rFonts w:ascii="Times New Roman" w:hAnsi="Times New Roman" w:cs="Times New Roman"/>
          <w:sz w:val="24"/>
          <w:szCs w:val="24"/>
        </w:rPr>
      </w:pPr>
      <w:r w:rsidRPr="00415C6A">
        <w:rPr>
          <w:rFonts w:ascii="Times New Roman" w:hAnsi="Times New Roman" w:cs="Times New Roman"/>
          <w:sz w:val="24"/>
          <w:szCs w:val="24"/>
        </w:rPr>
        <w:t>Supplier diversity project</w:t>
      </w:r>
    </w:p>
    <w:p w:rsidR="001E12F7" w:rsidRDefault="00465FE3" w:rsidP="001E12F7">
      <w:pPr>
        <w:pStyle w:val="ListParagraph"/>
        <w:numPr>
          <w:ilvl w:val="2"/>
          <w:numId w:val="2"/>
        </w:numPr>
        <w:spacing w:line="252" w:lineRule="auto"/>
        <w:rPr>
          <w:rFonts w:ascii="Times New Roman" w:hAnsi="Times New Roman" w:cs="Times New Roman"/>
          <w:sz w:val="24"/>
          <w:szCs w:val="24"/>
        </w:rPr>
      </w:pPr>
      <w:r>
        <w:rPr>
          <w:rFonts w:ascii="Times New Roman" w:hAnsi="Times New Roman" w:cs="Times New Roman"/>
          <w:sz w:val="24"/>
          <w:szCs w:val="24"/>
        </w:rPr>
        <w:t>CU Social Justice Summit – February 5</w:t>
      </w:r>
      <w:r w:rsidRPr="00465FE3">
        <w:rPr>
          <w:rFonts w:ascii="Times New Roman" w:hAnsi="Times New Roman" w:cs="Times New Roman"/>
          <w:sz w:val="24"/>
          <w:szCs w:val="24"/>
          <w:vertAlign w:val="superscript"/>
        </w:rPr>
        <w:t>th</w:t>
      </w:r>
    </w:p>
    <w:p w:rsidR="00465FE3" w:rsidRDefault="00465FE3" w:rsidP="00465FE3">
      <w:pPr>
        <w:pStyle w:val="ListParagraph"/>
        <w:numPr>
          <w:ilvl w:val="3"/>
          <w:numId w:val="2"/>
        </w:numPr>
        <w:spacing w:line="252" w:lineRule="auto"/>
        <w:rPr>
          <w:rFonts w:ascii="Times New Roman" w:hAnsi="Times New Roman" w:cs="Times New Roman"/>
          <w:sz w:val="24"/>
          <w:szCs w:val="24"/>
        </w:rPr>
      </w:pPr>
      <w:r>
        <w:rPr>
          <w:rFonts w:ascii="Times New Roman" w:hAnsi="Times New Roman" w:cs="Times New Roman"/>
          <w:sz w:val="24"/>
          <w:szCs w:val="24"/>
        </w:rPr>
        <w:t xml:space="preserve">Register as a participant here: </w:t>
      </w:r>
      <w:hyperlink r:id="rId5" w:history="1">
        <w:r w:rsidRPr="00465FE3">
          <w:rPr>
            <w:rStyle w:val="Hyperlink"/>
            <w:rFonts w:ascii="Times New Roman" w:hAnsi="Times New Roman" w:cs="Times New Roman"/>
            <w:sz w:val="24"/>
            <w:szCs w:val="24"/>
          </w:rPr>
          <w:t>https://ucdenverdata.formstack.com/forms/cu_social_justice_summit_registration</w:t>
        </w:r>
      </w:hyperlink>
    </w:p>
    <w:p w:rsidR="00465FE3" w:rsidRPr="00465FE3" w:rsidRDefault="00465FE3" w:rsidP="00465FE3">
      <w:pPr>
        <w:pStyle w:val="ListParagraph"/>
        <w:numPr>
          <w:ilvl w:val="2"/>
          <w:numId w:val="2"/>
        </w:numPr>
        <w:spacing w:line="252" w:lineRule="auto"/>
        <w:rPr>
          <w:rFonts w:ascii="Times New Roman" w:hAnsi="Times New Roman" w:cs="Times New Roman"/>
          <w:sz w:val="24"/>
          <w:szCs w:val="24"/>
        </w:rPr>
      </w:pPr>
      <w:r>
        <w:rPr>
          <w:rFonts w:ascii="Times New Roman" w:hAnsi="Times New Roman" w:cs="Times New Roman"/>
          <w:sz w:val="24"/>
          <w:szCs w:val="24"/>
        </w:rPr>
        <w:t>Integrating SAM.gov data directly, may mean better reporting on small/local/minority-owned business spend soon</w:t>
      </w:r>
    </w:p>
    <w:p w:rsidR="00452BB8" w:rsidRPr="00415C6A" w:rsidRDefault="00452BB8" w:rsidP="00452BB8">
      <w:pPr>
        <w:pStyle w:val="ListParagraph"/>
        <w:numPr>
          <w:ilvl w:val="0"/>
          <w:numId w:val="2"/>
        </w:numPr>
        <w:spacing w:line="252" w:lineRule="auto"/>
        <w:rPr>
          <w:rFonts w:ascii="Times New Roman" w:hAnsi="Times New Roman" w:cs="Times New Roman"/>
          <w:sz w:val="24"/>
          <w:szCs w:val="24"/>
        </w:rPr>
      </w:pPr>
      <w:r w:rsidRPr="00415C6A">
        <w:rPr>
          <w:rFonts w:ascii="Times New Roman" w:hAnsi="Times New Roman" w:cs="Times New Roman"/>
          <w:sz w:val="24"/>
          <w:szCs w:val="24"/>
        </w:rPr>
        <w:t>Campus updates</w:t>
      </w:r>
    </w:p>
    <w:p w:rsidR="00452BB8" w:rsidRDefault="00452BB8" w:rsidP="00452BB8">
      <w:pPr>
        <w:pStyle w:val="ListParagraph"/>
        <w:numPr>
          <w:ilvl w:val="1"/>
          <w:numId w:val="2"/>
        </w:numPr>
        <w:spacing w:line="252" w:lineRule="auto"/>
        <w:rPr>
          <w:rFonts w:ascii="Times New Roman" w:hAnsi="Times New Roman" w:cs="Times New Roman"/>
          <w:sz w:val="24"/>
          <w:szCs w:val="24"/>
        </w:rPr>
      </w:pPr>
      <w:r w:rsidRPr="00415C6A">
        <w:rPr>
          <w:rFonts w:ascii="Times New Roman" w:hAnsi="Times New Roman" w:cs="Times New Roman"/>
          <w:sz w:val="24"/>
          <w:szCs w:val="24"/>
        </w:rPr>
        <w:t>Anschutz</w:t>
      </w:r>
    </w:p>
    <w:p w:rsidR="00906833" w:rsidRDefault="00906833" w:rsidP="00906833">
      <w:pPr>
        <w:pStyle w:val="ListParagraph"/>
        <w:numPr>
          <w:ilvl w:val="2"/>
          <w:numId w:val="2"/>
        </w:numPr>
        <w:spacing w:line="252" w:lineRule="auto"/>
        <w:rPr>
          <w:rFonts w:ascii="Times New Roman" w:hAnsi="Times New Roman" w:cs="Times New Roman"/>
          <w:sz w:val="24"/>
          <w:szCs w:val="24"/>
        </w:rPr>
      </w:pPr>
      <w:r>
        <w:rPr>
          <w:rFonts w:ascii="Times New Roman" w:hAnsi="Times New Roman" w:cs="Times New Roman"/>
          <w:sz w:val="24"/>
          <w:szCs w:val="24"/>
        </w:rPr>
        <w:t>Campus safety &amp; emergency preparedness building, first net zero building, narrowed down to two firms, worked with both in four hour workshops to talk about design, how to get net zero with current budget, 30,000 ft2 building, ground source heat pump, solar</w:t>
      </w:r>
    </w:p>
    <w:p w:rsidR="00906833" w:rsidRPr="00415C6A" w:rsidRDefault="00906833" w:rsidP="00906833">
      <w:pPr>
        <w:pStyle w:val="ListParagraph"/>
        <w:numPr>
          <w:ilvl w:val="2"/>
          <w:numId w:val="2"/>
        </w:numPr>
        <w:spacing w:line="252" w:lineRule="auto"/>
        <w:rPr>
          <w:rFonts w:ascii="Times New Roman" w:hAnsi="Times New Roman" w:cs="Times New Roman"/>
          <w:sz w:val="24"/>
          <w:szCs w:val="24"/>
        </w:rPr>
      </w:pPr>
      <w:r>
        <w:rPr>
          <w:rFonts w:ascii="Times New Roman" w:hAnsi="Times New Roman" w:cs="Times New Roman"/>
          <w:sz w:val="24"/>
          <w:szCs w:val="24"/>
        </w:rPr>
        <w:t>Cassy did walk to look into composting on campus</w:t>
      </w:r>
    </w:p>
    <w:p w:rsidR="00452BB8" w:rsidRDefault="00452BB8" w:rsidP="00452BB8">
      <w:pPr>
        <w:pStyle w:val="ListParagraph"/>
        <w:numPr>
          <w:ilvl w:val="1"/>
          <w:numId w:val="2"/>
        </w:numPr>
        <w:spacing w:line="252" w:lineRule="auto"/>
        <w:rPr>
          <w:rFonts w:ascii="Times New Roman" w:hAnsi="Times New Roman" w:cs="Times New Roman"/>
          <w:sz w:val="24"/>
          <w:szCs w:val="24"/>
        </w:rPr>
      </w:pPr>
      <w:r w:rsidRPr="00415C6A">
        <w:rPr>
          <w:rFonts w:ascii="Times New Roman" w:hAnsi="Times New Roman" w:cs="Times New Roman"/>
          <w:sz w:val="24"/>
          <w:szCs w:val="24"/>
        </w:rPr>
        <w:t xml:space="preserve">Boulder </w:t>
      </w:r>
    </w:p>
    <w:p w:rsidR="00453857" w:rsidRDefault="00453857" w:rsidP="00453857">
      <w:pPr>
        <w:pStyle w:val="ListParagraph"/>
        <w:numPr>
          <w:ilvl w:val="2"/>
          <w:numId w:val="2"/>
        </w:numPr>
        <w:spacing w:line="252" w:lineRule="auto"/>
        <w:rPr>
          <w:rFonts w:ascii="Times New Roman" w:hAnsi="Times New Roman" w:cs="Times New Roman"/>
          <w:sz w:val="24"/>
          <w:szCs w:val="24"/>
        </w:rPr>
      </w:pPr>
      <w:r>
        <w:rPr>
          <w:rFonts w:ascii="Times New Roman" w:hAnsi="Times New Roman" w:cs="Times New Roman"/>
          <w:sz w:val="24"/>
          <w:szCs w:val="24"/>
        </w:rPr>
        <w:t xml:space="preserve">Starting in on space reimagination, learning lessons from COVID. Many ramifications and strategies that should be continued, i.e. teleworking policies continuing. Hoteling space, may relieve a lot of pressure for new buildings </w:t>
      </w:r>
    </w:p>
    <w:p w:rsidR="00453857" w:rsidRDefault="008C56A2" w:rsidP="00453857">
      <w:pPr>
        <w:pStyle w:val="ListParagraph"/>
        <w:numPr>
          <w:ilvl w:val="2"/>
          <w:numId w:val="2"/>
        </w:numPr>
        <w:spacing w:line="252" w:lineRule="auto"/>
        <w:rPr>
          <w:rFonts w:ascii="Times New Roman" w:hAnsi="Times New Roman" w:cs="Times New Roman"/>
          <w:sz w:val="24"/>
          <w:szCs w:val="24"/>
        </w:rPr>
      </w:pPr>
      <w:r>
        <w:rPr>
          <w:rFonts w:ascii="Times New Roman" w:hAnsi="Times New Roman" w:cs="Times New Roman"/>
          <w:sz w:val="24"/>
          <w:szCs w:val="24"/>
        </w:rPr>
        <w:t>Electric vehicle charging, grants, went from purchase only to lease only. How can procurement assist in leasing?</w:t>
      </w:r>
    </w:p>
    <w:p w:rsidR="008C56A2" w:rsidRDefault="008C56A2" w:rsidP="00453857">
      <w:pPr>
        <w:pStyle w:val="ListParagraph"/>
        <w:numPr>
          <w:ilvl w:val="2"/>
          <w:numId w:val="2"/>
        </w:numPr>
        <w:spacing w:line="252" w:lineRule="auto"/>
        <w:rPr>
          <w:rFonts w:ascii="Times New Roman" w:hAnsi="Times New Roman" w:cs="Times New Roman"/>
          <w:sz w:val="24"/>
          <w:szCs w:val="24"/>
        </w:rPr>
      </w:pPr>
      <w:r>
        <w:rPr>
          <w:rFonts w:ascii="Times New Roman" w:hAnsi="Times New Roman" w:cs="Times New Roman"/>
          <w:sz w:val="24"/>
          <w:szCs w:val="24"/>
        </w:rPr>
        <w:t>Complete with large EV install, 16 plugs total, supports two ADA spaces</w:t>
      </w:r>
    </w:p>
    <w:p w:rsidR="008C56A2" w:rsidRDefault="008C56A2" w:rsidP="00453857">
      <w:pPr>
        <w:pStyle w:val="ListParagraph"/>
        <w:numPr>
          <w:ilvl w:val="2"/>
          <w:numId w:val="2"/>
        </w:numPr>
        <w:spacing w:line="252" w:lineRule="auto"/>
        <w:rPr>
          <w:rFonts w:ascii="Times New Roman" w:hAnsi="Times New Roman" w:cs="Times New Roman"/>
          <w:sz w:val="24"/>
          <w:szCs w:val="24"/>
        </w:rPr>
      </w:pPr>
      <w:r>
        <w:rPr>
          <w:rFonts w:ascii="Times New Roman" w:hAnsi="Times New Roman" w:cs="Times New Roman"/>
          <w:sz w:val="24"/>
          <w:szCs w:val="24"/>
        </w:rPr>
        <w:t xml:space="preserve">Compared EV pricing, state contract still best pricing. Will wait another six months to analyze 5-year transportation needs </w:t>
      </w:r>
    </w:p>
    <w:p w:rsidR="008C56A2" w:rsidRDefault="008C56A2" w:rsidP="00453857">
      <w:pPr>
        <w:pStyle w:val="ListParagraph"/>
        <w:numPr>
          <w:ilvl w:val="2"/>
          <w:numId w:val="2"/>
        </w:numPr>
        <w:spacing w:line="252" w:lineRule="auto"/>
        <w:rPr>
          <w:rFonts w:ascii="Times New Roman" w:hAnsi="Times New Roman" w:cs="Times New Roman"/>
          <w:sz w:val="24"/>
          <w:szCs w:val="24"/>
        </w:rPr>
      </w:pPr>
      <w:r>
        <w:rPr>
          <w:rFonts w:ascii="Times New Roman" w:hAnsi="Times New Roman" w:cs="Times New Roman"/>
          <w:sz w:val="24"/>
          <w:szCs w:val="24"/>
        </w:rPr>
        <w:t xml:space="preserve">Reusables </w:t>
      </w:r>
      <w:r w:rsidR="00914130">
        <w:rPr>
          <w:rFonts w:ascii="Times New Roman" w:hAnsi="Times New Roman" w:cs="Times New Roman"/>
          <w:sz w:val="24"/>
          <w:szCs w:val="24"/>
        </w:rPr>
        <w:t>– need update from Shondel</w:t>
      </w:r>
    </w:p>
    <w:p w:rsidR="00914130" w:rsidRDefault="00914130" w:rsidP="00453857">
      <w:pPr>
        <w:pStyle w:val="ListParagraph"/>
        <w:numPr>
          <w:ilvl w:val="2"/>
          <w:numId w:val="2"/>
        </w:numPr>
        <w:spacing w:line="252" w:lineRule="auto"/>
        <w:rPr>
          <w:rFonts w:ascii="Times New Roman" w:hAnsi="Times New Roman" w:cs="Times New Roman"/>
          <w:sz w:val="24"/>
          <w:szCs w:val="24"/>
        </w:rPr>
      </w:pPr>
      <w:r>
        <w:rPr>
          <w:rFonts w:ascii="Times New Roman" w:hAnsi="Times New Roman" w:cs="Times New Roman"/>
          <w:sz w:val="24"/>
          <w:szCs w:val="24"/>
        </w:rPr>
        <w:t>Canned water problems, may be sourcing from Ball instead</w:t>
      </w:r>
    </w:p>
    <w:p w:rsidR="00914130" w:rsidRPr="00415C6A" w:rsidRDefault="00914130" w:rsidP="00453857">
      <w:pPr>
        <w:pStyle w:val="ListParagraph"/>
        <w:numPr>
          <w:ilvl w:val="2"/>
          <w:numId w:val="2"/>
        </w:numPr>
        <w:spacing w:line="252" w:lineRule="auto"/>
        <w:rPr>
          <w:rFonts w:ascii="Times New Roman" w:hAnsi="Times New Roman" w:cs="Times New Roman"/>
          <w:sz w:val="24"/>
          <w:szCs w:val="24"/>
        </w:rPr>
      </w:pPr>
      <w:r>
        <w:rPr>
          <w:rFonts w:ascii="Times New Roman" w:hAnsi="Times New Roman" w:cs="Times New Roman"/>
          <w:sz w:val="24"/>
          <w:szCs w:val="24"/>
        </w:rPr>
        <w:lastRenderedPageBreak/>
        <w:t>In final semester of PIPs, will be phased out. Promotions to give out remaining PIPs points. Want to end out before end of semester. Some conversations about developing own platform, could it be a student project? Joint system wide effort?</w:t>
      </w:r>
    </w:p>
    <w:p w:rsidR="00E409C9" w:rsidRDefault="00452BB8" w:rsidP="007A33F9">
      <w:pPr>
        <w:pStyle w:val="ListParagraph"/>
        <w:numPr>
          <w:ilvl w:val="1"/>
          <w:numId w:val="2"/>
        </w:numPr>
        <w:spacing w:line="252" w:lineRule="auto"/>
        <w:rPr>
          <w:rFonts w:ascii="Times New Roman" w:hAnsi="Times New Roman" w:cs="Times New Roman"/>
          <w:sz w:val="24"/>
          <w:szCs w:val="24"/>
        </w:rPr>
      </w:pPr>
      <w:r w:rsidRPr="00415C6A">
        <w:rPr>
          <w:rFonts w:ascii="Times New Roman" w:hAnsi="Times New Roman" w:cs="Times New Roman"/>
          <w:sz w:val="24"/>
          <w:szCs w:val="24"/>
        </w:rPr>
        <w:t xml:space="preserve">Colorado Springs </w:t>
      </w:r>
    </w:p>
    <w:p w:rsidR="00453857" w:rsidRDefault="00453857" w:rsidP="00453857">
      <w:pPr>
        <w:pStyle w:val="ListParagraph"/>
        <w:numPr>
          <w:ilvl w:val="2"/>
          <w:numId w:val="2"/>
        </w:numPr>
        <w:spacing w:line="252" w:lineRule="auto"/>
        <w:rPr>
          <w:rFonts w:ascii="Times New Roman" w:hAnsi="Times New Roman" w:cs="Times New Roman"/>
          <w:sz w:val="24"/>
          <w:szCs w:val="24"/>
        </w:rPr>
      </w:pPr>
      <w:r>
        <w:rPr>
          <w:rFonts w:ascii="Times New Roman" w:hAnsi="Times New Roman" w:cs="Times New Roman"/>
          <w:sz w:val="24"/>
          <w:szCs w:val="24"/>
        </w:rPr>
        <w:t>Less than a month left to submit STAR report by Feb</w:t>
      </w:r>
    </w:p>
    <w:p w:rsidR="00453857" w:rsidRDefault="00453857" w:rsidP="00453857">
      <w:pPr>
        <w:pStyle w:val="ListParagraph"/>
        <w:numPr>
          <w:ilvl w:val="2"/>
          <w:numId w:val="2"/>
        </w:numPr>
        <w:spacing w:line="252" w:lineRule="auto"/>
        <w:rPr>
          <w:rFonts w:ascii="Times New Roman" w:hAnsi="Times New Roman" w:cs="Times New Roman"/>
          <w:sz w:val="24"/>
          <w:szCs w:val="24"/>
        </w:rPr>
      </w:pPr>
      <w:r>
        <w:rPr>
          <w:rFonts w:ascii="Times New Roman" w:hAnsi="Times New Roman" w:cs="Times New Roman"/>
          <w:sz w:val="24"/>
          <w:szCs w:val="24"/>
        </w:rPr>
        <w:t xml:space="preserve">Working with library on ESCO solar grant, have money to update roof, looking for other grants </w:t>
      </w:r>
    </w:p>
    <w:p w:rsidR="00453857" w:rsidRDefault="00453857" w:rsidP="00453857">
      <w:pPr>
        <w:pStyle w:val="ListParagraph"/>
        <w:numPr>
          <w:ilvl w:val="2"/>
          <w:numId w:val="2"/>
        </w:numPr>
        <w:spacing w:line="252" w:lineRule="auto"/>
        <w:rPr>
          <w:rFonts w:ascii="Times New Roman" w:hAnsi="Times New Roman" w:cs="Times New Roman"/>
          <w:sz w:val="24"/>
          <w:szCs w:val="24"/>
        </w:rPr>
      </w:pPr>
      <w:r>
        <w:rPr>
          <w:rFonts w:ascii="Times New Roman" w:hAnsi="Times New Roman" w:cs="Times New Roman"/>
          <w:sz w:val="24"/>
          <w:szCs w:val="24"/>
        </w:rPr>
        <w:t>Moving forward with sustainability strategic plan, working with external contractor to see where there are opportunities to move forward. Hopefully done by May</w:t>
      </w:r>
    </w:p>
    <w:p w:rsidR="00453857" w:rsidRDefault="00453857" w:rsidP="00453857">
      <w:pPr>
        <w:pStyle w:val="ListParagraph"/>
        <w:numPr>
          <w:ilvl w:val="2"/>
          <w:numId w:val="2"/>
        </w:numPr>
        <w:spacing w:line="252" w:lineRule="auto"/>
        <w:rPr>
          <w:rFonts w:ascii="Times New Roman" w:hAnsi="Times New Roman" w:cs="Times New Roman"/>
          <w:sz w:val="24"/>
          <w:szCs w:val="24"/>
        </w:rPr>
      </w:pPr>
      <w:r>
        <w:rPr>
          <w:rFonts w:ascii="Times New Roman" w:hAnsi="Times New Roman" w:cs="Times New Roman"/>
          <w:sz w:val="24"/>
          <w:szCs w:val="24"/>
        </w:rPr>
        <w:t>Colorado College sustainability council, Colorado College has new president, looking for feedback</w:t>
      </w:r>
    </w:p>
    <w:p w:rsidR="00453857" w:rsidRDefault="0047574F" w:rsidP="00453857">
      <w:pPr>
        <w:pStyle w:val="ListParagraph"/>
        <w:numPr>
          <w:ilvl w:val="3"/>
          <w:numId w:val="2"/>
        </w:numPr>
        <w:spacing w:line="252" w:lineRule="auto"/>
        <w:rPr>
          <w:rFonts w:ascii="Times New Roman" w:hAnsi="Times New Roman" w:cs="Times New Roman"/>
          <w:sz w:val="24"/>
          <w:szCs w:val="24"/>
        </w:rPr>
      </w:pPr>
      <w:hyperlink r:id="rId6" w:history="1">
        <w:r w:rsidR="00453857" w:rsidRPr="007B0496">
          <w:rPr>
            <w:rStyle w:val="Hyperlink"/>
            <w:rFonts w:ascii="Times New Roman" w:hAnsi="Times New Roman" w:cs="Times New Roman"/>
            <w:sz w:val="24"/>
            <w:szCs w:val="24"/>
          </w:rPr>
          <w:t>https://www.coloradocollege.edu/other/presidential-announcement/index.html</w:t>
        </w:r>
      </w:hyperlink>
    </w:p>
    <w:p w:rsidR="00452BB8" w:rsidRDefault="00452BB8" w:rsidP="007A33F9">
      <w:pPr>
        <w:pStyle w:val="ListParagraph"/>
        <w:numPr>
          <w:ilvl w:val="1"/>
          <w:numId w:val="2"/>
        </w:numPr>
        <w:spacing w:line="252" w:lineRule="auto"/>
        <w:rPr>
          <w:rFonts w:ascii="Times New Roman" w:hAnsi="Times New Roman" w:cs="Times New Roman"/>
          <w:sz w:val="24"/>
          <w:szCs w:val="24"/>
        </w:rPr>
      </w:pPr>
      <w:r w:rsidRPr="00415C6A">
        <w:rPr>
          <w:rFonts w:ascii="Times New Roman" w:hAnsi="Times New Roman" w:cs="Times New Roman"/>
          <w:sz w:val="24"/>
          <w:szCs w:val="24"/>
        </w:rPr>
        <w:t>Denver/AHEC</w:t>
      </w:r>
    </w:p>
    <w:p w:rsidR="00906833" w:rsidRDefault="00906833" w:rsidP="00906833">
      <w:pPr>
        <w:pStyle w:val="ListParagraph"/>
        <w:numPr>
          <w:ilvl w:val="2"/>
          <w:numId w:val="2"/>
        </w:numPr>
        <w:spacing w:line="252" w:lineRule="auto"/>
        <w:rPr>
          <w:rFonts w:ascii="Times New Roman" w:hAnsi="Times New Roman" w:cs="Times New Roman"/>
          <w:sz w:val="24"/>
          <w:szCs w:val="24"/>
        </w:rPr>
      </w:pPr>
      <w:r>
        <w:rPr>
          <w:rFonts w:ascii="Times New Roman" w:hAnsi="Times New Roman" w:cs="Times New Roman"/>
          <w:sz w:val="24"/>
          <w:szCs w:val="24"/>
        </w:rPr>
        <w:t xml:space="preserve">Climate action planning, tentative </w:t>
      </w:r>
      <w:r w:rsidR="008925BF">
        <w:rPr>
          <w:rFonts w:ascii="Times New Roman" w:hAnsi="Times New Roman" w:cs="Times New Roman"/>
          <w:sz w:val="24"/>
          <w:szCs w:val="24"/>
        </w:rPr>
        <w:t>timeline, show to admin in May, draft finalized by end of FY</w:t>
      </w:r>
    </w:p>
    <w:p w:rsidR="00906833" w:rsidRDefault="00906833" w:rsidP="00906833">
      <w:pPr>
        <w:pStyle w:val="ListParagraph"/>
        <w:numPr>
          <w:ilvl w:val="3"/>
          <w:numId w:val="2"/>
        </w:numPr>
        <w:spacing w:line="252" w:lineRule="auto"/>
        <w:rPr>
          <w:rFonts w:ascii="Times New Roman" w:hAnsi="Times New Roman" w:cs="Times New Roman"/>
          <w:sz w:val="24"/>
          <w:szCs w:val="24"/>
        </w:rPr>
      </w:pPr>
      <w:r>
        <w:rPr>
          <w:rFonts w:ascii="Times New Roman" w:hAnsi="Times New Roman" w:cs="Times New Roman"/>
          <w:sz w:val="24"/>
          <w:szCs w:val="24"/>
        </w:rPr>
        <w:t>Three matrices – buildings</w:t>
      </w:r>
      <w:r w:rsidR="008925BF">
        <w:rPr>
          <w:rFonts w:ascii="Times New Roman" w:hAnsi="Times New Roman" w:cs="Times New Roman"/>
          <w:sz w:val="24"/>
          <w:szCs w:val="24"/>
        </w:rPr>
        <w:t xml:space="preserve"> (energy)</w:t>
      </w:r>
      <w:r>
        <w:rPr>
          <w:rFonts w:ascii="Times New Roman" w:hAnsi="Times New Roman" w:cs="Times New Roman"/>
          <w:sz w:val="24"/>
          <w:szCs w:val="24"/>
        </w:rPr>
        <w:t>, waste, transportation, segment out cost, GH</w:t>
      </w:r>
      <w:r w:rsidR="008925BF">
        <w:rPr>
          <w:rFonts w:ascii="Times New Roman" w:hAnsi="Times New Roman" w:cs="Times New Roman"/>
          <w:sz w:val="24"/>
          <w:szCs w:val="24"/>
        </w:rPr>
        <w:t>Gs, ROI, who owns, stakeholders</w:t>
      </w:r>
    </w:p>
    <w:p w:rsidR="008925BF" w:rsidRDefault="008925BF" w:rsidP="008925BF">
      <w:pPr>
        <w:pStyle w:val="ListParagraph"/>
        <w:numPr>
          <w:ilvl w:val="2"/>
          <w:numId w:val="2"/>
        </w:numPr>
        <w:spacing w:line="252" w:lineRule="auto"/>
        <w:rPr>
          <w:rFonts w:ascii="Times New Roman" w:hAnsi="Times New Roman" w:cs="Times New Roman"/>
          <w:sz w:val="24"/>
          <w:szCs w:val="24"/>
        </w:rPr>
      </w:pPr>
      <w:r>
        <w:rPr>
          <w:rFonts w:ascii="Times New Roman" w:hAnsi="Times New Roman" w:cs="Times New Roman"/>
          <w:sz w:val="24"/>
          <w:szCs w:val="24"/>
        </w:rPr>
        <w:t>Compost roll out in response to compost referendum, identifying locations, infrastructure, phased indoor infrastructure roll out</w:t>
      </w:r>
    </w:p>
    <w:p w:rsidR="008C56A2" w:rsidRPr="00415C6A" w:rsidRDefault="008C56A2" w:rsidP="008C56A2">
      <w:pPr>
        <w:pStyle w:val="ListParagraph"/>
        <w:numPr>
          <w:ilvl w:val="2"/>
          <w:numId w:val="2"/>
        </w:numPr>
        <w:spacing w:line="252" w:lineRule="auto"/>
        <w:rPr>
          <w:rFonts w:ascii="Times New Roman" w:hAnsi="Times New Roman" w:cs="Times New Roman"/>
          <w:sz w:val="24"/>
          <w:szCs w:val="24"/>
        </w:rPr>
      </w:pPr>
      <w:r>
        <w:rPr>
          <w:rFonts w:ascii="Times New Roman" w:hAnsi="Times New Roman" w:cs="Times New Roman"/>
          <w:sz w:val="24"/>
          <w:szCs w:val="24"/>
        </w:rPr>
        <w:t>P</w:t>
      </w:r>
      <w:r w:rsidRPr="008C56A2">
        <w:rPr>
          <w:rFonts w:ascii="Times New Roman" w:hAnsi="Times New Roman" w:cs="Times New Roman"/>
          <w:sz w:val="24"/>
          <w:szCs w:val="24"/>
        </w:rPr>
        <w:t>lanning to apply for the Charge Ahead grants for the June cycle</w:t>
      </w:r>
    </w:p>
    <w:p w:rsidR="00452BB8" w:rsidRPr="00415C6A" w:rsidRDefault="00452BB8" w:rsidP="00452BB8">
      <w:pPr>
        <w:pStyle w:val="ListParagraph"/>
        <w:numPr>
          <w:ilvl w:val="0"/>
          <w:numId w:val="2"/>
        </w:numPr>
        <w:spacing w:line="252" w:lineRule="auto"/>
        <w:rPr>
          <w:rFonts w:ascii="Times New Roman" w:hAnsi="Times New Roman" w:cs="Times New Roman"/>
          <w:sz w:val="24"/>
          <w:szCs w:val="24"/>
        </w:rPr>
      </w:pPr>
      <w:r w:rsidRPr="00415C6A">
        <w:rPr>
          <w:rFonts w:ascii="Times New Roman" w:hAnsi="Times New Roman" w:cs="Times New Roman"/>
          <w:sz w:val="24"/>
          <w:szCs w:val="24"/>
        </w:rPr>
        <w:t>Campus concerns</w:t>
      </w:r>
    </w:p>
    <w:p w:rsidR="008925BF" w:rsidRDefault="008925BF" w:rsidP="00452BB8">
      <w:pPr>
        <w:pStyle w:val="ListParagraph"/>
        <w:numPr>
          <w:ilvl w:val="1"/>
          <w:numId w:val="2"/>
        </w:numPr>
        <w:spacing w:line="252" w:lineRule="auto"/>
        <w:rPr>
          <w:rFonts w:ascii="Times New Roman" w:hAnsi="Times New Roman" w:cs="Times New Roman"/>
          <w:sz w:val="24"/>
          <w:szCs w:val="24"/>
        </w:rPr>
      </w:pPr>
      <w:r>
        <w:rPr>
          <w:rFonts w:ascii="Times New Roman" w:hAnsi="Times New Roman" w:cs="Times New Roman"/>
          <w:sz w:val="24"/>
          <w:szCs w:val="24"/>
        </w:rPr>
        <w:t xml:space="preserve">Scope 3 GHG inventories </w:t>
      </w:r>
    </w:p>
    <w:p w:rsidR="008925BF" w:rsidRDefault="00453857" w:rsidP="008925BF">
      <w:pPr>
        <w:pStyle w:val="ListParagraph"/>
        <w:numPr>
          <w:ilvl w:val="2"/>
          <w:numId w:val="2"/>
        </w:numPr>
        <w:spacing w:line="252" w:lineRule="auto"/>
        <w:rPr>
          <w:rFonts w:ascii="Times New Roman" w:hAnsi="Times New Roman" w:cs="Times New Roman"/>
          <w:sz w:val="24"/>
          <w:szCs w:val="24"/>
        </w:rPr>
      </w:pPr>
      <w:r>
        <w:rPr>
          <w:rFonts w:ascii="Times New Roman" w:hAnsi="Times New Roman" w:cs="Times New Roman"/>
          <w:sz w:val="24"/>
          <w:szCs w:val="24"/>
        </w:rPr>
        <w:t xml:space="preserve">Aligned on how data is computed, same conversion factors </w:t>
      </w:r>
    </w:p>
    <w:p w:rsidR="00453857" w:rsidRDefault="00453857" w:rsidP="008925BF">
      <w:pPr>
        <w:pStyle w:val="ListParagraph"/>
        <w:numPr>
          <w:ilvl w:val="2"/>
          <w:numId w:val="2"/>
        </w:numPr>
        <w:spacing w:line="252" w:lineRule="auto"/>
        <w:rPr>
          <w:rFonts w:ascii="Times New Roman" w:hAnsi="Times New Roman" w:cs="Times New Roman"/>
          <w:sz w:val="24"/>
          <w:szCs w:val="24"/>
        </w:rPr>
      </w:pPr>
      <w:r>
        <w:rPr>
          <w:rFonts w:ascii="Times New Roman" w:hAnsi="Times New Roman" w:cs="Times New Roman"/>
          <w:sz w:val="24"/>
          <w:szCs w:val="24"/>
        </w:rPr>
        <w:t>Could this come out of DM&amp;S committee?</w:t>
      </w:r>
    </w:p>
    <w:p w:rsidR="00453857" w:rsidRDefault="00453857" w:rsidP="00453857">
      <w:pPr>
        <w:pStyle w:val="ListParagraph"/>
        <w:numPr>
          <w:ilvl w:val="1"/>
          <w:numId w:val="2"/>
        </w:numPr>
        <w:spacing w:line="252" w:lineRule="auto"/>
        <w:rPr>
          <w:rFonts w:ascii="Times New Roman" w:hAnsi="Times New Roman" w:cs="Times New Roman"/>
          <w:sz w:val="24"/>
          <w:szCs w:val="24"/>
        </w:rPr>
      </w:pPr>
      <w:r>
        <w:rPr>
          <w:rFonts w:ascii="Times New Roman" w:hAnsi="Times New Roman" w:cs="Times New Roman"/>
          <w:sz w:val="24"/>
          <w:szCs w:val="24"/>
        </w:rPr>
        <w:t>Space reimagination</w:t>
      </w:r>
    </w:p>
    <w:p w:rsidR="00465FE3" w:rsidRDefault="00465FE3" w:rsidP="00452BB8">
      <w:pPr>
        <w:pStyle w:val="ListParagraph"/>
        <w:numPr>
          <w:ilvl w:val="1"/>
          <w:numId w:val="2"/>
        </w:numPr>
        <w:spacing w:line="252" w:lineRule="auto"/>
        <w:rPr>
          <w:rFonts w:ascii="Times New Roman" w:hAnsi="Times New Roman" w:cs="Times New Roman"/>
          <w:sz w:val="24"/>
          <w:szCs w:val="24"/>
        </w:rPr>
      </w:pPr>
      <w:r>
        <w:rPr>
          <w:rFonts w:ascii="Times New Roman" w:hAnsi="Times New Roman" w:cs="Times New Roman"/>
          <w:sz w:val="24"/>
          <w:szCs w:val="24"/>
        </w:rPr>
        <w:t>Shovel ready projects/initiatives</w:t>
      </w:r>
    </w:p>
    <w:p w:rsidR="00465FE3" w:rsidRDefault="00465FE3" w:rsidP="00465FE3">
      <w:pPr>
        <w:pStyle w:val="ListParagraph"/>
        <w:numPr>
          <w:ilvl w:val="2"/>
          <w:numId w:val="2"/>
        </w:numPr>
        <w:spacing w:line="252" w:lineRule="auto"/>
        <w:rPr>
          <w:rFonts w:ascii="Times New Roman" w:hAnsi="Times New Roman" w:cs="Times New Roman"/>
          <w:sz w:val="24"/>
          <w:szCs w:val="24"/>
        </w:rPr>
      </w:pPr>
      <w:r>
        <w:rPr>
          <w:rFonts w:ascii="Times New Roman" w:hAnsi="Times New Roman" w:cs="Times New Roman"/>
          <w:sz w:val="24"/>
          <w:szCs w:val="24"/>
        </w:rPr>
        <w:t>System-wide focus? Or campus specific focus?</w:t>
      </w:r>
    </w:p>
    <w:p w:rsidR="00A32096" w:rsidRDefault="00A32096" w:rsidP="00A32096">
      <w:pPr>
        <w:pStyle w:val="ListParagraph"/>
        <w:numPr>
          <w:ilvl w:val="3"/>
          <w:numId w:val="2"/>
        </w:numPr>
        <w:spacing w:line="252" w:lineRule="auto"/>
        <w:rPr>
          <w:rFonts w:ascii="Times New Roman" w:hAnsi="Times New Roman" w:cs="Times New Roman"/>
          <w:sz w:val="24"/>
          <w:szCs w:val="24"/>
        </w:rPr>
      </w:pPr>
      <w:r>
        <w:rPr>
          <w:rFonts w:ascii="Times New Roman" w:hAnsi="Times New Roman" w:cs="Times New Roman"/>
          <w:sz w:val="24"/>
          <w:szCs w:val="24"/>
        </w:rPr>
        <w:t xml:space="preserve">Students’ conversations with regents </w:t>
      </w:r>
    </w:p>
    <w:p w:rsidR="007A0646" w:rsidRDefault="007A0646" w:rsidP="007A0646">
      <w:pPr>
        <w:pStyle w:val="ListParagraph"/>
        <w:numPr>
          <w:ilvl w:val="4"/>
          <w:numId w:val="2"/>
        </w:numPr>
        <w:spacing w:line="252" w:lineRule="auto"/>
        <w:rPr>
          <w:rFonts w:ascii="Times New Roman" w:hAnsi="Times New Roman" w:cs="Times New Roman"/>
          <w:sz w:val="24"/>
          <w:szCs w:val="24"/>
        </w:rPr>
      </w:pPr>
      <w:r>
        <w:rPr>
          <w:rFonts w:ascii="Times New Roman" w:hAnsi="Times New Roman" w:cs="Times New Roman"/>
          <w:sz w:val="24"/>
          <w:szCs w:val="24"/>
        </w:rPr>
        <w:t>Jarrett is meeting with campus folks to talk about strategic planning for AMC</w:t>
      </w:r>
    </w:p>
    <w:p w:rsidR="00465FE3" w:rsidRDefault="00465FE3" w:rsidP="00465FE3">
      <w:pPr>
        <w:pStyle w:val="ListParagraph"/>
        <w:numPr>
          <w:ilvl w:val="2"/>
          <w:numId w:val="2"/>
        </w:numPr>
        <w:spacing w:line="252" w:lineRule="auto"/>
        <w:rPr>
          <w:rFonts w:ascii="Times New Roman" w:hAnsi="Times New Roman" w:cs="Times New Roman"/>
          <w:sz w:val="24"/>
          <w:szCs w:val="24"/>
        </w:rPr>
      </w:pPr>
      <w:r>
        <w:rPr>
          <w:rFonts w:ascii="Times New Roman" w:hAnsi="Times New Roman" w:cs="Times New Roman"/>
          <w:sz w:val="24"/>
          <w:szCs w:val="24"/>
        </w:rPr>
        <w:t>Sustainable Purchasing guidelines/policy</w:t>
      </w:r>
    </w:p>
    <w:p w:rsidR="00465FE3" w:rsidRPr="00A32096" w:rsidRDefault="00465FE3" w:rsidP="00465FE3">
      <w:pPr>
        <w:pStyle w:val="ListParagraph"/>
        <w:numPr>
          <w:ilvl w:val="3"/>
          <w:numId w:val="2"/>
        </w:numPr>
        <w:spacing w:line="252" w:lineRule="auto"/>
        <w:rPr>
          <w:rFonts w:ascii="Times New Roman" w:hAnsi="Times New Roman" w:cs="Times New Roman"/>
          <w:sz w:val="24"/>
          <w:szCs w:val="24"/>
        </w:rPr>
      </w:pPr>
      <w:r>
        <w:rPr>
          <w:rFonts w:ascii="Times New Roman" w:hAnsi="Times New Roman" w:cs="Times New Roman"/>
          <w:b/>
          <w:sz w:val="24"/>
          <w:szCs w:val="24"/>
        </w:rPr>
        <w:t>Need working groups to take purchasing guidelines/policy to campus customers to get feedback. Also compliance, how much is already mandated by state, federal, or university rule?</w:t>
      </w:r>
    </w:p>
    <w:p w:rsidR="00A32096" w:rsidRDefault="00A32096" w:rsidP="00465FE3">
      <w:pPr>
        <w:pStyle w:val="ListParagraph"/>
        <w:numPr>
          <w:ilvl w:val="3"/>
          <w:numId w:val="2"/>
        </w:numPr>
        <w:spacing w:line="252" w:lineRule="auto"/>
        <w:rPr>
          <w:rFonts w:ascii="Times New Roman" w:hAnsi="Times New Roman" w:cs="Times New Roman"/>
          <w:sz w:val="24"/>
          <w:szCs w:val="24"/>
        </w:rPr>
      </w:pPr>
      <w:r>
        <w:rPr>
          <w:rFonts w:ascii="Times New Roman" w:hAnsi="Times New Roman" w:cs="Times New Roman"/>
          <w:sz w:val="24"/>
          <w:szCs w:val="24"/>
        </w:rPr>
        <w:t xml:space="preserve">Interest from Kimberly after STARS &amp; Josh Hellman </w:t>
      </w:r>
    </w:p>
    <w:p w:rsidR="008A456C" w:rsidRPr="00305069" w:rsidRDefault="008A456C" w:rsidP="00465FE3">
      <w:pPr>
        <w:pStyle w:val="ListParagraph"/>
        <w:numPr>
          <w:ilvl w:val="3"/>
          <w:numId w:val="2"/>
        </w:numPr>
        <w:spacing w:line="252" w:lineRule="auto"/>
        <w:rPr>
          <w:rFonts w:ascii="Times New Roman" w:hAnsi="Times New Roman" w:cs="Times New Roman"/>
          <w:b/>
          <w:sz w:val="24"/>
          <w:szCs w:val="24"/>
        </w:rPr>
      </w:pPr>
      <w:r w:rsidRPr="00305069">
        <w:rPr>
          <w:rFonts w:ascii="Times New Roman" w:hAnsi="Times New Roman" w:cs="Times New Roman"/>
          <w:b/>
          <w:sz w:val="24"/>
          <w:szCs w:val="24"/>
        </w:rPr>
        <w:t>Need to show if there is tie in to current State of CO EPP Policy</w:t>
      </w:r>
    </w:p>
    <w:p w:rsidR="00452BB8" w:rsidRPr="00415C6A" w:rsidRDefault="001E12F7" w:rsidP="00452BB8">
      <w:pPr>
        <w:pStyle w:val="ListParagraph"/>
        <w:numPr>
          <w:ilvl w:val="1"/>
          <w:numId w:val="2"/>
        </w:numPr>
        <w:spacing w:line="252" w:lineRule="auto"/>
        <w:rPr>
          <w:rFonts w:ascii="Times New Roman" w:hAnsi="Times New Roman" w:cs="Times New Roman"/>
          <w:sz w:val="24"/>
          <w:szCs w:val="24"/>
        </w:rPr>
      </w:pPr>
      <w:r w:rsidRPr="00415C6A">
        <w:rPr>
          <w:rFonts w:ascii="Times New Roman" w:hAnsi="Times New Roman" w:cs="Times New Roman"/>
          <w:sz w:val="24"/>
          <w:szCs w:val="24"/>
        </w:rPr>
        <w:t xml:space="preserve">US Election </w:t>
      </w:r>
      <w:r w:rsidR="00465FE3">
        <w:rPr>
          <w:rFonts w:ascii="Times New Roman" w:hAnsi="Times New Roman" w:cs="Times New Roman"/>
          <w:sz w:val="24"/>
          <w:szCs w:val="24"/>
        </w:rPr>
        <w:t xml:space="preserve">&amp; Senate </w:t>
      </w:r>
      <w:r w:rsidRPr="00415C6A">
        <w:rPr>
          <w:rFonts w:ascii="Times New Roman" w:hAnsi="Times New Roman" w:cs="Times New Roman"/>
          <w:sz w:val="24"/>
          <w:szCs w:val="24"/>
        </w:rPr>
        <w:t>Results</w:t>
      </w:r>
    </w:p>
    <w:p w:rsidR="00465FE3" w:rsidRDefault="00334F11" w:rsidP="00045A20">
      <w:pPr>
        <w:pStyle w:val="ListParagraph"/>
        <w:numPr>
          <w:ilvl w:val="2"/>
          <w:numId w:val="2"/>
        </w:numPr>
        <w:spacing w:line="252" w:lineRule="auto"/>
        <w:rPr>
          <w:rFonts w:ascii="Times New Roman" w:hAnsi="Times New Roman" w:cs="Times New Roman"/>
          <w:sz w:val="24"/>
          <w:szCs w:val="24"/>
        </w:rPr>
      </w:pPr>
      <w:r w:rsidRPr="00465FE3">
        <w:rPr>
          <w:rFonts w:ascii="Times New Roman" w:hAnsi="Times New Roman" w:cs="Times New Roman"/>
          <w:sz w:val="24"/>
          <w:szCs w:val="24"/>
        </w:rPr>
        <w:t>Coming stimulus dollars</w:t>
      </w:r>
      <w:r w:rsidR="00465FE3">
        <w:rPr>
          <w:rFonts w:ascii="Times New Roman" w:hAnsi="Times New Roman" w:cs="Times New Roman"/>
          <w:sz w:val="24"/>
          <w:szCs w:val="24"/>
        </w:rPr>
        <w:t>?</w:t>
      </w:r>
      <w:r w:rsidR="005F29EA">
        <w:rPr>
          <w:rFonts w:ascii="Times New Roman" w:hAnsi="Times New Roman" w:cs="Times New Roman"/>
          <w:sz w:val="24"/>
          <w:szCs w:val="24"/>
        </w:rPr>
        <w:t xml:space="preserve"> Do we know anything new since our last meeting?</w:t>
      </w:r>
      <w:r w:rsidR="008C56A2">
        <w:rPr>
          <w:rFonts w:ascii="Times New Roman" w:hAnsi="Times New Roman" w:cs="Times New Roman"/>
          <w:sz w:val="24"/>
          <w:szCs w:val="24"/>
        </w:rPr>
        <w:t xml:space="preserve"> </w:t>
      </w:r>
      <w:r w:rsidR="008C56A2">
        <w:rPr>
          <w:rFonts w:ascii="Times New Roman" w:hAnsi="Times New Roman" w:cs="Times New Roman"/>
          <w:b/>
          <w:sz w:val="24"/>
          <w:szCs w:val="24"/>
        </w:rPr>
        <w:t>Work together with government affairs</w:t>
      </w:r>
    </w:p>
    <w:p w:rsidR="008C56A2" w:rsidRDefault="008C56A2" w:rsidP="008C56A2">
      <w:pPr>
        <w:pStyle w:val="ListParagraph"/>
        <w:numPr>
          <w:ilvl w:val="3"/>
          <w:numId w:val="2"/>
        </w:numPr>
        <w:spacing w:line="252" w:lineRule="auto"/>
        <w:rPr>
          <w:rFonts w:ascii="Times New Roman" w:hAnsi="Times New Roman" w:cs="Times New Roman"/>
          <w:sz w:val="24"/>
          <w:szCs w:val="24"/>
        </w:rPr>
      </w:pPr>
      <w:r>
        <w:rPr>
          <w:rFonts w:ascii="Times New Roman" w:hAnsi="Times New Roman" w:cs="Times New Roman"/>
          <w:sz w:val="24"/>
          <w:szCs w:val="24"/>
        </w:rPr>
        <w:t xml:space="preserve">Bus fleets electrification </w:t>
      </w:r>
    </w:p>
    <w:p w:rsidR="00446AA9" w:rsidRPr="00465FE3" w:rsidRDefault="00446AA9" w:rsidP="00045A20">
      <w:pPr>
        <w:pStyle w:val="ListParagraph"/>
        <w:numPr>
          <w:ilvl w:val="2"/>
          <w:numId w:val="2"/>
        </w:numPr>
        <w:spacing w:line="252" w:lineRule="auto"/>
        <w:rPr>
          <w:rFonts w:ascii="Times New Roman" w:hAnsi="Times New Roman" w:cs="Times New Roman"/>
          <w:sz w:val="24"/>
          <w:szCs w:val="24"/>
        </w:rPr>
      </w:pPr>
      <w:r w:rsidRPr="00465FE3">
        <w:rPr>
          <w:rFonts w:ascii="Times New Roman" w:hAnsi="Times New Roman" w:cs="Times New Roman"/>
          <w:sz w:val="24"/>
          <w:szCs w:val="24"/>
        </w:rPr>
        <w:lastRenderedPageBreak/>
        <w:t xml:space="preserve">State </w:t>
      </w:r>
      <w:r w:rsidR="00465FE3">
        <w:rPr>
          <w:rFonts w:ascii="Times New Roman" w:hAnsi="Times New Roman" w:cs="Times New Roman"/>
          <w:sz w:val="24"/>
          <w:szCs w:val="24"/>
        </w:rPr>
        <w:t xml:space="preserve">vs. federal </w:t>
      </w:r>
      <w:r w:rsidRPr="00465FE3">
        <w:rPr>
          <w:rFonts w:ascii="Times New Roman" w:hAnsi="Times New Roman" w:cs="Times New Roman"/>
          <w:sz w:val="24"/>
          <w:szCs w:val="24"/>
        </w:rPr>
        <w:t xml:space="preserve">level </w:t>
      </w:r>
      <w:r w:rsidR="00465FE3">
        <w:rPr>
          <w:rFonts w:ascii="Times New Roman" w:hAnsi="Times New Roman" w:cs="Times New Roman"/>
          <w:sz w:val="24"/>
          <w:szCs w:val="24"/>
        </w:rPr>
        <w:t xml:space="preserve">support/action </w:t>
      </w:r>
    </w:p>
    <w:p w:rsidR="00446AA9" w:rsidRDefault="00446AA9" w:rsidP="00446AA9">
      <w:pPr>
        <w:pStyle w:val="ListParagraph"/>
        <w:numPr>
          <w:ilvl w:val="3"/>
          <w:numId w:val="2"/>
        </w:numPr>
        <w:spacing w:line="252" w:lineRule="auto"/>
        <w:rPr>
          <w:rFonts w:ascii="Times New Roman" w:hAnsi="Times New Roman" w:cs="Times New Roman"/>
          <w:sz w:val="24"/>
          <w:szCs w:val="24"/>
        </w:rPr>
      </w:pPr>
      <w:r>
        <w:rPr>
          <w:rFonts w:ascii="Times New Roman" w:hAnsi="Times New Roman" w:cs="Times New Roman"/>
          <w:sz w:val="24"/>
          <w:szCs w:val="24"/>
        </w:rPr>
        <w:t>Need to stay up to speed on what Governor Polis is focused on – electrification of fleets</w:t>
      </w:r>
    </w:p>
    <w:p w:rsidR="00452BB8" w:rsidRPr="00415C6A" w:rsidRDefault="001E12F7" w:rsidP="00452BB8">
      <w:pPr>
        <w:pStyle w:val="ListParagraph"/>
        <w:numPr>
          <w:ilvl w:val="1"/>
          <w:numId w:val="2"/>
        </w:numPr>
        <w:spacing w:line="252" w:lineRule="auto"/>
        <w:rPr>
          <w:rFonts w:ascii="Times New Roman" w:hAnsi="Times New Roman" w:cs="Times New Roman"/>
          <w:sz w:val="24"/>
          <w:szCs w:val="24"/>
        </w:rPr>
      </w:pPr>
      <w:r w:rsidRPr="00415C6A">
        <w:rPr>
          <w:rFonts w:ascii="Times New Roman" w:hAnsi="Times New Roman" w:cs="Times New Roman"/>
          <w:sz w:val="24"/>
          <w:szCs w:val="24"/>
        </w:rPr>
        <w:t>CU Board of Regents Flip</w:t>
      </w:r>
    </w:p>
    <w:p w:rsidR="008F3147" w:rsidRDefault="008F3147" w:rsidP="008F3147">
      <w:pPr>
        <w:pStyle w:val="ListParagraph"/>
        <w:numPr>
          <w:ilvl w:val="2"/>
          <w:numId w:val="2"/>
        </w:numPr>
        <w:spacing w:line="252" w:lineRule="auto"/>
        <w:rPr>
          <w:rFonts w:ascii="Times New Roman" w:hAnsi="Times New Roman" w:cs="Times New Roman"/>
          <w:sz w:val="24"/>
          <w:szCs w:val="24"/>
        </w:rPr>
      </w:pPr>
      <w:r w:rsidRPr="00415C6A">
        <w:rPr>
          <w:rFonts w:ascii="Times New Roman" w:hAnsi="Times New Roman" w:cs="Times New Roman"/>
          <w:sz w:val="24"/>
          <w:szCs w:val="24"/>
        </w:rPr>
        <w:t>Green Revolving Fund system wide?</w:t>
      </w:r>
    </w:p>
    <w:p w:rsidR="00EB77B8" w:rsidRDefault="00EB77B8" w:rsidP="008F3147">
      <w:pPr>
        <w:pStyle w:val="ListParagraph"/>
        <w:numPr>
          <w:ilvl w:val="2"/>
          <w:numId w:val="2"/>
        </w:numPr>
        <w:spacing w:line="252" w:lineRule="auto"/>
        <w:rPr>
          <w:rFonts w:ascii="Times New Roman" w:hAnsi="Times New Roman" w:cs="Times New Roman"/>
          <w:sz w:val="24"/>
          <w:szCs w:val="24"/>
        </w:rPr>
      </w:pPr>
      <w:r>
        <w:rPr>
          <w:rFonts w:ascii="Times New Roman" w:hAnsi="Times New Roman" w:cs="Times New Roman"/>
          <w:sz w:val="24"/>
          <w:szCs w:val="24"/>
        </w:rPr>
        <w:t xml:space="preserve">Endowment – changing how this money is invested </w:t>
      </w:r>
    </w:p>
    <w:p w:rsidR="00EB77B8" w:rsidRDefault="00EB77B8" w:rsidP="008F3147">
      <w:pPr>
        <w:pStyle w:val="ListParagraph"/>
        <w:numPr>
          <w:ilvl w:val="2"/>
          <w:numId w:val="2"/>
        </w:numPr>
        <w:spacing w:line="252" w:lineRule="auto"/>
        <w:rPr>
          <w:rFonts w:ascii="Times New Roman" w:hAnsi="Times New Roman" w:cs="Times New Roman"/>
          <w:sz w:val="24"/>
          <w:szCs w:val="24"/>
        </w:rPr>
      </w:pPr>
      <w:r>
        <w:rPr>
          <w:rFonts w:ascii="Times New Roman" w:hAnsi="Times New Roman" w:cs="Times New Roman"/>
          <w:sz w:val="24"/>
          <w:szCs w:val="24"/>
        </w:rPr>
        <w:t xml:space="preserve">How will this affect us? More freely moving money? Or just more support? New reps have voiced more support for sustainability </w:t>
      </w:r>
    </w:p>
    <w:p w:rsidR="00FC29B3" w:rsidRDefault="00FC29B3" w:rsidP="00465FE3">
      <w:pPr>
        <w:pStyle w:val="ListParagraph"/>
        <w:numPr>
          <w:ilvl w:val="3"/>
          <w:numId w:val="2"/>
        </w:numPr>
        <w:spacing w:line="252" w:lineRule="auto"/>
        <w:rPr>
          <w:rFonts w:ascii="Times New Roman" w:hAnsi="Times New Roman" w:cs="Times New Roman"/>
          <w:sz w:val="24"/>
          <w:szCs w:val="24"/>
        </w:rPr>
      </w:pPr>
      <w:r>
        <w:rPr>
          <w:rFonts w:ascii="Times New Roman" w:hAnsi="Times New Roman" w:cs="Times New Roman"/>
          <w:sz w:val="24"/>
          <w:szCs w:val="24"/>
        </w:rPr>
        <w:t xml:space="preserve">How much time do we have </w:t>
      </w:r>
      <w:r w:rsidR="00465FE3">
        <w:rPr>
          <w:rFonts w:ascii="Times New Roman" w:hAnsi="Times New Roman" w:cs="Times New Roman"/>
          <w:sz w:val="24"/>
          <w:szCs w:val="24"/>
        </w:rPr>
        <w:t>with current group of regents?</w:t>
      </w:r>
    </w:p>
    <w:p w:rsidR="002B724E" w:rsidRDefault="002B724E" w:rsidP="00465FE3">
      <w:pPr>
        <w:pStyle w:val="ListParagraph"/>
        <w:numPr>
          <w:ilvl w:val="4"/>
          <w:numId w:val="2"/>
        </w:numPr>
        <w:spacing w:line="252" w:lineRule="auto"/>
        <w:rPr>
          <w:rFonts w:ascii="Times New Roman" w:hAnsi="Times New Roman" w:cs="Times New Roman"/>
          <w:sz w:val="24"/>
          <w:szCs w:val="24"/>
        </w:rPr>
      </w:pPr>
      <w:r>
        <w:rPr>
          <w:rFonts w:ascii="Times New Roman" w:hAnsi="Times New Roman" w:cs="Times New Roman"/>
          <w:sz w:val="24"/>
          <w:szCs w:val="24"/>
        </w:rPr>
        <w:t>Nolbert Chavez, Democrat, 2021 - 2027</w:t>
      </w:r>
    </w:p>
    <w:p w:rsidR="002B724E" w:rsidRDefault="002B724E" w:rsidP="00465FE3">
      <w:pPr>
        <w:pStyle w:val="ListParagraph"/>
        <w:numPr>
          <w:ilvl w:val="4"/>
          <w:numId w:val="2"/>
        </w:numPr>
        <w:spacing w:line="252" w:lineRule="auto"/>
        <w:rPr>
          <w:rFonts w:ascii="Times New Roman" w:hAnsi="Times New Roman" w:cs="Times New Roman"/>
          <w:sz w:val="24"/>
          <w:szCs w:val="24"/>
        </w:rPr>
      </w:pPr>
      <w:r>
        <w:rPr>
          <w:rFonts w:ascii="Times New Roman" w:hAnsi="Times New Roman" w:cs="Times New Roman"/>
          <w:sz w:val="24"/>
          <w:szCs w:val="24"/>
        </w:rPr>
        <w:t>Callie Rennison, Democrat, 2021 - 2027</w:t>
      </w:r>
    </w:p>
    <w:p w:rsidR="002B724E" w:rsidRDefault="002B724E" w:rsidP="00465FE3">
      <w:pPr>
        <w:pStyle w:val="ListParagraph"/>
        <w:numPr>
          <w:ilvl w:val="4"/>
          <w:numId w:val="2"/>
        </w:numPr>
        <w:spacing w:line="252" w:lineRule="auto"/>
        <w:rPr>
          <w:rFonts w:ascii="Times New Roman" w:hAnsi="Times New Roman" w:cs="Times New Roman"/>
          <w:sz w:val="24"/>
          <w:szCs w:val="24"/>
        </w:rPr>
      </w:pPr>
      <w:r>
        <w:rPr>
          <w:rFonts w:ascii="Times New Roman" w:hAnsi="Times New Roman" w:cs="Times New Roman"/>
          <w:sz w:val="24"/>
          <w:szCs w:val="24"/>
        </w:rPr>
        <w:t>Ilana Spiegel, Democrat, 2021 - 2027</w:t>
      </w:r>
    </w:p>
    <w:p w:rsidR="00465FE3" w:rsidRDefault="00465FE3" w:rsidP="00465FE3">
      <w:pPr>
        <w:pStyle w:val="ListParagraph"/>
        <w:numPr>
          <w:ilvl w:val="4"/>
          <w:numId w:val="2"/>
        </w:numPr>
        <w:spacing w:line="252" w:lineRule="auto"/>
        <w:rPr>
          <w:rFonts w:ascii="Times New Roman" w:hAnsi="Times New Roman" w:cs="Times New Roman"/>
          <w:sz w:val="24"/>
          <w:szCs w:val="24"/>
        </w:rPr>
      </w:pPr>
      <w:r>
        <w:rPr>
          <w:rFonts w:ascii="Times New Roman" w:hAnsi="Times New Roman" w:cs="Times New Roman"/>
          <w:sz w:val="24"/>
          <w:szCs w:val="24"/>
        </w:rPr>
        <w:t>Lesley Smith, Democrat, 2019 – 2025</w:t>
      </w:r>
    </w:p>
    <w:p w:rsidR="00465FE3" w:rsidRDefault="00465FE3" w:rsidP="00465FE3">
      <w:pPr>
        <w:pStyle w:val="ListParagraph"/>
        <w:numPr>
          <w:ilvl w:val="4"/>
          <w:numId w:val="2"/>
        </w:numPr>
        <w:spacing w:line="252" w:lineRule="auto"/>
        <w:rPr>
          <w:rFonts w:ascii="Times New Roman" w:hAnsi="Times New Roman" w:cs="Times New Roman"/>
          <w:sz w:val="24"/>
          <w:szCs w:val="24"/>
        </w:rPr>
      </w:pPr>
      <w:r>
        <w:rPr>
          <w:rFonts w:ascii="Times New Roman" w:hAnsi="Times New Roman" w:cs="Times New Roman"/>
          <w:sz w:val="24"/>
          <w:szCs w:val="24"/>
        </w:rPr>
        <w:t>Glen Gallegos, Republican, 2019 – 2025</w:t>
      </w:r>
    </w:p>
    <w:p w:rsidR="00465FE3" w:rsidRDefault="00465FE3" w:rsidP="00465FE3">
      <w:pPr>
        <w:pStyle w:val="ListParagraph"/>
        <w:numPr>
          <w:ilvl w:val="4"/>
          <w:numId w:val="2"/>
        </w:numPr>
        <w:spacing w:line="252" w:lineRule="auto"/>
        <w:rPr>
          <w:rFonts w:ascii="Times New Roman" w:hAnsi="Times New Roman" w:cs="Times New Roman"/>
          <w:sz w:val="24"/>
          <w:szCs w:val="24"/>
        </w:rPr>
      </w:pPr>
      <w:r>
        <w:rPr>
          <w:rFonts w:ascii="Times New Roman" w:hAnsi="Times New Roman" w:cs="Times New Roman"/>
          <w:sz w:val="24"/>
          <w:szCs w:val="24"/>
        </w:rPr>
        <w:t>Chance Hill, Republican, 2019 – 2025</w:t>
      </w:r>
    </w:p>
    <w:p w:rsidR="002B724E" w:rsidRDefault="002B724E" w:rsidP="002B724E">
      <w:pPr>
        <w:pStyle w:val="ListParagraph"/>
        <w:numPr>
          <w:ilvl w:val="4"/>
          <w:numId w:val="2"/>
        </w:numPr>
        <w:spacing w:line="252" w:lineRule="auto"/>
        <w:rPr>
          <w:rFonts w:ascii="Times New Roman" w:hAnsi="Times New Roman" w:cs="Times New Roman"/>
          <w:sz w:val="24"/>
          <w:szCs w:val="24"/>
        </w:rPr>
      </w:pPr>
      <w:r>
        <w:rPr>
          <w:rFonts w:ascii="Times New Roman" w:hAnsi="Times New Roman" w:cs="Times New Roman"/>
          <w:sz w:val="24"/>
          <w:szCs w:val="24"/>
        </w:rPr>
        <w:t>Heidi Ganahl, Republican, 2017 – 2023</w:t>
      </w:r>
    </w:p>
    <w:p w:rsidR="00465FE3" w:rsidRDefault="00465FE3" w:rsidP="00465FE3">
      <w:pPr>
        <w:pStyle w:val="ListParagraph"/>
        <w:numPr>
          <w:ilvl w:val="4"/>
          <w:numId w:val="2"/>
        </w:numPr>
        <w:spacing w:line="252" w:lineRule="auto"/>
        <w:rPr>
          <w:rFonts w:ascii="Times New Roman" w:hAnsi="Times New Roman" w:cs="Times New Roman"/>
          <w:sz w:val="24"/>
          <w:szCs w:val="24"/>
        </w:rPr>
      </w:pPr>
      <w:r>
        <w:rPr>
          <w:rFonts w:ascii="Times New Roman" w:hAnsi="Times New Roman" w:cs="Times New Roman"/>
          <w:sz w:val="24"/>
          <w:szCs w:val="24"/>
        </w:rPr>
        <w:t>Jack Kroll, Democrat, 2017 – 2023</w:t>
      </w:r>
    </w:p>
    <w:p w:rsidR="00465FE3" w:rsidRPr="00415C6A" w:rsidRDefault="00465FE3" w:rsidP="00465FE3">
      <w:pPr>
        <w:pStyle w:val="ListParagraph"/>
        <w:numPr>
          <w:ilvl w:val="4"/>
          <w:numId w:val="2"/>
        </w:numPr>
        <w:spacing w:line="252" w:lineRule="auto"/>
        <w:rPr>
          <w:rFonts w:ascii="Times New Roman" w:hAnsi="Times New Roman" w:cs="Times New Roman"/>
          <w:sz w:val="24"/>
          <w:szCs w:val="24"/>
        </w:rPr>
      </w:pPr>
      <w:r>
        <w:rPr>
          <w:rFonts w:ascii="Times New Roman" w:hAnsi="Times New Roman" w:cs="Times New Roman"/>
          <w:sz w:val="24"/>
          <w:szCs w:val="24"/>
        </w:rPr>
        <w:t>Sue Sharkey, Republican, 2017 - 2023</w:t>
      </w:r>
    </w:p>
    <w:sectPr w:rsidR="00465FE3" w:rsidRPr="00415C6A" w:rsidSect="004757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048C3"/>
    <w:multiLevelType w:val="hybridMultilevel"/>
    <w:tmpl w:val="D0561C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7512FD1"/>
    <w:multiLevelType w:val="hybridMultilevel"/>
    <w:tmpl w:val="44C0F2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7E3A54"/>
    <w:multiLevelType w:val="hybridMultilevel"/>
    <w:tmpl w:val="1FEC258C"/>
    <w:lvl w:ilvl="0" w:tplc="A120D66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SzMDIysjQ1NDGztDRX0lEKTi0uzszPAykwrgUAe3AhTSwAAAA="/>
  </w:docVars>
  <w:rsids>
    <w:rsidRoot w:val="00CE063D"/>
    <w:rsid w:val="001205B4"/>
    <w:rsid w:val="00164356"/>
    <w:rsid w:val="001E12F7"/>
    <w:rsid w:val="002B724E"/>
    <w:rsid w:val="002D22FB"/>
    <w:rsid w:val="002E05E7"/>
    <w:rsid w:val="00305069"/>
    <w:rsid w:val="00324562"/>
    <w:rsid w:val="00334F11"/>
    <w:rsid w:val="00357085"/>
    <w:rsid w:val="0037296C"/>
    <w:rsid w:val="003C6BC4"/>
    <w:rsid w:val="00415C6A"/>
    <w:rsid w:val="00446AA9"/>
    <w:rsid w:val="00452BB8"/>
    <w:rsid w:val="00453857"/>
    <w:rsid w:val="004563FC"/>
    <w:rsid w:val="00465FE3"/>
    <w:rsid w:val="0047574F"/>
    <w:rsid w:val="005F29EA"/>
    <w:rsid w:val="005F7CA4"/>
    <w:rsid w:val="00636058"/>
    <w:rsid w:val="00667AD4"/>
    <w:rsid w:val="00726E3F"/>
    <w:rsid w:val="007323FD"/>
    <w:rsid w:val="007A0646"/>
    <w:rsid w:val="007B511D"/>
    <w:rsid w:val="008925BF"/>
    <w:rsid w:val="008A456C"/>
    <w:rsid w:val="008C56A2"/>
    <w:rsid w:val="008F3147"/>
    <w:rsid w:val="00906833"/>
    <w:rsid w:val="00914130"/>
    <w:rsid w:val="009404BE"/>
    <w:rsid w:val="009A0806"/>
    <w:rsid w:val="00A32096"/>
    <w:rsid w:val="00B75810"/>
    <w:rsid w:val="00B958D1"/>
    <w:rsid w:val="00BB50A6"/>
    <w:rsid w:val="00CE063D"/>
    <w:rsid w:val="00DD4B2B"/>
    <w:rsid w:val="00E409C9"/>
    <w:rsid w:val="00EB77B8"/>
    <w:rsid w:val="00ED022F"/>
    <w:rsid w:val="00FC2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AD2B6D-F39D-47EB-AB1C-CF6D5311B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063D"/>
    <w:pPr>
      <w:ind w:left="720"/>
      <w:contextualSpacing/>
    </w:pPr>
  </w:style>
  <w:style w:type="character" w:styleId="Hyperlink">
    <w:name w:val="Hyperlink"/>
    <w:basedOn w:val="DefaultParagraphFont"/>
    <w:uiPriority w:val="99"/>
    <w:unhideWhenUsed/>
    <w:rsid w:val="00465F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912745">
      <w:bodyDiv w:val="1"/>
      <w:marLeft w:val="0"/>
      <w:marRight w:val="0"/>
      <w:marTop w:val="0"/>
      <w:marBottom w:val="0"/>
      <w:divBdr>
        <w:top w:val="none" w:sz="0" w:space="0" w:color="auto"/>
        <w:left w:val="none" w:sz="0" w:space="0" w:color="auto"/>
        <w:bottom w:val="none" w:sz="0" w:space="0" w:color="auto"/>
        <w:right w:val="none" w:sz="0" w:space="0" w:color="auto"/>
      </w:divBdr>
    </w:div>
    <w:div w:id="119531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loradocollege.edu/other/presidential-announcement/index.html" TargetMode="External"/><Relationship Id="rId5" Type="http://schemas.openxmlformats.org/officeDocument/2006/relationships/hyperlink" Target="https://ucdenverdata.formstack.com/forms/cu_social_justice_summit_registra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240</TotalTime>
  <Pages>3</Pages>
  <Words>725</Words>
  <Characters>4134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UIS</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Kayla Kutter</dc:creator>
  <cp:keywords/>
  <dc:description/>
  <cp:lastModifiedBy>Kayla Kutter</cp:lastModifiedBy>
  <cp:revision>8</cp:revision>
  <dcterms:created xsi:type="dcterms:W3CDTF">2021-01-12T18:51:00Z</dcterms:created>
  <dcterms:modified xsi:type="dcterms:W3CDTF">2021-02-11T20:35:00Z</dcterms:modified>
</cp:coreProperties>
</file>