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E956E" w14:textId="77777777" w:rsidR="000A3EC4" w:rsidRDefault="000A3EC4" w:rsidP="000A3EC4">
      <w:pPr>
        <w:rPr>
          <w:b/>
          <w:bCs/>
        </w:rPr>
      </w:pPr>
      <w:r>
        <w:rPr>
          <w:b/>
          <w:bCs/>
        </w:rPr>
        <w:t>Leading Yourself Through Change: The Power of Habit</w:t>
      </w:r>
    </w:p>
    <w:p w14:paraId="782220F8" w14:textId="77777777" w:rsidR="00541C1F" w:rsidRDefault="00541C1F" w:rsidP="000A3EC4"/>
    <w:p w14:paraId="2F02A0F8" w14:textId="278EB826" w:rsidR="000A3EC4" w:rsidRPr="000A3EC4" w:rsidRDefault="000A3EC4" w:rsidP="000A3EC4">
      <w:r w:rsidRPr="00322A8C">
        <w:t xml:space="preserve">Continue growing in habit </w:t>
      </w:r>
      <w:r w:rsidR="00322A8C" w:rsidRPr="00322A8C">
        <w:t>knowledge and awareness</w:t>
      </w:r>
      <w:r w:rsidR="00AA1D8C">
        <w:t xml:space="preserve"> – read:</w:t>
      </w:r>
    </w:p>
    <w:p w14:paraId="12E61B18" w14:textId="77777777" w:rsidR="000A3EC4" w:rsidRPr="000A3EC4" w:rsidRDefault="000A3EC4" w:rsidP="000A3EC4">
      <w:pPr>
        <w:numPr>
          <w:ilvl w:val="0"/>
          <w:numId w:val="1"/>
        </w:numPr>
      </w:pPr>
      <w:r w:rsidRPr="000A3EC4">
        <w:t>The Power of Habit (Charles Duhigg)</w:t>
      </w:r>
    </w:p>
    <w:p w14:paraId="20AA28C2" w14:textId="77777777" w:rsidR="000A3EC4" w:rsidRPr="000A3EC4" w:rsidRDefault="000A3EC4" w:rsidP="000A3EC4">
      <w:pPr>
        <w:numPr>
          <w:ilvl w:val="0"/>
          <w:numId w:val="1"/>
        </w:numPr>
      </w:pPr>
      <w:r w:rsidRPr="000A3EC4">
        <w:t>Tiny Habits (BJ Fogg)</w:t>
      </w:r>
    </w:p>
    <w:p w14:paraId="3AEA676E" w14:textId="77777777" w:rsidR="000A3EC4" w:rsidRDefault="000A3EC4" w:rsidP="000A3EC4">
      <w:pPr>
        <w:numPr>
          <w:ilvl w:val="0"/>
          <w:numId w:val="1"/>
        </w:numPr>
      </w:pPr>
      <w:r w:rsidRPr="000A3EC4">
        <w:t>Atomic Habits (James Clear)</w:t>
      </w:r>
    </w:p>
    <w:p w14:paraId="1DE5C54C" w14:textId="77777777" w:rsidR="000A3EC4" w:rsidRDefault="000A3EC4" w:rsidP="00322A8C"/>
    <w:p w14:paraId="1DC55DA6" w14:textId="5F0E2ECC" w:rsidR="000A3EC4" w:rsidRDefault="00322A8C" w:rsidP="00322A8C">
      <w:r>
        <w:t xml:space="preserve">Additional self-development resource recommended by class </w:t>
      </w:r>
      <w:proofErr w:type="gramStart"/>
      <w:r>
        <w:t>participant</w:t>
      </w:r>
      <w:proofErr w:type="gramEnd"/>
      <w:r>
        <w:t>:</w:t>
      </w:r>
    </w:p>
    <w:p w14:paraId="3703547F" w14:textId="3C49B8CC" w:rsidR="00292963" w:rsidRDefault="00FE4328" w:rsidP="003C2B39">
      <w:pPr>
        <w:pStyle w:val="ListParagraph"/>
        <w:numPr>
          <w:ilvl w:val="0"/>
          <w:numId w:val="2"/>
        </w:numPr>
      </w:pPr>
      <w:r>
        <w:t xml:space="preserve">The Four </w:t>
      </w:r>
      <w:r w:rsidR="003C2B39">
        <w:t>Tendencies</w:t>
      </w:r>
      <w:r w:rsidR="00541C1F">
        <w:t xml:space="preserve">: </w:t>
      </w:r>
      <w:hyperlink r:id="rId5" w:history="1">
        <w:r w:rsidR="00292963" w:rsidRPr="00292963">
          <w:rPr>
            <w:rStyle w:val="Hyperlink"/>
          </w:rPr>
          <w:t>https://gretchenrubin.com/four-tendencies/</w:t>
        </w:r>
      </w:hyperlink>
      <w:r w:rsidR="00292963">
        <w:t xml:space="preserve"> </w:t>
      </w:r>
    </w:p>
    <w:p w14:paraId="06AA38D8" w14:textId="77777777" w:rsidR="003C2B39" w:rsidRDefault="003C2B39" w:rsidP="003C2B39"/>
    <w:p w14:paraId="646B56FF" w14:textId="77777777" w:rsidR="003C2B39" w:rsidRPr="000A3EC4" w:rsidRDefault="003C2B39" w:rsidP="003C2B39"/>
    <w:p w14:paraId="34104E61" w14:textId="77777777" w:rsidR="00F357D0" w:rsidRDefault="00F357D0"/>
    <w:sectPr w:rsidR="00F357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10181"/>
    <w:multiLevelType w:val="hybridMultilevel"/>
    <w:tmpl w:val="CEC27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A05EA"/>
    <w:multiLevelType w:val="hybridMultilevel"/>
    <w:tmpl w:val="24589AD2"/>
    <w:lvl w:ilvl="0" w:tplc="0002B0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6CBB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6C4A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D814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9CA5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A072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F42D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2249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98A4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851995949">
    <w:abstractNumId w:val="1"/>
  </w:num>
  <w:num w:numId="2" w16cid:durableId="1068965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D3A"/>
    <w:rsid w:val="000A3EC4"/>
    <w:rsid w:val="00292963"/>
    <w:rsid w:val="00322A8C"/>
    <w:rsid w:val="003900B5"/>
    <w:rsid w:val="003C2B39"/>
    <w:rsid w:val="00541C1F"/>
    <w:rsid w:val="009A1D3A"/>
    <w:rsid w:val="00AA1D8C"/>
    <w:rsid w:val="00F357D0"/>
    <w:rsid w:val="00FE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8E0E0"/>
  <w15:chartTrackingRefBased/>
  <w15:docId w15:val="{83564316-76CB-4853-8F6F-6AF5F6A07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1D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1D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1D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1D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1D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1D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1D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1D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1D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1D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1D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1D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1D3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1D3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1D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1D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1D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1D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1D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1D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1D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1D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1D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1D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1D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1D3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1D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1D3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1D3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929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29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retchenrubin.com/four-tendenci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Normandy Roden</dc:creator>
  <cp:keywords/>
  <dc:description/>
  <cp:lastModifiedBy>Normandy Roden</cp:lastModifiedBy>
  <cp:revision>2</cp:revision>
  <dcterms:created xsi:type="dcterms:W3CDTF">2026-03-20T04:29:00Z</dcterms:created>
  <dcterms:modified xsi:type="dcterms:W3CDTF">2026-03-20T04:29:00Z</dcterms:modified>
</cp:coreProperties>
</file>