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293" w:rsidRPr="00520293" w:rsidRDefault="00520293" w:rsidP="00520293">
      <w:pPr>
        <w:kinsoku w:val="0"/>
        <w:overflowPunct w:val="0"/>
        <w:rPr>
          <w:sz w:val="20"/>
          <w:szCs w:val="20"/>
        </w:rPr>
      </w:pPr>
      <w:bookmarkStart w:id="0" w:name="_GoBack"/>
      <w:bookmarkEnd w:id="0"/>
      <w:r w:rsidRPr="002C2DBA">
        <w:rPr>
          <w:noProof/>
        </w:rPr>
        <w:drawing>
          <wp:inline distT="0" distB="0" distL="0" distR="0">
            <wp:extent cx="1885950" cy="457755"/>
            <wp:effectExtent l="0" t="0" r="0" b="0"/>
            <wp:docPr id="1" name="Picture 1" descr="S:\Employee Services\Shared\000-letterhead, logos, and PPT templates\ES Logos\es-cu_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ployee Services\Shared\000-letterhead, logos, and PPT templates\ES Logos\es-cu_standar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8426" cy="465638"/>
                    </a:xfrm>
                    <a:prstGeom prst="rect">
                      <a:avLst/>
                    </a:prstGeom>
                    <a:noFill/>
                    <a:ln>
                      <a:noFill/>
                    </a:ln>
                  </pic:spPr>
                </pic:pic>
              </a:graphicData>
            </a:graphic>
          </wp:inline>
        </w:drawing>
      </w:r>
    </w:p>
    <w:p w:rsidR="00520293" w:rsidRDefault="00520293" w:rsidP="00520293">
      <w:pPr>
        <w:kinsoku w:val="0"/>
        <w:overflowPunct w:val="0"/>
        <w:spacing w:before="75" w:after="0"/>
        <w:ind w:left="274"/>
        <w:rPr>
          <w:rFonts w:ascii="Book Antiqua" w:hAnsi="Book Antiqua" w:cs="Book Antiqua"/>
          <w:sz w:val="14"/>
          <w:szCs w:val="14"/>
        </w:rPr>
      </w:pPr>
      <w:r>
        <w:rPr>
          <w:noProof/>
        </w:rPr>
        <mc:AlternateContent>
          <mc:Choice Requires="wps">
            <w:drawing>
              <wp:anchor distT="0" distB="0" distL="114300" distR="114300" simplePos="0" relativeHeight="251659264" behindDoc="1" locked="0" layoutInCell="0" allowOverlap="1">
                <wp:simplePos x="0" y="0"/>
                <wp:positionH relativeFrom="page">
                  <wp:posOffset>667385</wp:posOffset>
                </wp:positionH>
                <wp:positionV relativeFrom="paragraph">
                  <wp:posOffset>0</wp:posOffset>
                </wp:positionV>
                <wp:extent cx="6436995" cy="12700"/>
                <wp:effectExtent l="0" t="0" r="0" b="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6995" cy="12700"/>
                        </a:xfrm>
                        <a:custGeom>
                          <a:avLst/>
                          <a:gdLst>
                            <a:gd name="T0" fmla="*/ 0 w 10137"/>
                            <a:gd name="T1" fmla="*/ 0 h 20"/>
                            <a:gd name="T2" fmla="*/ 10137 w 10137"/>
                            <a:gd name="T3" fmla="*/ 0 h 20"/>
                          </a:gdLst>
                          <a:ahLst/>
                          <a:cxnLst>
                            <a:cxn ang="0">
                              <a:pos x="T0" y="T1"/>
                            </a:cxn>
                            <a:cxn ang="0">
                              <a:pos x="T2" y="T3"/>
                            </a:cxn>
                          </a:cxnLst>
                          <a:rect l="0" t="0" r="r" b="b"/>
                          <a:pathLst>
                            <a:path w="10137" h="20">
                              <a:moveTo>
                                <a:pt x="0" y="0"/>
                              </a:moveTo>
                              <a:lnTo>
                                <a:pt x="1013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polyline w14:anchorId="4AC59F7A" id="Freeform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2.55pt,0,559.4pt,0" coordsize="101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" o:allowincell="f" filled="f" strokeweight=".58pt">
                <v:path arrowok="t" o:connecttype="custom" o:connectlocs="0,0;6436995,0" o:connectangles="0,0"/>
                <w10:wrap anchorx="page"/>
              </v:polyline>
            </w:pict>
          </mc:Fallback>
        </mc:AlternateContent>
      </w:r>
      <w:r>
        <w:rPr>
          <w:rFonts w:ascii="Book Antiqua" w:hAnsi="Book Antiqua" w:cs="Book Antiqua"/>
          <w:b/>
          <w:bCs/>
          <w:spacing w:val="-1"/>
          <w:sz w:val="14"/>
          <w:szCs w:val="14"/>
        </w:rPr>
        <w:t>1800 Grant St</w:t>
      </w:r>
    </w:p>
    <w:p w:rsidR="00520293" w:rsidRDefault="00520293" w:rsidP="00520293">
      <w:pPr>
        <w:kinsoku w:val="0"/>
        <w:overflowPunct w:val="0"/>
        <w:spacing w:after="0" w:line="173" w:lineRule="exact"/>
        <w:ind w:left="274"/>
        <w:rPr>
          <w:rFonts w:ascii="Book Antiqua" w:hAnsi="Book Antiqua" w:cs="Book Antiqua"/>
          <w:sz w:val="14"/>
          <w:szCs w:val="14"/>
        </w:rPr>
      </w:pPr>
      <w:r>
        <w:rPr>
          <w:rFonts w:ascii="Book Antiqua" w:hAnsi="Book Antiqua" w:cs="Book Antiqua"/>
          <w:sz w:val="14"/>
          <w:szCs w:val="14"/>
        </w:rPr>
        <w:t>Suite 400</w:t>
      </w:r>
    </w:p>
    <w:p w:rsidR="00520293" w:rsidRDefault="00520293" w:rsidP="00520293">
      <w:pPr>
        <w:kinsoku w:val="0"/>
        <w:overflowPunct w:val="0"/>
        <w:spacing w:before="1" w:after="0"/>
        <w:ind w:left="274"/>
        <w:rPr>
          <w:rFonts w:ascii="Book Antiqua" w:hAnsi="Book Antiqua" w:cs="Book Antiqua"/>
          <w:sz w:val="14"/>
          <w:szCs w:val="14"/>
        </w:rPr>
      </w:pPr>
      <w:r>
        <w:rPr>
          <w:rFonts w:ascii="Book Antiqua" w:hAnsi="Book Antiqua" w:cs="Book Antiqua"/>
          <w:spacing w:val="-2"/>
          <w:sz w:val="14"/>
          <w:szCs w:val="14"/>
        </w:rPr>
        <w:t>Denver, CO 80203</w:t>
      </w:r>
    </w:p>
    <w:p w:rsidR="00520293" w:rsidRDefault="00520293" w:rsidP="00520293">
      <w:pPr>
        <w:kinsoku w:val="0"/>
        <w:overflowPunct w:val="0"/>
        <w:spacing w:after="0" w:line="173" w:lineRule="exact"/>
        <w:ind w:left="274"/>
        <w:rPr>
          <w:rFonts w:ascii="Book Antiqua" w:hAnsi="Book Antiqua" w:cs="Book Antiqua"/>
          <w:sz w:val="14"/>
          <w:szCs w:val="14"/>
        </w:rPr>
      </w:pPr>
      <w:r>
        <w:rPr>
          <w:rFonts w:ascii="Book Antiqua" w:hAnsi="Book Antiqua" w:cs="Book Antiqua"/>
          <w:spacing w:val="-1"/>
          <w:sz w:val="14"/>
          <w:szCs w:val="14"/>
        </w:rPr>
        <w:t>(</w:t>
      </w:r>
      <w:r>
        <w:rPr>
          <w:rFonts w:ascii="Book Antiqua" w:hAnsi="Book Antiqua" w:cs="Book Antiqua"/>
          <w:sz w:val="14"/>
          <w:szCs w:val="14"/>
        </w:rPr>
        <w:t>303)</w:t>
      </w:r>
      <w:r>
        <w:rPr>
          <w:rFonts w:ascii="Book Antiqua" w:hAnsi="Book Antiqua" w:cs="Book Antiqua"/>
          <w:spacing w:val="-7"/>
          <w:sz w:val="14"/>
          <w:szCs w:val="14"/>
        </w:rPr>
        <w:t xml:space="preserve"> </w:t>
      </w:r>
      <w:r>
        <w:rPr>
          <w:rFonts w:ascii="Book Antiqua" w:hAnsi="Book Antiqua" w:cs="Book Antiqua"/>
          <w:sz w:val="14"/>
          <w:szCs w:val="14"/>
        </w:rPr>
        <w:t>860-5705</w:t>
      </w:r>
      <w:r>
        <w:rPr>
          <w:rFonts w:ascii="Book Antiqua" w:hAnsi="Book Antiqua" w:cs="Book Antiqua"/>
          <w:spacing w:val="-6"/>
          <w:sz w:val="14"/>
          <w:szCs w:val="14"/>
        </w:rPr>
        <w:t xml:space="preserve"> </w:t>
      </w:r>
      <w:r>
        <w:rPr>
          <w:rFonts w:ascii="Book Antiqua" w:hAnsi="Book Antiqua" w:cs="Book Antiqua"/>
          <w:spacing w:val="-1"/>
          <w:sz w:val="14"/>
          <w:szCs w:val="14"/>
        </w:rPr>
        <w:t>(</w:t>
      </w:r>
      <w:r>
        <w:rPr>
          <w:rFonts w:ascii="Book Antiqua" w:hAnsi="Book Antiqua" w:cs="Book Antiqua"/>
          <w:sz w:val="14"/>
          <w:szCs w:val="14"/>
        </w:rPr>
        <w:t>phone)</w:t>
      </w:r>
    </w:p>
    <w:p w:rsidR="00520293" w:rsidRPr="00520293" w:rsidRDefault="00520293" w:rsidP="00520293">
      <w:pPr>
        <w:kinsoku w:val="0"/>
        <w:overflowPunct w:val="0"/>
        <w:spacing w:before="1" w:after="0"/>
        <w:ind w:left="274"/>
        <w:rPr>
          <w:rFonts w:ascii="Book Antiqua" w:hAnsi="Book Antiqua" w:cs="Book Antiqua"/>
          <w:sz w:val="14"/>
          <w:szCs w:val="14"/>
        </w:rPr>
      </w:pPr>
      <w:r>
        <w:rPr>
          <w:rFonts w:ascii="Book Antiqua" w:hAnsi="Book Antiqua" w:cs="Book Antiqua"/>
          <w:spacing w:val="-1"/>
          <w:sz w:val="14"/>
          <w:szCs w:val="14"/>
        </w:rPr>
        <w:t>(</w:t>
      </w:r>
      <w:r>
        <w:rPr>
          <w:rFonts w:ascii="Book Antiqua" w:hAnsi="Book Antiqua" w:cs="Book Antiqua"/>
          <w:sz w:val="14"/>
          <w:szCs w:val="14"/>
        </w:rPr>
        <w:t>303) 860-4299</w:t>
      </w:r>
      <w:r>
        <w:rPr>
          <w:rFonts w:ascii="Book Antiqua" w:hAnsi="Book Antiqua" w:cs="Book Antiqua"/>
          <w:spacing w:val="-5"/>
          <w:sz w:val="14"/>
          <w:szCs w:val="14"/>
        </w:rPr>
        <w:t xml:space="preserve"> </w:t>
      </w:r>
      <w:r>
        <w:rPr>
          <w:rFonts w:ascii="Book Antiqua" w:hAnsi="Book Antiqua" w:cs="Book Antiqua"/>
          <w:spacing w:val="-1"/>
          <w:sz w:val="14"/>
          <w:szCs w:val="14"/>
        </w:rPr>
        <w:t>(f</w:t>
      </w:r>
      <w:r>
        <w:rPr>
          <w:rFonts w:ascii="Book Antiqua" w:hAnsi="Book Antiqua" w:cs="Book Antiqua"/>
          <w:sz w:val="14"/>
          <w:szCs w:val="14"/>
        </w:rPr>
        <w:t>a</w:t>
      </w:r>
      <w:r>
        <w:rPr>
          <w:rFonts w:ascii="Book Antiqua" w:hAnsi="Book Antiqua" w:cs="Book Antiqua"/>
          <w:spacing w:val="2"/>
          <w:sz w:val="14"/>
          <w:szCs w:val="14"/>
        </w:rPr>
        <w:t>x</w:t>
      </w:r>
      <w:r>
        <w:rPr>
          <w:rFonts w:ascii="Book Antiqua" w:hAnsi="Book Antiqua" w:cs="Book Antiqua"/>
          <w:sz w:val="14"/>
          <w:szCs w:val="14"/>
        </w:rPr>
        <w:t>)</w:t>
      </w:r>
    </w:p>
    <w:p w:rsidR="009B07E6" w:rsidRPr="00E5347F" w:rsidRDefault="009B07E6" w:rsidP="00E941B7">
      <w:pPr>
        <w:pStyle w:val="Title"/>
        <w:jc w:val="center"/>
        <w:rPr>
          <w:sz w:val="28"/>
        </w:rPr>
      </w:pPr>
      <w:r w:rsidRPr="00E5347F">
        <w:rPr>
          <w:sz w:val="28"/>
        </w:rPr>
        <w:t>Pregnancy Medical Information Request Form</w:t>
      </w:r>
    </w:p>
    <w:p w:rsidR="009B07E6" w:rsidRDefault="009B07E6" w:rsidP="00E941B7">
      <w:pPr>
        <w:pStyle w:val="Default"/>
        <w:jc w:val="center"/>
        <w:rPr>
          <w:rFonts w:asciiTheme="minorHAnsi" w:hAnsiTheme="minorHAnsi" w:cs="Times New Roman"/>
          <w:b/>
          <w:bCs/>
          <w:sz w:val="20"/>
          <w:szCs w:val="22"/>
        </w:rPr>
      </w:pPr>
      <w:r w:rsidRPr="00E941B7">
        <w:rPr>
          <w:rFonts w:asciiTheme="minorHAnsi" w:hAnsiTheme="minorHAnsi" w:cs="Times New Roman"/>
          <w:b/>
          <w:bCs/>
          <w:sz w:val="20"/>
          <w:szCs w:val="22"/>
        </w:rPr>
        <w:t>(To be completed by healthcare practitioner)</w:t>
      </w:r>
    </w:p>
    <w:p w:rsidR="00E941B7" w:rsidRPr="00E941B7" w:rsidRDefault="00E941B7" w:rsidP="00E941B7">
      <w:pPr>
        <w:pStyle w:val="Default"/>
        <w:jc w:val="center"/>
        <w:rPr>
          <w:rFonts w:asciiTheme="minorHAnsi" w:hAnsiTheme="minorHAnsi"/>
          <w:sz w:val="20"/>
          <w:szCs w:val="22"/>
        </w:rPr>
      </w:pPr>
    </w:p>
    <w:p w:rsidR="009B07E6" w:rsidRPr="00096288" w:rsidRDefault="009B07E6" w:rsidP="009B07E6">
      <w:pPr>
        <w:pStyle w:val="Default"/>
        <w:rPr>
          <w:rFonts w:asciiTheme="minorHAnsi" w:hAnsiTheme="minorHAnsi"/>
          <w:sz w:val="22"/>
          <w:szCs w:val="22"/>
        </w:rPr>
      </w:pPr>
      <w:r w:rsidRPr="00096288">
        <w:rPr>
          <w:rFonts w:asciiTheme="minorHAnsi" w:hAnsiTheme="minorHAnsi" w:cs="Times New Roman"/>
          <w:sz w:val="22"/>
          <w:szCs w:val="22"/>
        </w:rPr>
        <w:t>The State of Colorado requires employers to provide reasonable accommodations to employees for health conditions related to pregnancy or physical recovery from childbirth. Examples of reasonable accommodations include but are not limited to: more frequent or longer breaks, obtaining or modifying equipment or seating, temporary transfer to a less strenuous or hazardous position, if available (with return to the current position after pregnancy) light duty (if available), job Restructuring, limiting lifting, assistance with manual la</w:t>
      </w:r>
      <w:r w:rsidR="00096288" w:rsidRPr="00096288">
        <w:rPr>
          <w:rFonts w:asciiTheme="minorHAnsi" w:hAnsiTheme="minorHAnsi" w:cs="Times New Roman"/>
          <w:sz w:val="22"/>
          <w:szCs w:val="22"/>
        </w:rPr>
        <w:t>bor, or modified work schedules.</w:t>
      </w:r>
    </w:p>
    <w:p w:rsidR="00096288" w:rsidRPr="00096288" w:rsidRDefault="00096288" w:rsidP="009B07E6">
      <w:pPr>
        <w:pStyle w:val="Default"/>
        <w:rPr>
          <w:rFonts w:asciiTheme="minorHAnsi" w:hAnsiTheme="minorHAnsi" w:cs="Times New Roman"/>
          <w:sz w:val="22"/>
          <w:szCs w:val="22"/>
        </w:rPr>
      </w:pPr>
    </w:p>
    <w:p w:rsidR="009B07E6" w:rsidRDefault="009B07E6" w:rsidP="009B07E6">
      <w:pPr>
        <w:pStyle w:val="Default"/>
        <w:rPr>
          <w:rFonts w:asciiTheme="minorHAnsi" w:hAnsiTheme="minorHAnsi" w:cs="Times New Roman"/>
          <w:sz w:val="22"/>
          <w:szCs w:val="22"/>
        </w:rPr>
      </w:pPr>
      <w:r w:rsidRPr="00096288">
        <w:rPr>
          <w:rFonts w:asciiTheme="minorHAnsi" w:hAnsiTheme="minorHAnsi" w:cs="Times New Roman"/>
          <w:sz w:val="22"/>
          <w:szCs w:val="22"/>
        </w:rPr>
        <w:t xml:space="preserve">The Genetic Information Nondiscrimination Act of 2008 (GINA) prohibits employers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 </w:t>
      </w:r>
    </w:p>
    <w:p w:rsidR="00096288" w:rsidRPr="00096288" w:rsidRDefault="00096288" w:rsidP="009B07E6">
      <w:pPr>
        <w:pStyle w:val="Default"/>
        <w:rPr>
          <w:rFonts w:asciiTheme="minorHAnsi" w:hAnsiTheme="minorHAnsi"/>
          <w:sz w:val="22"/>
          <w:szCs w:val="22"/>
        </w:rPr>
      </w:pPr>
    </w:p>
    <w:p w:rsidR="009B07E6" w:rsidRPr="00E941B7" w:rsidRDefault="009B07E6" w:rsidP="009B07E6">
      <w:pPr>
        <w:pStyle w:val="Default"/>
        <w:rPr>
          <w:rFonts w:asciiTheme="minorHAnsi" w:hAnsiTheme="minorHAnsi" w:cs="Times New Roman"/>
          <w:szCs w:val="22"/>
        </w:rPr>
      </w:pPr>
      <w:r w:rsidRPr="00E941B7">
        <w:rPr>
          <w:rFonts w:asciiTheme="minorHAnsi" w:hAnsiTheme="minorHAnsi" w:cs="Times New Roman"/>
          <w:b/>
          <w:bCs/>
          <w:szCs w:val="22"/>
        </w:rPr>
        <w:t>Employee Name</w:t>
      </w:r>
      <w:r w:rsidR="00E941B7" w:rsidRPr="00E941B7">
        <w:rPr>
          <w:rFonts w:asciiTheme="minorHAnsi" w:hAnsiTheme="minorHAnsi" w:cs="Times New Roman"/>
          <w:b/>
          <w:bCs/>
          <w:szCs w:val="22"/>
        </w:rPr>
        <w:t>: _________________________________________</w:t>
      </w:r>
      <w:r w:rsidR="00E941B7">
        <w:rPr>
          <w:rFonts w:asciiTheme="minorHAnsi" w:hAnsiTheme="minorHAnsi" w:cs="Times New Roman"/>
          <w:b/>
          <w:bCs/>
          <w:szCs w:val="22"/>
        </w:rPr>
        <w:softHyphen/>
      </w:r>
      <w:r w:rsidR="00E941B7">
        <w:rPr>
          <w:rFonts w:asciiTheme="minorHAnsi" w:hAnsiTheme="minorHAnsi" w:cs="Times New Roman"/>
          <w:b/>
          <w:bCs/>
          <w:szCs w:val="22"/>
        </w:rPr>
        <w:softHyphen/>
      </w:r>
      <w:r w:rsidR="00E941B7">
        <w:rPr>
          <w:rFonts w:asciiTheme="minorHAnsi" w:hAnsiTheme="minorHAnsi" w:cs="Times New Roman"/>
          <w:b/>
          <w:bCs/>
          <w:szCs w:val="22"/>
        </w:rPr>
        <w:softHyphen/>
        <w:t>___________</w:t>
      </w:r>
      <w:r w:rsidRPr="00E941B7">
        <w:rPr>
          <w:rFonts w:asciiTheme="minorHAnsi" w:hAnsiTheme="minorHAnsi" w:cs="Times New Roman"/>
          <w:b/>
          <w:bCs/>
          <w:szCs w:val="22"/>
        </w:rPr>
        <w:t xml:space="preserve"> </w:t>
      </w:r>
      <w:r w:rsidRPr="00E941B7">
        <w:rPr>
          <w:rFonts w:asciiTheme="minorHAnsi" w:hAnsiTheme="minorHAnsi" w:cs="Times New Roman"/>
          <w:szCs w:val="22"/>
        </w:rPr>
        <w:t xml:space="preserve">(please print) </w:t>
      </w:r>
    </w:p>
    <w:p w:rsidR="00E941B7" w:rsidRPr="00E941B7" w:rsidRDefault="00E941B7" w:rsidP="009B07E6">
      <w:pPr>
        <w:pStyle w:val="Default"/>
        <w:rPr>
          <w:rFonts w:asciiTheme="minorHAnsi" w:hAnsiTheme="minorHAnsi"/>
          <w:sz w:val="28"/>
          <w:szCs w:val="22"/>
        </w:rPr>
      </w:pPr>
    </w:p>
    <w:p w:rsidR="009B07E6" w:rsidRPr="00E941B7" w:rsidRDefault="00E941B7" w:rsidP="00E941B7">
      <w:pPr>
        <w:pStyle w:val="Default"/>
        <w:rPr>
          <w:rFonts w:asciiTheme="minorHAnsi" w:hAnsiTheme="minorHAnsi" w:cs="Times New Roman"/>
          <w:szCs w:val="22"/>
        </w:rPr>
      </w:pPr>
      <w:r w:rsidRPr="00E941B7">
        <w:rPr>
          <w:rFonts w:asciiTheme="minorHAnsi" w:hAnsiTheme="minorHAnsi" w:cs="Times New Roman"/>
          <w:szCs w:val="22"/>
        </w:rPr>
        <w:t xml:space="preserve">1. </w:t>
      </w:r>
      <w:r w:rsidR="009B07E6" w:rsidRPr="00E941B7">
        <w:rPr>
          <w:rFonts w:asciiTheme="minorHAnsi" w:hAnsiTheme="minorHAnsi" w:cs="Times New Roman"/>
          <w:szCs w:val="22"/>
        </w:rPr>
        <w:t xml:space="preserve">Please describe the employee’s health condition related to her pregnancy and/or childbirth: </w:t>
      </w:r>
    </w:p>
    <w:p w:rsidR="00E941B7" w:rsidRDefault="00E941B7" w:rsidP="00E941B7">
      <w:pPr>
        <w:pStyle w:val="Default"/>
        <w:rPr>
          <w:rFonts w:asciiTheme="minorHAnsi" w:hAnsiTheme="minorHAnsi" w:cs="Times New Roman"/>
          <w:sz w:val="22"/>
          <w:szCs w:val="22"/>
        </w:rPr>
      </w:pPr>
    </w:p>
    <w:p w:rsidR="00E941B7" w:rsidRPr="00096288" w:rsidRDefault="00E941B7" w:rsidP="00E941B7">
      <w:pPr>
        <w:pStyle w:val="Default"/>
        <w:rPr>
          <w:rFonts w:asciiTheme="minorHAnsi" w:hAnsiTheme="minorHAnsi"/>
          <w:sz w:val="22"/>
          <w:szCs w:val="22"/>
        </w:rPr>
      </w:pPr>
      <w:r>
        <w:rPr>
          <w:rFonts w:asciiTheme="minorHAnsi" w:hAnsiTheme="minorHAnsi" w:cs="Times New Roman"/>
          <w:sz w:val="22"/>
          <w:szCs w:val="22"/>
        </w:rPr>
        <w:t>______________________________________________________________________________</w:t>
      </w:r>
      <w:r w:rsidR="00520293">
        <w:rPr>
          <w:rFonts w:asciiTheme="minorHAnsi" w:hAnsiTheme="minorHAnsi" w:cs="Times New Roman"/>
          <w:sz w:val="22"/>
          <w:szCs w:val="22"/>
        </w:rPr>
        <w:t>____________</w:t>
      </w:r>
      <w:r>
        <w:rPr>
          <w:rFonts w:asciiTheme="minorHAnsi" w:hAnsiTheme="minorHAnsi" w:cs="Times New Roman"/>
          <w:sz w:val="22"/>
          <w:szCs w:val="22"/>
        </w:rPr>
        <w:t>_______</w:t>
      </w:r>
    </w:p>
    <w:p w:rsidR="009B07E6" w:rsidRDefault="009B07E6" w:rsidP="009B07E6">
      <w:pPr>
        <w:pStyle w:val="Default"/>
        <w:rPr>
          <w:rFonts w:asciiTheme="minorHAnsi" w:hAnsiTheme="minorHAnsi"/>
          <w:sz w:val="22"/>
          <w:szCs w:val="22"/>
        </w:rPr>
      </w:pPr>
    </w:p>
    <w:p w:rsidR="00520293" w:rsidRPr="00096288" w:rsidRDefault="00520293" w:rsidP="00520293">
      <w:pPr>
        <w:pStyle w:val="Default"/>
        <w:rPr>
          <w:rFonts w:asciiTheme="minorHAnsi" w:hAnsiTheme="minorHAnsi"/>
          <w:sz w:val="22"/>
          <w:szCs w:val="22"/>
        </w:rPr>
      </w:pPr>
      <w:r>
        <w:rPr>
          <w:rFonts w:asciiTheme="minorHAnsi" w:hAnsiTheme="minorHAnsi" w:cs="Times New Roman"/>
          <w:sz w:val="22"/>
          <w:szCs w:val="22"/>
        </w:rPr>
        <w:t>_________________________________________________________________________________________________</w:t>
      </w:r>
    </w:p>
    <w:p w:rsidR="00520293" w:rsidRDefault="00520293" w:rsidP="009B07E6">
      <w:pPr>
        <w:pStyle w:val="Default"/>
        <w:rPr>
          <w:rFonts w:asciiTheme="minorHAnsi" w:hAnsiTheme="minorHAnsi" w:cs="Times New Roman"/>
          <w:szCs w:val="22"/>
        </w:rPr>
      </w:pPr>
    </w:p>
    <w:p w:rsidR="009B07E6" w:rsidRPr="00E941B7" w:rsidRDefault="009B07E6" w:rsidP="009B07E6">
      <w:pPr>
        <w:pStyle w:val="Default"/>
        <w:rPr>
          <w:rFonts w:asciiTheme="minorHAnsi" w:hAnsiTheme="minorHAnsi" w:cs="Times New Roman"/>
          <w:szCs w:val="22"/>
        </w:rPr>
      </w:pPr>
      <w:r w:rsidRPr="00E941B7">
        <w:rPr>
          <w:rFonts w:asciiTheme="minorHAnsi" w:hAnsiTheme="minorHAnsi" w:cs="Times New Roman"/>
          <w:szCs w:val="22"/>
        </w:rPr>
        <w:t xml:space="preserve">2. Please describe the major life activities (e.g., breathing, eating, sleeping, walking, talking, manual tasks, etc.) that are limited by the health condition: </w:t>
      </w:r>
    </w:p>
    <w:p w:rsidR="00E941B7" w:rsidRDefault="00E941B7" w:rsidP="00E941B7">
      <w:pPr>
        <w:pStyle w:val="Default"/>
        <w:rPr>
          <w:rFonts w:asciiTheme="minorHAnsi" w:hAnsiTheme="minorHAnsi" w:cs="Times New Roman"/>
          <w:sz w:val="22"/>
          <w:szCs w:val="22"/>
        </w:rPr>
      </w:pPr>
    </w:p>
    <w:p w:rsidR="00520293" w:rsidRPr="00096288" w:rsidRDefault="00520293" w:rsidP="00520293">
      <w:pPr>
        <w:pStyle w:val="Default"/>
        <w:rPr>
          <w:rFonts w:asciiTheme="minorHAnsi" w:hAnsiTheme="minorHAnsi"/>
          <w:sz w:val="22"/>
          <w:szCs w:val="22"/>
        </w:rPr>
      </w:pPr>
      <w:r>
        <w:rPr>
          <w:rFonts w:asciiTheme="minorHAnsi" w:hAnsiTheme="minorHAnsi" w:cs="Times New Roman"/>
          <w:sz w:val="22"/>
          <w:szCs w:val="22"/>
        </w:rPr>
        <w:t>_________________________________________________________________________________________________</w:t>
      </w:r>
    </w:p>
    <w:p w:rsidR="00520293" w:rsidRDefault="00520293" w:rsidP="009B07E6">
      <w:pPr>
        <w:pStyle w:val="Default"/>
        <w:rPr>
          <w:rFonts w:asciiTheme="minorHAnsi" w:hAnsiTheme="minorHAnsi"/>
          <w:sz w:val="22"/>
          <w:szCs w:val="22"/>
        </w:rPr>
      </w:pPr>
    </w:p>
    <w:p w:rsidR="00520293" w:rsidRPr="00096288" w:rsidRDefault="00520293" w:rsidP="00520293">
      <w:pPr>
        <w:pStyle w:val="Default"/>
        <w:rPr>
          <w:rFonts w:asciiTheme="minorHAnsi" w:hAnsiTheme="minorHAnsi"/>
          <w:sz w:val="22"/>
          <w:szCs w:val="22"/>
        </w:rPr>
      </w:pPr>
      <w:r>
        <w:rPr>
          <w:rFonts w:asciiTheme="minorHAnsi" w:hAnsiTheme="minorHAnsi" w:cs="Times New Roman"/>
          <w:sz w:val="22"/>
          <w:szCs w:val="22"/>
        </w:rPr>
        <w:t>_________________________________________________________________________________________________</w:t>
      </w:r>
    </w:p>
    <w:p w:rsidR="00520293" w:rsidRPr="00520293" w:rsidRDefault="00520293" w:rsidP="009B07E6">
      <w:pPr>
        <w:pStyle w:val="Default"/>
        <w:rPr>
          <w:rFonts w:asciiTheme="minorHAnsi" w:hAnsiTheme="minorHAnsi"/>
          <w:b/>
          <w:sz w:val="22"/>
          <w:szCs w:val="22"/>
        </w:rPr>
      </w:pPr>
    </w:p>
    <w:p w:rsidR="009B07E6" w:rsidRPr="00096288" w:rsidRDefault="009B07E6" w:rsidP="009B07E6">
      <w:pPr>
        <w:pStyle w:val="Default"/>
        <w:rPr>
          <w:rFonts w:asciiTheme="minorHAnsi" w:hAnsiTheme="minorHAnsi"/>
          <w:sz w:val="22"/>
          <w:szCs w:val="22"/>
        </w:rPr>
      </w:pPr>
    </w:p>
    <w:p w:rsidR="009B07E6" w:rsidRPr="00E941B7" w:rsidRDefault="009B07E6" w:rsidP="009B07E6">
      <w:pPr>
        <w:pStyle w:val="Default"/>
        <w:rPr>
          <w:rFonts w:asciiTheme="minorHAnsi" w:hAnsiTheme="minorHAnsi"/>
          <w:szCs w:val="22"/>
        </w:rPr>
      </w:pPr>
      <w:r w:rsidRPr="00E941B7">
        <w:rPr>
          <w:rFonts w:asciiTheme="minorHAnsi" w:hAnsiTheme="minorHAnsi" w:cs="Times New Roman"/>
          <w:szCs w:val="22"/>
        </w:rPr>
        <w:t xml:space="preserve">3. Please describe how these limitations impact the employee’s ability to perform her job (please refer to employee’s job description, if available): </w:t>
      </w:r>
    </w:p>
    <w:p w:rsidR="00E941B7" w:rsidRDefault="00E941B7" w:rsidP="00E941B7">
      <w:pPr>
        <w:pStyle w:val="Default"/>
        <w:rPr>
          <w:rFonts w:asciiTheme="minorHAnsi" w:hAnsiTheme="minorHAnsi" w:cs="Times New Roman"/>
          <w:sz w:val="22"/>
          <w:szCs w:val="22"/>
        </w:rPr>
      </w:pPr>
    </w:p>
    <w:p w:rsidR="00520293" w:rsidRPr="00096288" w:rsidRDefault="00520293" w:rsidP="00520293">
      <w:pPr>
        <w:pStyle w:val="Default"/>
        <w:rPr>
          <w:rFonts w:asciiTheme="minorHAnsi" w:hAnsiTheme="minorHAnsi"/>
          <w:sz w:val="22"/>
          <w:szCs w:val="22"/>
        </w:rPr>
      </w:pPr>
      <w:r>
        <w:rPr>
          <w:rFonts w:asciiTheme="minorHAnsi" w:hAnsiTheme="minorHAnsi" w:cs="Times New Roman"/>
          <w:sz w:val="22"/>
          <w:szCs w:val="22"/>
        </w:rPr>
        <w:t>_________________________________________________________________________________________________</w:t>
      </w:r>
    </w:p>
    <w:p w:rsidR="00520293" w:rsidRDefault="00520293" w:rsidP="00520293">
      <w:pPr>
        <w:pStyle w:val="Default"/>
        <w:rPr>
          <w:rFonts w:asciiTheme="minorHAnsi" w:hAnsiTheme="minorHAnsi"/>
          <w:sz w:val="22"/>
          <w:szCs w:val="22"/>
        </w:rPr>
      </w:pPr>
    </w:p>
    <w:p w:rsidR="00520293" w:rsidRPr="00096288" w:rsidRDefault="00520293" w:rsidP="00520293">
      <w:pPr>
        <w:pStyle w:val="Default"/>
        <w:rPr>
          <w:rFonts w:asciiTheme="minorHAnsi" w:hAnsiTheme="minorHAnsi"/>
          <w:sz w:val="22"/>
          <w:szCs w:val="22"/>
        </w:rPr>
      </w:pPr>
      <w:r>
        <w:rPr>
          <w:rFonts w:asciiTheme="minorHAnsi" w:hAnsiTheme="minorHAnsi" w:cs="Times New Roman"/>
          <w:sz w:val="22"/>
          <w:szCs w:val="22"/>
        </w:rPr>
        <w:t>_________________________________________________________________________________________________</w:t>
      </w:r>
    </w:p>
    <w:p w:rsidR="00520293" w:rsidRDefault="00520293" w:rsidP="009B07E6">
      <w:pPr>
        <w:pStyle w:val="Default"/>
        <w:rPr>
          <w:rFonts w:asciiTheme="minorHAnsi" w:hAnsiTheme="minorHAnsi"/>
          <w:sz w:val="22"/>
          <w:szCs w:val="22"/>
        </w:rPr>
      </w:pPr>
    </w:p>
    <w:p w:rsidR="00520293" w:rsidRDefault="00520293" w:rsidP="009B07E6">
      <w:pPr>
        <w:pStyle w:val="Default"/>
        <w:rPr>
          <w:rFonts w:asciiTheme="minorHAnsi" w:hAnsiTheme="minorHAnsi"/>
          <w:sz w:val="22"/>
          <w:szCs w:val="22"/>
        </w:rPr>
      </w:pPr>
    </w:p>
    <w:p w:rsidR="00520293" w:rsidRDefault="00520293" w:rsidP="009B07E6">
      <w:pPr>
        <w:pStyle w:val="Default"/>
        <w:rPr>
          <w:rFonts w:asciiTheme="minorHAnsi" w:hAnsiTheme="minorHAnsi"/>
          <w:sz w:val="22"/>
          <w:szCs w:val="22"/>
        </w:rPr>
      </w:pPr>
    </w:p>
    <w:p w:rsidR="00520293" w:rsidRDefault="00520293" w:rsidP="009B07E6">
      <w:pPr>
        <w:pStyle w:val="Default"/>
        <w:rPr>
          <w:rFonts w:asciiTheme="minorHAnsi" w:hAnsiTheme="minorHAnsi"/>
          <w:sz w:val="22"/>
          <w:szCs w:val="22"/>
        </w:rPr>
      </w:pPr>
    </w:p>
    <w:p w:rsidR="009B07E6" w:rsidRPr="00E941B7" w:rsidRDefault="009B07E6" w:rsidP="009B07E6">
      <w:pPr>
        <w:pStyle w:val="Default"/>
        <w:rPr>
          <w:rFonts w:asciiTheme="minorHAnsi" w:hAnsiTheme="minorHAnsi" w:cs="Times New Roman"/>
          <w:szCs w:val="22"/>
        </w:rPr>
      </w:pPr>
      <w:r w:rsidRPr="00E941B7">
        <w:rPr>
          <w:rFonts w:asciiTheme="minorHAnsi" w:hAnsiTheme="minorHAnsi" w:cs="Times New Roman"/>
          <w:szCs w:val="22"/>
        </w:rPr>
        <w:t xml:space="preserve">4. What accommodation(s), if any, would you recommend for this employee? </w:t>
      </w:r>
    </w:p>
    <w:p w:rsidR="00E941B7" w:rsidRDefault="00E941B7" w:rsidP="00E941B7">
      <w:pPr>
        <w:pStyle w:val="Default"/>
        <w:rPr>
          <w:rFonts w:asciiTheme="minorHAnsi" w:hAnsiTheme="minorHAnsi" w:cs="Times New Roman"/>
          <w:sz w:val="22"/>
          <w:szCs w:val="22"/>
        </w:rPr>
      </w:pPr>
    </w:p>
    <w:p w:rsidR="00520293" w:rsidRPr="00096288" w:rsidRDefault="00520293" w:rsidP="00520293">
      <w:pPr>
        <w:pStyle w:val="Default"/>
        <w:rPr>
          <w:rFonts w:asciiTheme="minorHAnsi" w:hAnsiTheme="minorHAnsi"/>
          <w:sz w:val="22"/>
          <w:szCs w:val="22"/>
        </w:rPr>
      </w:pPr>
      <w:r>
        <w:rPr>
          <w:rFonts w:asciiTheme="minorHAnsi" w:hAnsiTheme="minorHAnsi" w:cs="Times New Roman"/>
          <w:sz w:val="22"/>
          <w:szCs w:val="22"/>
        </w:rPr>
        <w:t>_________________________________________________________________________________________________</w:t>
      </w:r>
    </w:p>
    <w:p w:rsidR="00520293" w:rsidRDefault="00520293" w:rsidP="00520293">
      <w:pPr>
        <w:pStyle w:val="Default"/>
        <w:rPr>
          <w:rFonts w:asciiTheme="minorHAnsi" w:hAnsiTheme="minorHAnsi"/>
          <w:sz w:val="22"/>
          <w:szCs w:val="22"/>
        </w:rPr>
      </w:pPr>
    </w:p>
    <w:p w:rsidR="00520293" w:rsidRPr="00096288" w:rsidRDefault="00520293" w:rsidP="00520293">
      <w:pPr>
        <w:pStyle w:val="Default"/>
        <w:rPr>
          <w:rFonts w:asciiTheme="minorHAnsi" w:hAnsiTheme="minorHAnsi"/>
          <w:sz w:val="22"/>
          <w:szCs w:val="22"/>
        </w:rPr>
      </w:pPr>
      <w:r>
        <w:rPr>
          <w:rFonts w:asciiTheme="minorHAnsi" w:hAnsiTheme="minorHAnsi" w:cs="Times New Roman"/>
          <w:sz w:val="22"/>
          <w:szCs w:val="22"/>
        </w:rPr>
        <w:t>_________________________________________________________________________________________________</w:t>
      </w:r>
    </w:p>
    <w:p w:rsidR="00E941B7" w:rsidRPr="00096288" w:rsidRDefault="00E941B7" w:rsidP="009B07E6">
      <w:pPr>
        <w:pStyle w:val="Default"/>
        <w:rPr>
          <w:rFonts w:asciiTheme="minorHAnsi" w:hAnsiTheme="minorHAnsi"/>
          <w:sz w:val="22"/>
          <w:szCs w:val="22"/>
        </w:rPr>
      </w:pPr>
    </w:p>
    <w:p w:rsidR="009B07E6" w:rsidRPr="00096288" w:rsidRDefault="009B07E6" w:rsidP="009B07E6">
      <w:pPr>
        <w:pStyle w:val="Default"/>
        <w:rPr>
          <w:rFonts w:asciiTheme="minorHAnsi" w:hAnsiTheme="minorHAnsi"/>
          <w:sz w:val="22"/>
          <w:szCs w:val="22"/>
        </w:rPr>
      </w:pPr>
    </w:p>
    <w:p w:rsidR="009B07E6" w:rsidRDefault="009B07E6" w:rsidP="009B07E6">
      <w:pPr>
        <w:pStyle w:val="Default"/>
        <w:rPr>
          <w:rFonts w:asciiTheme="minorHAnsi" w:hAnsiTheme="minorHAnsi" w:cs="Times New Roman"/>
          <w:szCs w:val="22"/>
        </w:rPr>
      </w:pPr>
      <w:r w:rsidRPr="00E941B7">
        <w:rPr>
          <w:rFonts w:asciiTheme="minorHAnsi" w:hAnsiTheme="minorHAnsi" w:cs="Times New Roman"/>
          <w:szCs w:val="22"/>
        </w:rPr>
        <w:t xml:space="preserve">5. What is the likely duration of the accommodation? </w:t>
      </w:r>
    </w:p>
    <w:p w:rsidR="00E941B7" w:rsidRDefault="00E941B7" w:rsidP="00E941B7">
      <w:pPr>
        <w:pStyle w:val="Default"/>
        <w:rPr>
          <w:rFonts w:asciiTheme="minorHAnsi" w:hAnsiTheme="minorHAnsi" w:cs="Times New Roman"/>
          <w:sz w:val="22"/>
          <w:szCs w:val="22"/>
        </w:rPr>
      </w:pPr>
    </w:p>
    <w:p w:rsidR="00E941B7" w:rsidRPr="00096288" w:rsidRDefault="00E941B7" w:rsidP="00E941B7">
      <w:pPr>
        <w:pStyle w:val="Default"/>
        <w:rPr>
          <w:rFonts w:asciiTheme="minorHAnsi" w:hAnsiTheme="minorHAnsi"/>
          <w:sz w:val="22"/>
          <w:szCs w:val="22"/>
        </w:rPr>
      </w:pPr>
      <w:r>
        <w:rPr>
          <w:rFonts w:asciiTheme="minorHAnsi" w:hAnsiTheme="minorHAnsi" w:cs="Times New Roman"/>
          <w:sz w:val="22"/>
          <w:szCs w:val="22"/>
        </w:rPr>
        <w:t>_____________________________________________________________________________________</w:t>
      </w:r>
    </w:p>
    <w:p w:rsidR="00E941B7" w:rsidRDefault="00E941B7" w:rsidP="00E941B7">
      <w:pPr>
        <w:pStyle w:val="Default"/>
        <w:rPr>
          <w:rFonts w:asciiTheme="minorHAnsi" w:hAnsiTheme="minorHAnsi"/>
          <w:sz w:val="22"/>
          <w:szCs w:val="22"/>
        </w:rPr>
      </w:pPr>
    </w:p>
    <w:p w:rsidR="00E941B7" w:rsidRPr="00096288" w:rsidRDefault="00E941B7" w:rsidP="00E941B7">
      <w:pPr>
        <w:pStyle w:val="Default"/>
        <w:rPr>
          <w:rFonts w:asciiTheme="minorHAnsi" w:hAnsiTheme="minorHAnsi"/>
          <w:sz w:val="22"/>
          <w:szCs w:val="22"/>
        </w:rPr>
      </w:pPr>
    </w:p>
    <w:p w:rsidR="00E941B7" w:rsidRPr="00E941B7" w:rsidRDefault="00E941B7" w:rsidP="009B07E6">
      <w:pPr>
        <w:pStyle w:val="Default"/>
        <w:rPr>
          <w:rFonts w:asciiTheme="minorHAnsi" w:hAnsiTheme="minorHAnsi"/>
          <w:szCs w:val="22"/>
        </w:rPr>
      </w:pPr>
    </w:p>
    <w:p w:rsidR="009B07E6" w:rsidRPr="00096288" w:rsidRDefault="009B07E6" w:rsidP="009B07E6">
      <w:pPr>
        <w:pStyle w:val="Default"/>
        <w:rPr>
          <w:rFonts w:asciiTheme="minorHAnsi" w:hAnsiTheme="minorHAnsi"/>
          <w:sz w:val="22"/>
          <w:szCs w:val="22"/>
        </w:rPr>
      </w:pPr>
    </w:p>
    <w:p w:rsidR="00E52517" w:rsidRDefault="00E52517" w:rsidP="009B07E6">
      <w:pPr>
        <w:pStyle w:val="Default"/>
        <w:rPr>
          <w:rFonts w:asciiTheme="minorHAnsi" w:hAnsiTheme="minorHAnsi" w:cs="Times New Roman"/>
          <w:sz w:val="22"/>
          <w:szCs w:val="22"/>
        </w:rPr>
      </w:pPr>
    </w:p>
    <w:p w:rsidR="00E52517" w:rsidRDefault="00E52517" w:rsidP="009B07E6">
      <w:pPr>
        <w:pStyle w:val="Default"/>
        <w:rPr>
          <w:rFonts w:asciiTheme="minorHAnsi" w:hAnsiTheme="minorHAnsi" w:cs="Times New Roman"/>
          <w:sz w:val="22"/>
          <w:szCs w:val="22"/>
        </w:rPr>
      </w:pPr>
    </w:p>
    <w:p w:rsidR="00E941B7" w:rsidRPr="009660AE" w:rsidRDefault="00E941B7" w:rsidP="009B07E6">
      <w:pPr>
        <w:pStyle w:val="Default"/>
        <w:rPr>
          <w:rFonts w:asciiTheme="minorHAnsi" w:hAnsiTheme="minorHAnsi" w:cs="Times New Roman"/>
          <w:szCs w:val="22"/>
        </w:rPr>
      </w:pPr>
      <w:r w:rsidRPr="009660AE">
        <w:rPr>
          <w:rFonts w:asciiTheme="minorHAnsi" w:hAnsiTheme="minorHAnsi" w:cs="Times New Roman"/>
          <w:szCs w:val="22"/>
        </w:rPr>
        <w:t>________________________________________</w:t>
      </w:r>
    </w:p>
    <w:p w:rsidR="00E941B7" w:rsidRPr="009660AE" w:rsidRDefault="009B07E6" w:rsidP="009B07E6">
      <w:pPr>
        <w:pStyle w:val="Default"/>
        <w:rPr>
          <w:rFonts w:asciiTheme="minorHAnsi" w:hAnsiTheme="minorHAnsi" w:cs="Times New Roman"/>
          <w:szCs w:val="22"/>
        </w:rPr>
      </w:pPr>
      <w:r w:rsidRPr="009660AE">
        <w:rPr>
          <w:rFonts w:asciiTheme="minorHAnsi" w:hAnsiTheme="minorHAnsi" w:cs="Times New Roman"/>
          <w:szCs w:val="22"/>
        </w:rPr>
        <w:t>Treating Healthcare Practitioner Signature</w:t>
      </w:r>
    </w:p>
    <w:p w:rsidR="00E941B7" w:rsidRPr="009660AE" w:rsidRDefault="00E941B7" w:rsidP="009B07E6">
      <w:pPr>
        <w:pStyle w:val="Default"/>
        <w:rPr>
          <w:rFonts w:asciiTheme="minorHAnsi" w:hAnsiTheme="minorHAnsi" w:cs="Times New Roman"/>
          <w:szCs w:val="22"/>
        </w:rPr>
      </w:pPr>
    </w:p>
    <w:p w:rsidR="00E52517" w:rsidRPr="009660AE" w:rsidRDefault="00E52517" w:rsidP="009B07E6">
      <w:pPr>
        <w:pStyle w:val="Default"/>
        <w:rPr>
          <w:rFonts w:asciiTheme="minorHAnsi" w:hAnsiTheme="minorHAnsi" w:cs="Times New Roman"/>
          <w:szCs w:val="22"/>
        </w:rPr>
      </w:pPr>
    </w:p>
    <w:p w:rsidR="00E941B7" w:rsidRPr="009660AE" w:rsidRDefault="00E941B7" w:rsidP="009B07E6">
      <w:pPr>
        <w:pStyle w:val="Default"/>
        <w:rPr>
          <w:rFonts w:asciiTheme="minorHAnsi" w:hAnsiTheme="minorHAnsi" w:cs="Times New Roman"/>
          <w:szCs w:val="22"/>
        </w:rPr>
      </w:pPr>
      <w:r w:rsidRPr="009660AE">
        <w:rPr>
          <w:rFonts w:asciiTheme="minorHAnsi" w:hAnsiTheme="minorHAnsi" w:cs="Times New Roman"/>
          <w:szCs w:val="22"/>
        </w:rPr>
        <w:t>________________________________________</w:t>
      </w:r>
      <w:r w:rsidRPr="009660AE">
        <w:rPr>
          <w:rFonts w:asciiTheme="minorHAnsi" w:hAnsiTheme="minorHAnsi" w:cs="Times New Roman"/>
          <w:szCs w:val="22"/>
        </w:rPr>
        <w:tab/>
      </w:r>
      <w:r w:rsidRPr="009660AE">
        <w:rPr>
          <w:rFonts w:asciiTheme="minorHAnsi" w:hAnsiTheme="minorHAnsi" w:cs="Times New Roman"/>
          <w:szCs w:val="22"/>
        </w:rPr>
        <w:tab/>
        <w:t>____________________</w:t>
      </w:r>
    </w:p>
    <w:p w:rsidR="009B07E6" w:rsidRPr="009660AE" w:rsidRDefault="009B07E6" w:rsidP="009B07E6">
      <w:pPr>
        <w:pStyle w:val="Default"/>
        <w:rPr>
          <w:rFonts w:asciiTheme="minorHAnsi" w:hAnsiTheme="minorHAnsi"/>
          <w:szCs w:val="22"/>
        </w:rPr>
      </w:pPr>
      <w:r w:rsidRPr="009660AE">
        <w:rPr>
          <w:rFonts w:asciiTheme="minorHAnsi" w:hAnsiTheme="minorHAnsi" w:cs="Times New Roman"/>
          <w:szCs w:val="22"/>
        </w:rPr>
        <w:t>Treating Healthcare Practitioner Printed Name</w:t>
      </w:r>
      <w:r w:rsidR="00E941B7" w:rsidRPr="009660AE">
        <w:rPr>
          <w:rFonts w:asciiTheme="minorHAnsi" w:hAnsiTheme="minorHAnsi" w:cs="Times New Roman"/>
          <w:szCs w:val="22"/>
        </w:rPr>
        <w:tab/>
      </w:r>
      <w:r w:rsidR="00E941B7" w:rsidRPr="009660AE">
        <w:rPr>
          <w:rFonts w:asciiTheme="minorHAnsi" w:hAnsiTheme="minorHAnsi" w:cs="Times New Roman"/>
          <w:szCs w:val="22"/>
        </w:rPr>
        <w:tab/>
      </w:r>
      <w:r w:rsidR="00E941B7" w:rsidRPr="009660AE">
        <w:rPr>
          <w:rFonts w:asciiTheme="minorHAnsi" w:hAnsiTheme="minorHAnsi" w:cs="Times New Roman"/>
          <w:szCs w:val="22"/>
        </w:rPr>
        <w:tab/>
      </w:r>
      <w:r w:rsidRPr="009660AE">
        <w:rPr>
          <w:rFonts w:asciiTheme="minorHAnsi" w:hAnsiTheme="minorHAnsi" w:cs="Times New Roman"/>
          <w:szCs w:val="22"/>
        </w:rPr>
        <w:t xml:space="preserve"> Date </w:t>
      </w:r>
    </w:p>
    <w:p w:rsidR="00E941B7" w:rsidRDefault="00E941B7" w:rsidP="009B07E6">
      <w:pPr>
        <w:pStyle w:val="Default"/>
        <w:rPr>
          <w:rFonts w:asciiTheme="minorHAnsi" w:hAnsiTheme="minorHAnsi" w:cs="Times New Roman"/>
          <w:sz w:val="22"/>
          <w:szCs w:val="22"/>
        </w:rPr>
      </w:pPr>
    </w:p>
    <w:p w:rsidR="00E941B7" w:rsidRDefault="00E941B7" w:rsidP="009B07E6">
      <w:pPr>
        <w:pStyle w:val="Default"/>
        <w:rPr>
          <w:rFonts w:asciiTheme="minorHAnsi" w:hAnsiTheme="minorHAnsi" w:cs="Times New Roman"/>
          <w:sz w:val="22"/>
          <w:szCs w:val="22"/>
        </w:rPr>
      </w:pPr>
    </w:p>
    <w:p w:rsidR="00E941B7" w:rsidRPr="009660AE" w:rsidRDefault="00E941B7" w:rsidP="009B07E6">
      <w:pPr>
        <w:pStyle w:val="Default"/>
        <w:rPr>
          <w:rFonts w:asciiTheme="minorHAnsi" w:hAnsiTheme="minorHAnsi" w:cs="Times New Roman"/>
          <w:szCs w:val="22"/>
        </w:rPr>
      </w:pPr>
      <w:r w:rsidRPr="009660AE">
        <w:rPr>
          <w:rFonts w:asciiTheme="minorHAnsi" w:hAnsiTheme="minorHAnsi" w:cs="Times New Roman"/>
          <w:szCs w:val="22"/>
        </w:rPr>
        <w:t>________________________________________</w:t>
      </w:r>
    </w:p>
    <w:p w:rsidR="009B07E6" w:rsidRPr="009660AE" w:rsidRDefault="009B07E6" w:rsidP="009B07E6">
      <w:pPr>
        <w:pStyle w:val="Default"/>
        <w:rPr>
          <w:rFonts w:asciiTheme="minorHAnsi" w:hAnsiTheme="minorHAnsi"/>
          <w:szCs w:val="22"/>
        </w:rPr>
      </w:pPr>
      <w:r w:rsidRPr="009660AE">
        <w:rPr>
          <w:rFonts w:asciiTheme="minorHAnsi" w:hAnsiTheme="minorHAnsi" w:cs="Times New Roman"/>
          <w:szCs w:val="22"/>
        </w:rPr>
        <w:t xml:space="preserve">Treating Healthcare Practitioner License No. </w:t>
      </w:r>
    </w:p>
    <w:p w:rsidR="00E941B7" w:rsidRDefault="00E941B7" w:rsidP="009B07E6">
      <w:pPr>
        <w:pStyle w:val="Default"/>
        <w:rPr>
          <w:rFonts w:asciiTheme="minorHAnsi" w:hAnsiTheme="minorHAnsi" w:cs="Times New Roman"/>
          <w:sz w:val="22"/>
          <w:szCs w:val="22"/>
        </w:rPr>
      </w:pPr>
    </w:p>
    <w:p w:rsidR="00E941B7" w:rsidRDefault="00E941B7" w:rsidP="009B07E6">
      <w:pPr>
        <w:pStyle w:val="Default"/>
        <w:rPr>
          <w:rFonts w:asciiTheme="minorHAnsi" w:hAnsiTheme="minorHAnsi" w:cs="Times New Roman"/>
          <w:sz w:val="22"/>
          <w:szCs w:val="22"/>
        </w:rPr>
      </w:pPr>
    </w:p>
    <w:p w:rsidR="00E941B7" w:rsidRPr="009660AE" w:rsidRDefault="00E941B7" w:rsidP="009B07E6">
      <w:pPr>
        <w:pStyle w:val="Default"/>
        <w:rPr>
          <w:rFonts w:asciiTheme="minorHAnsi" w:hAnsiTheme="minorHAnsi" w:cs="Times New Roman"/>
          <w:szCs w:val="22"/>
        </w:rPr>
      </w:pPr>
    </w:p>
    <w:p w:rsidR="009B07E6" w:rsidRPr="009660AE" w:rsidRDefault="009B07E6" w:rsidP="009B07E6">
      <w:pPr>
        <w:pStyle w:val="Default"/>
        <w:rPr>
          <w:rFonts w:asciiTheme="minorHAnsi" w:hAnsiTheme="minorHAnsi" w:cs="Times New Roman"/>
          <w:szCs w:val="22"/>
        </w:rPr>
      </w:pPr>
      <w:r w:rsidRPr="009660AE">
        <w:rPr>
          <w:rFonts w:asciiTheme="minorHAnsi" w:hAnsiTheme="minorHAnsi" w:cs="Times New Roman"/>
          <w:szCs w:val="22"/>
        </w:rPr>
        <w:t xml:space="preserve">When complete, please fax to (303) </w:t>
      </w:r>
      <w:r w:rsidR="00E941B7" w:rsidRPr="009660AE">
        <w:rPr>
          <w:rFonts w:asciiTheme="minorHAnsi" w:hAnsiTheme="minorHAnsi" w:cs="Times New Roman"/>
          <w:szCs w:val="22"/>
        </w:rPr>
        <w:t>860-4299</w:t>
      </w:r>
      <w:r w:rsidRPr="009660AE">
        <w:rPr>
          <w:rFonts w:asciiTheme="minorHAnsi" w:hAnsiTheme="minorHAnsi" w:cs="Times New Roman"/>
          <w:szCs w:val="22"/>
        </w:rPr>
        <w:t>, email to</w:t>
      </w:r>
      <w:r w:rsidR="00E941B7" w:rsidRPr="009660AE">
        <w:rPr>
          <w:rFonts w:asciiTheme="minorHAnsi" w:hAnsiTheme="minorHAnsi" w:cs="Times New Roman"/>
          <w:szCs w:val="22"/>
        </w:rPr>
        <w:t xml:space="preserve"> systemhr</w:t>
      </w:r>
      <w:r w:rsidRPr="009660AE">
        <w:rPr>
          <w:rFonts w:asciiTheme="minorHAnsi" w:hAnsiTheme="minorHAnsi" w:cs="Times New Roman"/>
          <w:szCs w:val="22"/>
        </w:rPr>
        <w:t>@</w:t>
      </w:r>
      <w:r w:rsidR="00E941B7" w:rsidRPr="009660AE">
        <w:rPr>
          <w:rFonts w:asciiTheme="minorHAnsi" w:hAnsiTheme="minorHAnsi" w:cs="Times New Roman"/>
          <w:szCs w:val="22"/>
        </w:rPr>
        <w:t>cu</w:t>
      </w:r>
      <w:r w:rsidRPr="009660AE">
        <w:rPr>
          <w:rFonts w:asciiTheme="minorHAnsi" w:hAnsiTheme="minorHAnsi" w:cs="Times New Roman"/>
          <w:szCs w:val="22"/>
        </w:rPr>
        <w:t xml:space="preserve">.edu or mail to: </w:t>
      </w:r>
    </w:p>
    <w:p w:rsidR="00E941B7" w:rsidRPr="009660AE" w:rsidRDefault="00E941B7" w:rsidP="009B07E6">
      <w:pPr>
        <w:pStyle w:val="Default"/>
        <w:rPr>
          <w:rFonts w:asciiTheme="minorHAnsi" w:hAnsiTheme="minorHAnsi"/>
          <w:szCs w:val="22"/>
        </w:rPr>
      </w:pPr>
    </w:p>
    <w:p w:rsidR="009B07E6" w:rsidRPr="009660AE" w:rsidRDefault="00E941B7" w:rsidP="009B07E6">
      <w:pPr>
        <w:pStyle w:val="Default"/>
        <w:rPr>
          <w:rFonts w:asciiTheme="minorHAnsi" w:hAnsiTheme="minorHAnsi" w:cs="Times New Roman"/>
          <w:szCs w:val="22"/>
        </w:rPr>
      </w:pPr>
      <w:r w:rsidRPr="009660AE">
        <w:rPr>
          <w:rFonts w:asciiTheme="minorHAnsi" w:hAnsiTheme="minorHAnsi" w:cs="Times New Roman"/>
          <w:szCs w:val="22"/>
        </w:rPr>
        <w:t>Employee Services</w:t>
      </w:r>
    </w:p>
    <w:p w:rsidR="00E941B7" w:rsidRPr="009660AE" w:rsidRDefault="00E941B7" w:rsidP="009B07E6">
      <w:pPr>
        <w:pStyle w:val="Default"/>
        <w:rPr>
          <w:rFonts w:asciiTheme="minorHAnsi" w:hAnsiTheme="minorHAnsi" w:cs="Times New Roman"/>
          <w:szCs w:val="22"/>
        </w:rPr>
      </w:pPr>
      <w:r w:rsidRPr="009660AE">
        <w:rPr>
          <w:rFonts w:asciiTheme="minorHAnsi" w:hAnsiTheme="minorHAnsi" w:cs="Times New Roman"/>
          <w:szCs w:val="22"/>
        </w:rPr>
        <w:t xml:space="preserve">Attn: </w:t>
      </w:r>
      <w:r w:rsidR="00E52517" w:rsidRPr="009660AE">
        <w:rPr>
          <w:rFonts w:asciiTheme="minorHAnsi" w:hAnsiTheme="minorHAnsi" w:cs="Times New Roman"/>
          <w:szCs w:val="22"/>
        </w:rPr>
        <w:t>Tracy Hooker</w:t>
      </w:r>
    </w:p>
    <w:p w:rsidR="009B07E6" w:rsidRPr="009660AE" w:rsidRDefault="00E941B7" w:rsidP="009B07E6">
      <w:pPr>
        <w:pStyle w:val="Default"/>
        <w:rPr>
          <w:rFonts w:asciiTheme="minorHAnsi" w:hAnsiTheme="minorHAnsi" w:cs="Times New Roman"/>
          <w:szCs w:val="22"/>
        </w:rPr>
      </w:pPr>
      <w:r w:rsidRPr="009660AE">
        <w:rPr>
          <w:rFonts w:asciiTheme="minorHAnsi" w:hAnsiTheme="minorHAnsi" w:cs="Times New Roman"/>
          <w:szCs w:val="22"/>
        </w:rPr>
        <w:t>400 UCA</w:t>
      </w:r>
    </w:p>
    <w:p w:rsidR="009B07E6" w:rsidRPr="009660AE" w:rsidRDefault="009B07E6" w:rsidP="009B07E6">
      <w:pPr>
        <w:pStyle w:val="Default"/>
        <w:rPr>
          <w:rFonts w:asciiTheme="minorHAnsi" w:hAnsiTheme="minorHAnsi"/>
          <w:szCs w:val="22"/>
        </w:rPr>
      </w:pPr>
      <w:r w:rsidRPr="009660AE">
        <w:rPr>
          <w:rFonts w:asciiTheme="minorHAnsi" w:hAnsiTheme="minorHAnsi" w:cs="Times New Roman"/>
          <w:szCs w:val="22"/>
        </w:rPr>
        <w:t xml:space="preserve">University of Colorado </w:t>
      </w:r>
    </w:p>
    <w:p w:rsidR="009B07E6" w:rsidRPr="009660AE" w:rsidRDefault="00E941B7" w:rsidP="009B07E6">
      <w:pPr>
        <w:pStyle w:val="Default"/>
        <w:rPr>
          <w:rFonts w:asciiTheme="minorHAnsi" w:hAnsiTheme="minorHAnsi" w:cs="Times New Roman"/>
          <w:szCs w:val="22"/>
        </w:rPr>
      </w:pPr>
      <w:r w:rsidRPr="009660AE">
        <w:rPr>
          <w:rFonts w:asciiTheme="minorHAnsi" w:hAnsiTheme="minorHAnsi" w:cs="Times New Roman"/>
          <w:szCs w:val="22"/>
        </w:rPr>
        <w:t>Denver</w:t>
      </w:r>
      <w:r w:rsidR="009B07E6" w:rsidRPr="009660AE">
        <w:rPr>
          <w:rFonts w:asciiTheme="minorHAnsi" w:hAnsiTheme="minorHAnsi" w:cs="Times New Roman"/>
          <w:szCs w:val="22"/>
        </w:rPr>
        <w:t>, CO 8</w:t>
      </w:r>
      <w:r w:rsidRPr="009660AE">
        <w:rPr>
          <w:rFonts w:asciiTheme="minorHAnsi" w:hAnsiTheme="minorHAnsi" w:cs="Times New Roman"/>
          <w:szCs w:val="22"/>
        </w:rPr>
        <w:t>0203</w:t>
      </w:r>
    </w:p>
    <w:p w:rsidR="00E941B7" w:rsidRPr="009660AE" w:rsidRDefault="00E941B7" w:rsidP="009B07E6">
      <w:pPr>
        <w:rPr>
          <w:rFonts w:cs="Times New Roman"/>
          <w:sz w:val="28"/>
        </w:rPr>
      </w:pPr>
    </w:p>
    <w:p w:rsidR="00C41F52" w:rsidRPr="009660AE" w:rsidRDefault="009B07E6" w:rsidP="009B07E6">
      <w:pPr>
        <w:rPr>
          <w:sz w:val="24"/>
        </w:rPr>
      </w:pPr>
      <w:r w:rsidRPr="009660AE">
        <w:rPr>
          <w:rFonts w:cs="Times New Roman"/>
          <w:sz w:val="24"/>
        </w:rPr>
        <w:t xml:space="preserve">Please contact the ADA Compliance at (303) </w:t>
      </w:r>
      <w:r w:rsidR="00E52517" w:rsidRPr="009660AE">
        <w:rPr>
          <w:rFonts w:cs="Times New Roman"/>
          <w:sz w:val="24"/>
        </w:rPr>
        <w:t>860-5705</w:t>
      </w:r>
      <w:r w:rsidR="00E941B7" w:rsidRPr="009660AE">
        <w:rPr>
          <w:rFonts w:cs="Times New Roman"/>
          <w:sz w:val="24"/>
        </w:rPr>
        <w:t xml:space="preserve"> or systemhr</w:t>
      </w:r>
      <w:r w:rsidRPr="009660AE">
        <w:rPr>
          <w:rFonts w:cs="Times New Roman"/>
          <w:sz w:val="24"/>
        </w:rPr>
        <w:t>@c</w:t>
      </w:r>
      <w:r w:rsidR="00E941B7" w:rsidRPr="009660AE">
        <w:rPr>
          <w:rFonts w:cs="Times New Roman"/>
          <w:sz w:val="24"/>
        </w:rPr>
        <w:t>u</w:t>
      </w:r>
      <w:r w:rsidRPr="009660AE">
        <w:rPr>
          <w:rFonts w:cs="Times New Roman"/>
          <w:sz w:val="24"/>
        </w:rPr>
        <w:t>.edu if you have any questions.</w:t>
      </w:r>
    </w:p>
    <w:sectPr w:rsidR="00C41F52" w:rsidRPr="009660AE" w:rsidSect="0052029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42A" w:rsidRDefault="0003642A" w:rsidP="00096288">
      <w:pPr>
        <w:spacing w:after="0" w:line="240" w:lineRule="auto"/>
      </w:pPr>
      <w:r>
        <w:separator/>
      </w:r>
    </w:p>
  </w:endnote>
  <w:endnote w:type="continuationSeparator" w:id="0">
    <w:p w:rsidR="0003642A" w:rsidRDefault="0003642A" w:rsidP="0009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42A" w:rsidRDefault="0003642A" w:rsidP="00096288">
      <w:pPr>
        <w:spacing w:after="0" w:line="240" w:lineRule="auto"/>
      </w:pPr>
      <w:r>
        <w:separator/>
      </w:r>
    </w:p>
  </w:footnote>
  <w:footnote w:type="continuationSeparator" w:id="0">
    <w:p w:rsidR="0003642A" w:rsidRDefault="0003642A" w:rsidP="000962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C3DE3"/>
    <w:multiLevelType w:val="hybridMultilevel"/>
    <w:tmpl w:val="A4584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E6"/>
    <w:rsid w:val="0003642A"/>
    <w:rsid w:val="00096288"/>
    <w:rsid w:val="003A69BE"/>
    <w:rsid w:val="00512A86"/>
    <w:rsid w:val="00520293"/>
    <w:rsid w:val="009660AE"/>
    <w:rsid w:val="009B07E6"/>
    <w:rsid w:val="00B57CC8"/>
    <w:rsid w:val="00C41F52"/>
    <w:rsid w:val="00E52517"/>
    <w:rsid w:val="00E5347F"/>
    <w:rsid w:val="00E941B7"/>
    <w:rsid w:val="00FE7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5154F6-DF43-4576-9B31-AB9502F6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07E6"/>
    <w:pPr>
      <w:autoSpaceDE w:val="0"/>
      <w:autoSpaceDN w:val="0"/>
      <w:adjustRightInd w:val="0"/>
      <w:spacing w:after="0" w:line="240" w:lineRule="auto"/>
    </w:pPr>
    <w:rPr>
      <w:rFonts w:ascii="Book Antiqua" w:hAnsi="Book Antiqua" w:cs="Book Antiqua"/>
      <w:color w:val="000000"/>
      <w:sz w:val="24"/>
      <w:szCs w:val="24"/>
    </w:rPr>
  </w:style>
  <w:style w:type="paragraph" w:styleId="Header">
    <w:name w:val="header"/>
    <w:basedOn w:val="Normal"/>
    <w:link w:val="HeaderChar"/>
    <w:uiPriority w:val="99"/>
    <w:unhideWhenUsed/>
    <w:rsid w:val="00096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6288"/>
  </w:style>
  <w:style w:type="paragraph" w:styleId="Footer">
    <w:name w:val="footer"/>
    <w:basedOn w:val="Normal"/>
    <w:link w:val="FooterChar"/>
    <w:uiPriority w:val="99"/>
    <w:unhideWhenUsed/>
    <w:rsid w:val="00096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6288"/>
  </w:style>
  <w:style w:type="paragraph" w:styleId="Title">
    <w:name w:val="Title"/>
    <w:basedOn w:val="Normal"/>
    <w:next w:val="Normal"/>
    <w:link w:val="TitleChar"/>
    <w:uiPriority w:val="10"/>
    <w:qFormat/>
    <w:rsid w:val="000962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28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CU</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Eschler</dc:creator>
  <cp:keywords/>
  <dc:description/>
  <cp:lastModifiedBy>Kayle Lingo</cp:lastModifiedBy>
  <cp:revision>2</cp:revision>
  <dcterms:created xsi:type="dcterms:W3CDTF">2017-05-31T15:54:00Z</dcterms:created>
  <dcterms:modified xsi:type="dcterms:W3CDTF">2017-05-31T15:54:00Z</dcterms:modified>
</cp:coreProperties>
</file>