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4E" w:rsidRPr="0016774E" w:rsidRDefault="004C18FA" w:rsidP="00CD29AE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University Staff </w:t>
      </w:r>
      <w:r w:rsidR="00CD29AE" w:rsidRPr="00CD29AE">
        <w:rPr>
          <w:b/>
          <w:sz w:val="32"/>
        </w:rPr>
        <w:t>Performance Plan</w:t>
      </w:r>
      <w:bookmarkStart w:id="0" w:name="_GoBack"/>
      <w:bookmarkEnd w:id="0"/>
    </w:p>
    <w:p w:rsidR="00CD29AE" w:rsidRDefault="00CD29AE" w:rsidP="00714A11">
      <w:pPr>
        <w:spacing w:before="240" w:after="0"/>
      </w:pPr>
      <w:r>
        <w:t>Employee Name:</w:t>
      </w:r>
      <w:r>
        <w:tab/>
      </w:r>
      <w:r w:rsidR="00041021">
        <w:tab/>
      </w:r>
      <w:r w:rsidR="00041021">
        <w:tab/>
      </w:r>
      <w:r w:rsidR="00041021">
        <w:tab/>
      </w:r>
      <w:r w:rsidR="00041021">
        <w:tab/>
        <w:t>Employee ID:</w:t>
      </w:r>
      <w:r w:rsidR="00041021">
        <w:tab/>
      </w:r>
      <w:r w:rsidR="00041021">
        <w:tab/>
      </w:r>
      <w:r w:rsidR="00041021">
        <w:tab/>
      </w:r>
      <w:r w:rsidR="00041021">
        <w:tab/>
      </w:r>
      <w:r w:rsidR="00041021">
        <w:tab/>
        <w:t>Supervisor Name:</w:t>
      </w:r>
      <w:r w:rsidR="00D7293B">
        <w:tab/>
      </w:r>
    </w:p>
    <w:p w:rsidR="00CD29AE" w:rsidRDefault="00041021" w:rsidP="00714A11">
      <w:pPr>
        <w:spacing w:after="0"/>
      </w:pPr>
      <w:r>
        <w:t>Department</w:t>
      </w:r>
      <w:r w:rsidR="00CD29AE">
        <w:t>:</w:t>
      </w:r>
      <w:r w:rsidR="00CD29AE">
        <w:tab/>
      </w:r>
      <w:r w:rsidR="00CD29AE">
        <w:tab/>
      </w:r>
      <w:r w:rsidR="00CD29AE">
        <w:tab/>
      </w:r>
      <w:r w:rsidR="00D7293B">
        <w:tab/>
      </w:r>
    </w:p>
    <w:p w:rsidR="00CD29AE" w:rsidRDefault="00CD29AE" w:rsidP="00714A11">
      <w:pPr>
        <w:spacing w:after="0"/>
      </w:pPr>
      <w:r>
        <w:t>Performance Cycle Dates:</w:t>
      </w:r>
      <w:r w:rsidR="00D7293B">
        <w:tab/>
      </w:r>
    </w:p>
    <w:p w:rsidR="00714A11" w:rsidRDefault="00714A11" w:rsidP="00714A11">
      <w:pPr>
        <w:spacing w:after="0"/>
        <w:rPr>
          <w:b/>
          <w:sz w:val="28"/>
        </w:rPr>
      </w:pPr>
    </w:p>
    <w:p w:rsidR="00CD29AE" w:rsidRDefault="00CD29AE" w:rsidP="00714A11">
      <w:pPr>
        <w:spacing w:after="0"/>
        <w:rPr>
          <w:b/>
          <w:sz w:val="28"/>
        </w:rPr>
      </w:pPr>
      <w:r w:rsidRPr="00CD29AE">
        <w:rPr>
          <w:b/>
          <w:sz w:val="28"/>
        </w:rPr>
        <w:t>Performance Goals</w:t>
      </w:r>
      <w:r w:rsidR="00714A11">
        <w:rPr>
          <w:b/>
          <w:sz w:val="28"/>
        </w:rPr>
        <w:t xml:space="preserve"> (3-5)</w:t>
      </w:r>
    </w:p>
    <w:p w:rsidR="00607D52" w:rsidRPr="00222F38" w:rsidRDefault="00607D52" w:rsidP="00714A11">
      <w:pPr>
        <w:spacing w:after="0"/>
        <w:rPr>
          <w:i/>
          <w:sz w:val="24"/>
        </w:rPr>
      </w:pPr>
      <w:r w:rsidRPr="00222F38">
        <w:rPr>
          <w:i/>
          <w:sz w:val="24"/>
        </w:rPr>
        <w:t xml:space="preserve">Goals should integrate competencies and reflect high level </w:t>
      </w:r>
      <w:r w:rsidR="00683610">
        <w:rPr>
          <w:i/>
          <w:sz w:val="24"/>
        </w:rPr>
        <w:t>d</w:t>
      </w:r>
      <w:r w:rsidRPr="00222F38">
        <w:rPr>
          <w:i/>
          <w:sz w:val="24"/>
        </w:rPr>
        <w:t>epartment goals as they apply to team and individual job responsibilities.</w:t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384"/>
        <w:gridCol w:w="3826"/>
        <w:gridCol w:w="2262"/>
        <w:gridCol w:w="2588"/>
        <w:gridCol w:w="2654"/>
        <w:gridCol w:w="2902"/>
      </w:tblGrid>
      <w:tr w:rsidR="00D7293B" w:rsidTr="00D7293B">
        <w:tc>
          <w:tcPr>
            <w:tcW w:w="378" w:type="dxa"/>
            <w:shd w:val="clear" w:color="auto" w:fill="BFBFBF" w:themeFill="background1" w:themeFillShade="BF"/>
          </w:tcPr>
          <w:p w:rsidR="00D7293B" w:rsidRPr="00CD29AE" w:rsidRDefault="00D7293B">
            <w:pPr>
              <w:rPr>
                <w:b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D7293B" w:rsidRPr="00CD29AE" w:rsidRDefault="00D7293B">
            <w:pPr>
              <w:rPr>
                <w:b/>
              </w:rPr>
            </w:pPr>
            <w:r w:rsidRPr="00CD29AE">
              <w:rPr>
                <w:b/>
              </w:rPr>
              <w:t>Goal</w:t>
            </w:r>
            <w:r>
              <w:rPr>
                <w:b/>
              </w:rPr>
              <w:t>s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D7293B" w:rsidRPr="00CD29AE" w:rsidRDefault="00D7293B">
            <w:pPr>
              <w:rPr>
                <w:b/>
              </w:rPr>
            </w:pPr>
            <w:r w:rsidRPr="00CD29AE">
              <w:rPr>
                <w:b/>
              </w:rPr>
              <w:t>Objectives</w:t>
            </w:r>
          </w:p>
        </w:tc>
        <w:tc>
          <w:tcPr>
            <w:tcW w:w="2589" w:type="dxa"/>
            <w:shd w:val="clear" w:color="auto" w:fill="BFBFBF" w:themeFill="background1" w:themeFillShade="BF"/>
          </w:tcPr>
          <w:p w:rsidR="00D7293B" w:rsidRPr="00CD29AE" w:rsidRDefault="00D7293B" w:rsidP="00CD29AE">
            <w:pPr>
              <w:rPr>
                <w:b/>
              </w:rPr>
            </w:pPr>
            <w:r>
              <w:rPr>
                <w:b/>
              </w:rPr>
              <w:t>Measurement(s)</w:t>
            </w:r>
          </w:p>
        </w:tc>
        <w:tc>
          <w:tcPr>
            <w:tcW w:w="2655" w:type="dxa"/>
            <w:shd w:val="clear" w:color="auto" w:fill="BFBFBF" w:themeFill="background1" w:themeFillShade="BF"/>
          </w:tcPr>
          <w:p w:rsidR="00D7293B" w:rsidRPr="00CD29AE" w:rsidRDefault="00AE5AA8">
            <w:pPr>
              <w:rPr>
                <w:b/>
              </w:rPr>
            </w:pPr>
            <w:r>
              <w:rPr>
                <w:b/>
              </w:rPr>
              <w:t>Employee Comments</w:t>
            </w:r>
          </w:p>
        </w:tc>
        <w:tc>
          <w:tcPr>
            <w:tcW w:w="2903" w:type="dxa"/>
            <w:shd w:val="clear" w:color="auto" w:fill="BFBFBF" w:themeFill="background1" w:themeFillShade="BF"/>
          </w:tcPr>
          <w:p w:rsidR="00D7293B" w:rsidRPr="00CD29AE" w:rsidRDefault="00AE5AA8">
            <w:pPr>
              <w:rPr>
                <w:b/>
              </w:rPr>
            </w:pPr>
            <w:r>
              <w:rPr>
                <w:b/>
              </w:rPr>
              <w:t>Supervisor Comments</w:t>
            </w:r>
          </w:p>
        </w:tc>
      </w:tr>
      <w:tr w:rsidR="00D7293B" w:rsidTr="00D7293B">
        <w:tc>
          <w:tcPr>
            <w:tcW w:w="378" w:type="dxa"/>
          </w:tcPr>
          <w:p w:rsidR="00D7293B" w:rsidRDefault="00D7293B">
            <w:r>
              <w:t>1.</w:t>
            </w:r>
          </w:p>
        </w:tc>
        <w:tc>
          <w:tcPr>
            <w:tcW w:w="3828" w:type="dxa"/>
          </w:tcPr>
          <w:p w:rsidR="00D7293B" w:rsidRDefault="00D7293B"/>
          <w:p w:rsidR="00E52C14" w:rsidRDefault="00E52C14"/>
          <w:p w:rsidR="00E52C14" w:rsidRDefault="00E52C14"/>
          <w:p w:rsidR="00E52C14" w:rsidRDefault="00E52C14"/>
        </w:tc>
        <w:tc>
          <w:tcPr>
            <w:tcW w:w="2263" w:type="dxa"/>
          </w:tcPr>
          <w:p w:rsidR="00D7293B" w:rsidRDefault="00D7293B"/>
        </w:tc>
        <w:tc>
          <w:tcPr>
            <w:tcW w:w="2589" w:type="dxa"/>
          </w:tcPr>
          <w:p w:rsidR="00D7293B" w:rsidRDefault="00D7293B"/>
        </w:tc>
        <w:tc>
          <w:tcPr>
            <w:tcW w:w="2655" w:type="dxa"/>
          </w:tcPr>
          <w:p w:rsidR="00D7293B" w:rsidRDefault="00D7293B"/>
        </w:tc>
        <w:tc>
          <w:tcPr>
            <w:tcW w:w="2903" w:type="dxa"/>
          </w:tcPr>
          <w:p w:rsidR="00D7293B" w:rsidRDefault="00D7293B"/>
        </w:tc>
      </w:tr>
      <w:tr w:rsidR="00D7293B" w:rsidTr="00D7293B">
        <w:tc>
          <w:tcPr>
            <w:tcW w:w="378" w:type="dxa"/>
          </w:tcPr>
          <w:p w:rsidR="00D7293B" w:rsidRDefault="00D7293B">
            <w:r>
              <w:t>2.</w:t>
            </w:r>
          </w:p>
        </w:tc>
        <w:tc>
          <w:tcPr>
            <w:tcW w:w="3828" w:type="dxa"/>
          </w:tcPr>
          <w:p w:rsidR="00D7293B" w:rsidRDefault="00D7293B"/>
          <w:p w:rsidR="00E52C14" w:rsidRDefault="00E52C14"/>
          <w:p w:rsidR="00E52C14" w:rsidRDefault="00E52C14"/>
          <w:p w:rsidR="00E52C14" w:rsidRDefault="00E52C14"/>
          <w:p w:rsidR="00E52C14" w:rsidRDefault="00E52C14"/>
        </w:tc>
        <w:tc>
          <w:tcPr>
            <w:tcW w:w="2263" w:type="dxa"/>
          </w:tcPr>
          <w:p w:rsidR="00D7293B" w:rsidRDefault="00D7293B"/>
        </w:tc>
        <w:tc>
          <w:tcPr>
            <w:tcW w:w="2589" w:type="dxa"/>
          </w:tcPr>
          <w:p w:rsidR="00D7293B" w:rsidRDefault="00D7293B"/>
        </w:tc>
        <w:tc>
          <w:tcPr>
            <w:tcW w:w="2655" w:type="dxa"/>
          </w:tcPr>
          <w:p w:rsidR="00D7293B" w:rsidRDefault="00D7293B"/>
        </w:tc>
        <w:tc>
          <w:tcPr>
            <w:tcW w:w="2903" w:type="dxa"/>
          </w:tcPr>
          <w:p w:rsidR="00D7293B" w:rsidRDefault="00D7293B"/>
        </w:tc>
      </w:tr>
      <w:tr w:rsidR="00D7293B" w:rsidTr="00D7293B">
        <w:tc>
          <w:tcPr>
            <w:tcW w:w="378" w:type="dxa"/>
          </w:tcPr>
          <w:p w:rsidR="00D7293B" w:rsidRDefault="00D7293B">
            <w:r>
              <w:t>3.</w:t>
            </w:r>
          </w:p>
        </w:tc>
        <w:tc>
          <w:tcPr>
            <w:tcW w:w="3828" w:type="dxa"/>
          </w:tcPr>
          <w:p w:rsidR="00D7293B" w:rsidRDefault="00D7293B"/>
          <w:p w:rsidR="00E52C14" w:rsidRDefault="00E52C14"/>
          <w:p w:rsidR="00E52C14" w:rsidRDefault="00E52C14"/>
          <w:p w:rsidR="00E52C14" w:rsidRDefault="00E52C14"/>
          <w:p w:rsidR="00E52C14" w:rsidRDefault="00E52C14"/>
        </w:tc>
        <w:tc>
          <w:tcPr>
            <w:tcW w:w="2263" w:type="dxa"/>
          </w:tcPr>
          <w:p w:rsidR="00D7293B" w:rsidRDefault="00D7293B"/>
        </w:tc>
        <w:tc>
          <w:tcPr>
            <w:tcW w:w="2589" w:type="dxa"/>
          </w:tcPr>
          <w:p w:rsidR="00D7293B" w:rsidRDefault="00D7293B"/>
        </w:tc>
        <w:tc>
          <w:tcPr>
            <w:tcW w:w="2655" w:type="dxa"/>
          </w:tcPr>
          <w:p w:rsidR="00D7293B" w:rsidRDefault="00D7293B"/>
        </w:tc>
        <w:tc>
          <w:tcPr>
            <w:tcW w:w="2903" w:type="dxa"/>
          </w:tcPr>
          <w:p w:rsidR="00D7293B" w:rsidRDefault="00D7293B"/>
        </w:tc>
      </w:tr>
      <w:tr w:rsidR="00D7293B" w:rsidTr="00D7293B">
        <w:tc>
          <w:tcPr>
            <w:tcW w:w="378" w:type="dxa"/>
          </w:tcPr>
          <w:p w:rsidR="00D7293B" w:rsidRDefault="00D7293B">
            <w:r>
              <w:t>4.</w:t>
            </w:r>
          </w:p>
        </w:tc>
        <w:tc>
          <w:tcPr>
            <w:tcW w:w="3828" w:type="dxa"/>
          </w:tcPr>
          <w:p w:rsidR="00D7293B" w:rsidRDefault="00D7293B"/>
          <w:p w:rsidR="00E52C14" w:rsidRDefault="00E52C14"/>
          <w:p w:rsidR="00E52C14" w:rsidRDefault="00E52C14"/>
          <w:p w:rsidR="00E52C14" w:rsidRDefault="00E52C14"/>
          <w:p w:rsidR="00E52C14" w:rsidRDefault="00E52C14"/>
        </w:tc>
        <w:tc>
          <w:tcPr>
            <w:tcW w:w="2263" w:type="dxa"/>
          </w:tcPr>
          <w:p w:rsidR="00D7293B" w:rsidRDefault="00D7293B"/>
        </w:tc>
        <w:tc>
          <w:tcPr>
            <w:tcW w:w="2589" w:type="dxa"/>
          </w:tcPr>
          <w:p w:rsidR="00D7293B" w:rsidRDefault="00D7293B"/>
        </w:tc>
        <w:tc>
          <w:tcPr>
            <w:tcW w:w="2655" w:type="dxa"/>
          </w:tcPr>
          <w:p w:rsidR="00D7293B" w:rsidRDefault="00D7293B"/>
        </w:tc>
        <w:tc>
          <w:tcPr>
            <w:tcW w:w="2903" w:type="dxa"/>
          </w:tcPr>
          <w:p w:rsidR="00D7293B" w:rsidRDefault="00D7293B"/>
        </w:tc>
      </w:tr>
    </w:tbl>
    <w:p w:rsidR="00281F52" w:rsidRDefault="00281F52" w:rsidP="00714A11">
      <w:pPr>
        <w:spacing w:after="0"/>
        <w:rPr>
          <w:b/>
          <w:sz w:val="28"/>
        </w:rPr>
      </w:pPr>
    </w:p>
    <w:p w:rsidR="00E52C14" w:rsidRDefault="00E52C14" w:rsidP="00714A11">
      <w:pPr>
        <w:spacing w:after="0"/>
        <w:rPr>
          <w:b/>
          <w:sz w:val="28"/>
        </w:rPr>
      </w:pPr>
    </w:p>
    <w:p w:rsidR="00CD29AE" w:rsidRPr="00714A11" w:rsidRDefault="00CD29AE" w:rsidP="00714A11">
      <w:pPr>
        <w:spacing w:after="0"/>
        <w:rPr>
          <w:b/>
          <w:sz w:val="28"/>
        </w:rPr>
      </w:pPr>
      <w:r w:rsidRPr="00355CC7">
        <w:rPr>
          <w:b/>
          <w:sz w:val="28"/>
        </w:rPr>
        <w:lastRenderedPageBreak/>
        <w:t>Competencies</w:t>
      </w:r>
      <w:r w:rsidR="00B12472">
        <w:rPr>
          <w:b/>
          <w:sz w:val="28"/>
        </w:rPr>
        <w:t xml:space="preserve"> </w:t>
      </w:r>
    </w:p>
    <w:p w:rsidR="00607D52" w:rsidRPr="00AF0C64" w:rsidRDefault="00683610" w:rsidP="00714A11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These competencies are for all university staff. Please provide examples of how you have met each of these throughout the year.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335"/>
        <w:gridCol w:w="5580"/>
        <w:gridCol w:w="3330"/>
        <w:gridCol w:w="3420"/>
      </w:tblGrid>
      <w:tr w:rsidR="00CD29AE" w:rsidTr="006B5641">
        <w:tc>
          <w:tcPr>
            <w:tcW w:w="2335" w:type="dxa"/>
            <w:shd w:val="clear" w:color="auto" w:fill="BFBFBF" w:themeFill="background1" w:themeFillShade="BF"/>
          </w:tcPr>
          <w:p w:rsidR="00CD29AE" w:rsidRPr="00CD29AE" w:rsidRDefault="00CD29AE">
            <w:pPr>
              <w:rPr>
                <w:b/>
              </w:rPr>
            </w:pPr>
            <w:r w:rsidRPr="00CD29AE">
              <w:rPr>
                <w:b/>
              </w:rPr>
              <w:t>Competency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:rsidR="00CD29AE" w:rsidRPr="00CD29AE" w:rsidRDefault="00CD29AE">
            <w:pPr>
              <w:rPr>
                <w:b/>
              </w:rPr>
            </w:pPr>
            <w:r w:rsidRPr="00CD29AE">
              <w:rPr>
                <w:b/>
              </w:rPr>
              <w:t>Description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CD29AE" w:rsidRPr="00CD29AE" w:rsidRDefault="001650BD">
            <w:pPr>
              <w:rPr>
                <w:b/>
              </w:rPr>
            </w:pPr>
            <w:r>
              <w:rPr>
                <w:b/>
              </w:rPr>
              <w:t>Employee</w:t>
            </w:r>
            <w:r w:rsidR="00CD29AE" w:rsidRPr="00CD29AE">
              <w:rPr>
                <w:b/>
              </w:rPr>
              <w:t xml:space="preserve"> Comments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:rsidR="00CD29AE" w:rsidRPr="00CD29AE" w:rsidRDefault="001650BD">
            <w:pPr>
              <w:rPr>
                <w:b/>
              </w:rPr>
            </w:pPr>
            <w:r>
              <w:rPr>
                <w:b/>
              </w:rPr>
              <w:t>Supervisor</w:t>
            </w:r>
            <w:r w:rsidR="00CD29AE" w:rsidRPr="00CD29AE">
              <w:rPr>
                <w:b/>
              </w:rPr>
              <w:t xml:space="preserve"> Comments</w:t>
            </w:r>
          </w:p>
        </w:tc>
      </w:tr>
      <w:tr w:rsidR="00E52C14" w:rsidTr="00E52C14">
        <w:tc>
          <w:tcPr>
            <w:tcW w:w="2335" w:type="dxa"/>
            <w:shd w:val="clear" w:color="auto" w:fill="auto"/>
          </w:tcPr>
          <w:p w:rsidR="00E52C14" w:rsidRPr="00E52C14" w:rsidRDefault="00E52C14" w:rsidP="00E52C14">
            <w:r w:rsidRPr="00E52C14">
              <w:t>Accountability</w:t>
            </w:r>
          </w:p>
        </w:tc>
        <w:tc>
          <w:tcPr>
            <w:tcW w:w="5580" w:type="dxa"/>
            <w:shd w:val="clear" w:color="auto" w:fill="auto"/>
          </w:tcPr>
          <w:p w:rsidR="00E52C14" w:rsidRPr="00714A11" w:rsidRDefault="00E52C14" w:rsidP="00E52C14">
            <w:pPr>
              <w:rPr>
                <w:sz w:val="20"/>
              </w:rPr>
            </w:pPr>
            <w:r w:rsidRPr="00714A11">
              <w:rPr>
                <w:sz w:val="20"/>
                <w:lang w:bidi="he-IL"/>
              </w:rPr>
              <w:t>Understanding of the importance of being accountable and able to focus activities that have the greatest impact on meeting work commitments.</w:t>
            </w:r>
          </w:p>
        </w:tc>
        <w:tc>
          <w:tcPr>
            <w:tcW w:w="3330" w:type="dxa"/>
            <w:shd w:val="clear" w:color="auto" w:fill="auto"/>
          </w:tcPr>
          <w:p w:rsidR="00E52C14" w:rsidRDefault="00E52C14" w:rsidP="00E52C14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E52C14" w:rsidRDefault="00E52C14" w:rsidP="00E52C14">
            <w:pPr>
              <w:rPr>
                <w:b/>
              </w:rPr>
            </w:pPr>
          </w:p>
        </w:tc>
      </w:tr>
      <w:tr w:rsidR="00E52C14" w:rsidTr="006B5641">
        <w:tc>
          <w:tcPr>
            <w:tcW w:w="2335" w:type="dxa"/>
          </w:tcPr>
          <w:p w:rsidR="00E52C14" w:rsidRDefault="00E52C14" w:rsidP="00E52C14">
            <w:r>
              <w:t>Collaboration</w:t>
            </w:r>
          </w:p>
        </w:tc>
        <w:tc>
          <w:tcPr>
            <w:tcW w:w="5580" w:type="dxa"/>
          </w:tcPr>
          <w:p w:rsidR="00E52C14" w:rsidRDefault="00E52C14" w:rsidP="00E52C14">
            <w:r>
              <w:t>Understanding the necessity and value of teamwork; ability to work effectively as a team, break down silos to achieve business results, and collaborate to solve problems.</w:t>
            </w:r>
          </w:p>
        </w:tc>
        <w:tc>
          <w:tcPr>
            <w:tcW w:w="3330" w:type="dxa"/>
          </w:tcPr>
          <w:p w:rsidR="00E52C14" w:rsidRDefault="00E52C14" w:rsidP="00E52C14"/>
        </w:tc>
        <w:tc>
          <w:tcPr>
            <w:tcW w:w="3420" w:type="dxa"/>
          </w:tcPr>
          <w:p w:rsidR="00E52C14" w:rsidRDefault="00E52C14" w:rsidP="00E52C14"/>
        </w:tc>
      </w:tr>
      <w:tr w:rsidR="00E52C14" w:rsidTr="006B5641">
        <w:tc>
          <w:tcPr>
            <w:tcW w:w="2335" w:type="dxa"/>
          </w:tcPr>
          <w:p w:rsidR="00E52C14" w:rsidRDefault="00E52C14" w:rsidP="00E52C14">
            <w:r>
              <w:t>Communication</w:t>
            </w:r>
          </w:p>
        </w:tc>
        <w:tc>
          <w:tcPr>
            <w:tcW w:w="5580" w:type="dxa"/>
          </w:tcPr>
          <w:p w:rsidR="00E52C14" w:rsidRDefault="00E52C14" w:rsidP="00E52C14">
            <w:r>
              <w:t>Understanding of effective communication concepts, tools, and techniques; ability to effectively transmit, receive, and accurately interpret ideas, information and needs through the application of appropriate communication behaviors.</w:t>
            </w:r>
          </w:p>
        </w:tc>
        <w:tc>
          <w:tcPr>
            <w:tcW w:w="3330" w:type="dxa"/>
          </w:tcPr>
          <w:p w:rsidR="00E52C14" w:rsidRDefault="00E52C14" w:rsidP="00E52C14"/>
        </w:tc>
        <w:tc>
          <w:tcPr>
            <w:tcW w:w="3420" w:type="dxa"/>
          </w:tcPr>
          <w:p w:rsidR="00E52C14" w:rsidRDefault="00E52C14" w:rsidP="00E52C14"/>
        </w:tc>
      </w:tr>
      <w:tr w:rsidR="00E52C14" w:rsidTr="006B5641">
        <w:tc>
          <w:tcPr>
            <w:tcW w:w="2335" w:type="dxa"/>
          </w:tcPr>
          <w:p w:rsidR="00E52C14" w:rsidRDefault="00E52C14" w:rsidP="00E52C14">
            <w:r>
              <w:t>Diversity and Inclusion</w:t>
            </w:r>
          </w:p>
        </w:tc>
        <w:tc>
          <w:tcPr>
            <w:tcW w:w="5580" w:type="dxa"/>
          </w:tcPr>
          <w:p w:rsidR="00E52C14" w:rsidRDefault="00E52C14" w:rsidP="00E52C14">
            <w:r w:rsidRPr="00714A11">
              <w:rPr>
                <w:sz w:val="20"/>
              </w:rPr>
              <w:t>Understanding of the importance of creating and maintaining an environment that fosters diversity and inclusivity; providing equal opportunities for employees enabling them to contribute their full potential to CU.</w:t>
            </w:r>
          </w:p>
        </w:tc>
        <w:tc>
          <w:tcPr>
            <w:tcW w:w="3330" w:type="dxa"/>
          </w:tcPr>
          <w:p w:rsidR="00E52C14" w:rsidRDefault="00E52C14" w:rsidP="00E52C14"/>
        </w:tc>
        <w:tc>
          <w:tcPr>
            <w:tcW w:w="3420" w:type="dxa"/>
          </w:tcPr>
          <w:p w:rsidR="00E52C14" w:rsidRDefault="00E52C14" w:rsidP="00E52C14"/>
        </w:tc>
      </w:tr>
      <w:tr w:rsidR="00E52C14" w:rsidTr="006B5641">
        <w:tc>
          <w:tcPr>
            <w:tcW w:w="2335" w:type="dxa"/>
          </w:tcPr>
          <w:p w:rsidR="00E52C14" w:rsidRDefault="00E52C14" w:rsidP="00E52C14">
            <w:r>
              <w:t>Ethics and Integrity</w:t>
            </w:r>
          </w:p>
        </w:tc>
        <w:tc>
          <w:tcPr>
            <w:tcW w:w="5580" w:type="dxa"/>
          </w:tcPr>
          <w:p w:rsidR="00E52C14" w:rsidRDefault="00E52C14" w:rsidP="00E52C14">
            <w:r w:rsidRPr="00714A11">
              <w:rPr>
                <w:sz w:val="20"/>
              </w:rPr>
              <w:t xml:space="preserve">Understanding </w:t>
            </w:r>
            <w:r w:rsidRPr="00714A11">
              <w:rPr>
                <w:sz w:val="20"/>
                <w:lang w:bidi="he-IL"/>
              </w:rPr>
              <w:t>of practices, behaviors, applicable laws, rules, and regulations governing proper business conduct; ability to demonstrate ethical behavior in diverse situations.</w:t>
            </w:r>
          </w:p>
        </w:tc>
        <w:tc>
          <w:tcPr>
            <w:tcW w:w="3330" w:type="dxa"/>
          </w:tcPr>
          <w:p w:rsidR="00E52C14" w:rsidRDefault="00E52C14" w:rsidP="00E52C14"/>
        </w:tc>
        <w:tc>
          <w:tcPr>
            <w:tcW w:w="3420" w:type="dxa"/>
          </w:tcPr>
          <w:p w:rsidR="00E52C14" w:rsidRDefault="00E52C14" w:rsidP="00E52C14"/>
        </w:tc>
      </w:tr>
    </w:tbl>
    <w:p w:rsidR="00355CC7" w:rsidRDefault="00355CC7"/>
    <w:p w:rsidR="004C18FA" w:rsidRDefault="004C18FA" w:rsidP="00714A11">
      <w:pPr>
        <w:spacing w:after="0"/>
        <w:rPr>
          <w:b/>
          <w:sz w:val="28"/>
        </w:rPr>
      </w:pPr>
    </w:p>
    <w:p w:rsidR="00974696" w:rsidRDefault="00974696" w:rsidP="00714A11">
      <w:pPr>
        <w:spacing w:after="0"/>
        <w:rPr>
          <w:b/>
          <w:sz w:val="28"/>
        </w:rPr>
      </w:pPr>
      <w:r w:rsidRPr="00FA780C">
        <w:rPr>
          <w:b/>
          <w:sz w:val="28"/>
        </w:rPr>
        <w:t>Development Goals</w:t>
      </w:r>
    </w:p>
    <w:p w:rsidR="00F3364A" w:rsidRPr="00714A11" w:rsidRDefault="00F3364A" w:rsidP="00714A11">
      <w:pPr>
        <w:spacing w:after="0"/>
        <w:rPr>
          <w:i/>
          <w:sz w:val="24"/>
        </w:rPr>
      </w:pPr>
      <w:r w:rsidRPr="00714A11">
        <w:rPr>
          <w:i/>
          <w:sz w:val="24"/>
        </w:rPr>
        <w:t>Include specific activities related to professional development. May in</w:t>
      </w:r>
      <w:r w:rsidR="00714A11">
        <w:rPr>
          <w:i/>
          <w:sz w:val="24"/>
        </w:rPr>
        <w:t xml:space="preserve">clude </w:t>
      </w:r>
      <w:r w:rsidR="006D1FB2">
        <w:rPr>
          <w:i/>
          <w:sz w:val="24"/>
        </w:rPr>
        <w:t xml:space="preserve">in-person </w:t>
      </w:r>
      <w:r w:rsidR="00714A11">
        <w:rPr>
          <w:i/>
          <w:sz w:val="24"/>
        </w:rPr>
        <w:t xml:space="preserve">training, </w:t>
      </w:r>
      <w:proofErr w:type="spellStart"/>
      <w:r w:rsidR="00714A11">
        <w:rPr>
          <w:i/>
          <w:sz w:val="24"/>
        </w:rPr>
        <w:t>Skills</w:t>
      </w:r>
      <w:r w:rsidRPr="00714A11">
        <w:rPr>
          <w:i/>
          <w:sz w:val="24"/>
        </w:rPr>
        <w:t>oft</w:t>
      </w:r>
      <w:proofErr w:type="spellEnd"/>
      <w:r w:rsidRPr="00714A11">
        <w:rPr>
          <w:i/>
          <w:sz w:val="24"/>
        </w:rPr>
        <w:t xml:space="preserve"> courses, professional memberships, conferences, college coursework, etc.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9265"/>
        <w:gridCol w:w="2880"/>
        <w:gridCol w:w="2250"/>
      </w:tblGrid>
      <w:tr w:rsidR="00974696" w:rsidRPr="00CD29AE" w:rsidTr="009F6058">
        <w:tc>
          <w:tcPr>
            <w:tcW w:w="9265" w:type="dxa"/>
            <w:shd w:val="clear" w:color="auto" w:fill="BFBFBF" w:themeFill="background1" w:themeFillShade="BF"/>
          </w:tcPr>
          <w:p w:rsidR="00974696" w:rsidRPr="00CD29AE" w:rsidRDefault="00974696" w:rsidP="009F6058">
            <w:pPr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974696" w:rsidRPr="00CD29AE" w:rsidRDefault="00974696" w:rsidP="009F6058">
            <w:pPr>
              <w:rPr>
                <w:b/>
              </w:rPr>
            </w:pPr>
            <w:r>
              <w:rPr>
                <w:b/>
              </w:rPr>
              <w:t>By When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974696" w:rsidRPr="00CD29AE" w:rsidRDefault="00974696" w:rsidP="009F6058">
            <w:pPr>
              <w:rPr>
                <w:b/>
              </w:rPr>
            </w:pPr>
            <w:r>
              <w:rPr>
                <w:b/>
              </w:rPr>
              <w:t>Complete?</w:t>
            </w:r>
          </w:p>
        </w:tc>
      </w:tr>
      <w:tr w:rsidR="00974696" w:rsidTr="009F6058">
        <w:tc>
          <w:tcPr>
            <w:tcW w:w="9265" w:type="dxa"/>
          </w:tcPr>
          <w:p w:rsidR="00974696" w:rsidRDefault="00974696" w:rsidP="009F6058"/>
        </w:tc>
        <w:tc>
          <w:tcPr>
            <w:tcW w:w="2880" w:type="dxa"/>
          </w:tcPr>
          <w:p w:rsidR="00974696" w:rsidRDefault="00974696" w:rsidP="009F6058"/>
        </w:tc>
        <w:tc>
          <w:tcPr>
            <w:tcW w:w="2250" w:type="dxa"/>
          </w:tcPr>
          <w:p w:rsidR="00974696" w:rsidRDefault="00974696" w:rsidP="009F6058"/>
        </w:tc>
      </w:tr>
      <w:tr w:rsidR="00974696" w:rsidTr="009F6058">
        <w:tc>
          <w:tcPr>
            <w:tcW w:w="9265" w:type="dxa"/>
          </w:tcPr>
          <w:p w:rsidR="00974696" w:rsidRDefault="00974696" w:rsidP="009F6058"/>
        </w:tc>
        <w:tc>
          <w:tcPr>
            <w:tcW w:w="2880" w:type="dxa"/>
          </w:tcPr>
          <w:p w:rsidR="00974696" w:rsidRDefault="00974696" w:rsidP="009F6058"/>
        </w:tc>
        <w:tc>
          <w:tcPr>
            <w:tcW w:w="2250" w:type="dxa"/>
          </w:tcPr>
          <w:p w:rsidR="00974696" w:rsidRDefault="00974696" w:rsidP="009F6058"/>
        </w:tc>
      </w:tr>
      <w:tr w:rsidR="00974696" w:rsidTr="009F6058">
        <w:tc>
          <w:tcPr>
            <w:tcW w:w="9265" w:type="dxa"/>
          </w:tcPr>
          <w:p w:rsidR="00974696" w:rsidRDefault="00974696" w:rsidP="009F6058"/>
        </w:tc>
        <w:tc>
          <w:tcPr>
            <w:tcW w:w="2880" w:type="dxa"/>
          </w:tcPr>
          <w:p w:rsidR="00974696" w:rsidRDefault="00974696" w:rsidP="009F6058"/>
        </w:tc>
        <w:tc>
          <w:tcPr>
            <w:tcW w:w="2250" w:type="dxa"/>
          </w:tcPr>
          <w:p w:rsidR="00974696" w:rsidRDefault="00974696" w:rsidP="009F6058"/>
        </w:tc>
      </w:tr>
    </w:tbl>
    <w:p w:rsidR="006B5641" w:rsidRDefault="006B5641">
      <w:pPr>
        <w:rPr>
          <w:b/>
          <w:sz w:val="28"/>
        </w:rPr>
      </w:pPr>
    </w:p>
    <w:p w:rsidR="004C18FA" w:rsidRDefault="004C18FA">
      <w:pPr>
        <w:rPr>
          <w:b/>
          <w:sz w:val="28"/>
        </w:rPr>
      </w:pPr>
      <w:r>
        <w:rPr>
          <w:b/>
          <w:sz w:val="28"/>
        </w:rPr>
        <w:lastRenderedPageBreak/>
        <w:t>Employee Comments (should also complete the self-evaluation at the end of cycle):</w:t>
      </w:r>
    </w:p>
    <w:p w:rsidR="004C18FA" w:rsidRPr="004C18FA" w:rsidRDefault="004C18FA" w:rsidP="004C18FA">
      <w:pPr>
        <w:ind w:left="720"/>
        <w:rPr>
          <w:sz w:val="28"/>
        </w:rPr>
      </w:pPr>
      <w:r w:rsidRPr="004C18FA">
        <w:rPr>
          <w:sz w:val="28"/>
        </w:rPr>
        <w:t>Mid-Year</w:t>
      </w:r>
      <w:r>
        <w:rPr>
          <w:sz w:val="28"/>
        </w:rPr>
        <w:t>:</w:t>
      </w:r>
    </w:p>
    <w:p w:rsidR="004C18FA" w:rsidRPr="004C18FA" w:rsidRDefault="004C18FA" w:rsidP="004C18FA">
      <w:pPr>
        <w:ind w:left="720"/>
        <w:rPr>
          <w:sz w:val="28"/>
        </w:rPr>
      </w:pPr>
      <w:r w:rsidRPr="004C18FA">
        <w:rPr>
          <w:sz w:val="28"/>
        </w:rPr>
        <w:t>End of year</w:t>
      </w:r>
      <w:r>
        <w:rPr>
          <w:sz w:val="28"/>
        </w:rPr>
        <w:t>:</w:t>
      </w:r>
    </w:p>
    <w:p w:rsidR="00355CC7" w:rsidRDefault="00355CC7">
      <w:pPr>
        <w:rPr>
          <w:b/>
          <w:sz w:val="28"/>
        </w:rPr>
      </w:pPr>
      <w:r w:rsidRPr="0047001B">
        <w:rPr>
          <w:b/>
          <w:sz w:val="28"/>
        </w:rPr>
        <w:t>Supervisor</w:t>
      </w:r>
      <w:r w:rsidR="00714A11" w:rsidRPr="0047001B">
        <w:rPr>
          <w:b/>
          <w:sz w:val="28"/>
        </w:rPr>
        <w:t xml:space="preserve"> Comments</w:t>
      </w:r>
      <w:r w:rsidRPr="0047001B">
        <w:rPr>
          <w:b/>
          <w:sz w:val="28"/>
        </w:rPr>
        <w:t>:</w:t>
      </w:r>
    </w:p>
    <w:p w:rsidR="004C18FA" w:rsidRPr="004C18FA" w:rsidRDefault="004C18FA" w:rsidP="004C18FA">
      <w:pPr>
        <w:ind w:left="720"/>
        <w:rPr>
          <w:sz w:val="28"/>
        </w:rPr>
      </w:pPr>
      <w:r w:rsidRPr="004C18FA">
        <w:rPr>
          <w:sz w:val="28"/>
        </w:rPr>
        <w:t>Mid-Year</w:t>
      </w:r>
      <w:r>
        <w:rPr>
          <w:sz w:val="28"/>
        </w:rPr>
        <w:t>:</w:t>
      </w:r>
    </w:p>
    <w:p w:rsidR="004C18FA" w:rsidRPr="004C18FA" w:rsidRDefault="004C18FA" w:rsidP="004C18FA">
      <w:pPr>
        <w:ind w:left="720"/>
        <w:rPr>
          <w:sz w:val="28"/>
        </w:rPr>
      </w:pPr>
      <w:r w:rsidRPr="004C18FA">
        <w:rPr>
          <w:sz w:val="28"/>
        </w:rPr>
        <w:t>End of year</w:t>
      </w:r>
      <w:r>
        <w:rPr>
          <w:sz w:val="28"/>
        </w:rPr>
        <w:t>:</w:t>
      </w:r>
    </w:p>
    <w:p w:rsidR="005A464A" w:rsidRDefault="005A464A"/>
    <w:p w:rsidR="005A464A" w:rsidRDefault="005A464A"/>
    <w:p w:rsidR="00355CC7" w:rsidRPr="00355CC7" w:rsidRDefault="00355CC7">
      <w:pPr>
        <w:rPr>
          <w:b/>
          <w:sz w:val="24"/>
        </w:rPr>
      </w:pPr>
      <w:r w:rsidRPr="00355CC7">
        <w:rPr>
          <w:b/>
          <w:sz w:val="24"/>
        </w:rPr>
        <w:t>Employee Signature:  ________________________________________________________</w:t>
      </w:r>
      <w:r w:rsidRPr="00355CC7">
        <w:rPr>
          <w:b/>
          <w:sz w:val="24"/>
        </w:rPr>
        <w:tab/>
        <w:t>Date:____________________________</w:t>
      </w:r>
    </w:p>
    <w:p w:rsidR="00355CC7" w:rsidRPr="00355CC7" w:rsidRDefault="00355CC7">
      <w:pPr>
        <w:rPr>
          <w:b/>
          <w:sz w:val="24"/>
        </w:rPr>
      </w:pPr>
    </w:p>
    <w:p w:rsidR="00355CC7" w:rsidRPr="00355CC7" w:rsidRDefault="00355CC7">
      <w:pPr>
        <w:rPr>
          <w:b/>
          <w:sz w:val="24"/>
        </w:rPr>
      </w:pPr>
      <w:r w:rsidRPr="00355CC7">
        <w:rPr>
          <w:b/>
          <w:sz w:val="24"/>
        </w:rPr>
        <w:t>Supervisor Signature: ________________________________________________________</w:t>
      </w:r>
      <w:r w:rsidRPr="00355CC7">
        <w:rPr>
          <w:b/>
          <w:sz w:val="24"/>
        </w:rPr>
        <w:tab/>
        <w:t>Date</w:t>
      </w:r>
      <w:proofErr w:type="gramStart"/>
      <w:r w:rsidRPr="00355CC7">
        <w:rPr>
          <w:b/>
          <w:sz w:val="24"/>
        </w:rPr>
        <w:t>:_</w:t>
      </w:r>
      <w:proofErr w:type="gramEnd"/>
      <w:r w:rsidRPr="00355CC7">
        <w:rPr>
          <w:b/>
          <w:sz w:val="24"/>
        </w:rPr>
        <w:t>___________________________</w:t>
      </w:r>
    </w:p>
    <w:p w:rsidR="006B5641" w:rsidRDefault="006B5641">
      <w:pPr>
        <w:rPr>
          <w:b/>
          <w:sz w:val="28"/>
        </w:rPr>
      </w:pPr>
    </w:p>
    <w:sectPr w:rsidR="006B5641" w:rsidSect="00355CC7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FB" w:rsidRDefault="005C2FFB" w:rsidP="00D7293B">
      <w:pPr>
        <w:spacing w:after="0" w:line="240" w:lineRule="auto"/>
      </w:pPr>
      <w:r>
        <w:separator/>
      </w:r>
    </w:p>
  </w:endnote>
  <w:endnote w:type="continuationSeparator" w:id="0">
    <w:p w:rsidR="005C2FFB" w:rsidRDefault="005C2FFB" w:rsidP="00D7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677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93B" w:rsidRDefault="004C18FA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Last Updated</w:t>
        </w:r>
        <w:r w:rsidR="00D7293B">
          <w:rPr>
            <w:noProof/>
          </w:rPr>
          <w:tab/>
        </w:r>
        <w:r w:rsidR="00D7293B">
          <w:rPr>
            <w:noProof/>
          </w:rPr>
          <w:fldChar w:fldCharType="begin"/>
        </w:r>
        <w:r w:rsidR="00D7293B">
          <w:rPr>
            <w:noProof/>
          </w:rPr>
          <w:instrText xml:space="preserve"> DATE  \@ "M/d/yy" </w:instrText>
        </w:r>
        <w:r w:rsidR="00D7293B">
          <w:rPr>
            <w:noProof/>
          </w:rPr>
          <w:fldChar w:fldCharType="separate"/>
        </w:r>
        <w:r w:rsidR="0016774E">
          <w:rPr>
            <w:noProof/>
          </w:rPr>
          <w:t>2/2/18</w:t>
        </w:r>
        <w:r w:rsidR="00D7293B">
          <w:rPr>
            <w:noProof/>
          </w:rPr>
          <w:fldChar w:fldCharType="end"/>
        </w:r>
      </w:p>
    </w:sdtContent>
  </w:sdt>
  <w:p w:rsidR="00D7293B" w:rsidRDefault="00D7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FB" w:rsidRDefault="005C2FFB" w:rsidP="00D7293B">
      <w:pPr>
        <w:spacing w:after="0" w:line="240" w:lineRule="auto"/>
      </w:pPr>
      <w:r>
        <w:separator/>
      </w:r>
    </w:p>
  </w:footnote>
  <w:footnote w:type="continuationSeparator" w:id="0">
    <w:p w:rsidR="005C2FFB" w:rsidRDefault="005C2FFB" w:rsidP="00D7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41" w:rsidRPr="006B5641" w:rsidRDefault="006B5641" w:rsidP="006B5641">
    <w:pPr>
      <w:pStyle w:val="Header"/>
      <w:rPr>
        <w:sz w:val="28"/>
      </w:rPr>
    </w:pPr>
    <w:r>
      <w:rPr>
        <w:noProof/>
      </w:rPr>
      <w:drawing>
        <wp:inline distT="0" distB="0" distL="0" distR="0" wp14:anchorId="6B74E31E" wp14:editId="7E39F559">
          <wp:extent cx="2847975" cy="600075"/>
          <wp:effectExtent l="0" t="0" r="9525" b="9525"/>
          <wp:docPr id="1" name="Picture 1" descr="Description: cu-logo_fl_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u-logo_fl_2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18FA">
      <w:rPr>
        <w:sz w:val="28"/>
      </w:rPr>
      <w:tab/>
    </w:r>
    <w:r w:rsidR="004C18FA">
      <w:rPr>
        <w:sz w:val="28"/>
      </w:rPr>
      <w:tab/>
    </w:r>
    <w:r w:rsidR="004C18FA">
      <w:rPr>
        <w:sz w:val="28"/>
      </w:rPr>
      <w:tab/>
    </w:r>
    <w:r w:rsidR="004C18FA">
      <w:rPr>
        <w:sz w:val="28"/>
      </w:rPr>
      <w:tab/>
    </w:r>
    <w:r w:rsidR="004C18FA">
      <w:rPr>
        <w:sz w:val="28"/>
      </w:rPr>
      <w:tab/>
    </w:r>
    <w:r w:rsidR="004C18FA">
      <w:rPr>
        <w:sz w:val="28"/>
      </w:rPr>
      <w:tab/>
    </w:r>
  </w:p>
  <w:p w:rsidR="006B5641" w:rsidRDefault="006B5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9F4"/>
    <w:multiLevelType w:val="hybridMultilevel"/>
    <w:tmpl w:val="2E968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3D12"/>
    <w:multiLevelType w:val="hybridMultilevel"/>
    <w:tmpl w:val="2C46E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3EAC"/>
    <w:multiLevelType w:val="hybridMultilevel"/>
    <w:tmpl w:val="3110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17CE3"/>
    <w:multiLevelType w:val="hybridMultilevel"/>
    <w:tmpl w:val="E908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AE"/>
    <w:rsid w:val="00041021"/>
    <w:rsid w:val="001650BD"/>
    <w:rsid w:val="0016774E"/>
    <w:rsid w:val="00173A32"/>
    <w:rsid w:val="001A0CD1"/>
    <w:rsid w:val="001E2B51"/>
    <w:rsid w:val="00222F38"/>
    <w:rsid w:val="00245103"/>
    <w:rsid w:val="00281F52"/>
    <w:rsid w:val="002D31E0"/>
    <w:rsid w:val="00355CC7"/>
    <w:rsid w:val="00444FF2"/>
    <w:rsid w:val="0047001B"/>
    <w:rsid w:val="004B22A8"/>
    <w:rsid w:val="004C18FA"/>
    <w:rsid w:val="00592B2D"/>
    <w:rsid w:val="005A464A"/>
    <w:rsid w:val="005C2FFB"/>
    <w:rsid w:val="00607D52"/>
    <w:rsid w:val="006322C4"/>
    <w:rsid w:val="0063710E"/>
    <w:rsid w:val="00683610"/>
    <w:rsid w:val="00691280"/>
    <w:rsid w:val="006B5641"/>
    <w:rsid w:val="006D1FB2"/>
    <w:rsid w:val="006D71A4"/>
    <w:rsid w:val="007064C1"/>
    <w:rsid w:val="00714A11"/>
    <w:rsid w:val="0074219B"/>
    <w:rsid w:val="008307E5"/>
    <w:rsid w:val="00907C6D"/>
    <w:rsid w:val="0094164C"/>
    <w:rsid w:val="00974696"/>
    <w:rsid w:val="009C29B5"/>
    <w:rsid w:val="00A20C0D"/>
    <w:rsid w:val="00A36B46"/>
    <w:rsid w:val="00AE5AA8"/>
    <w:rsid w:val="00AF0C64"/>
    <w:rsid w:val="00B05C20"/>
    <w:rsid w:val="00B12472"/>
    <w:rsid w:val="00B25E95"/>
    <w:rsid w:val="00BF4D2F"/>
    <w:rsid w:val="00CA3144"/>
    <w:rsid w:val="00CD29AE"/>
    <w:rsid w:val="00D7293B"/>
    <w:rsid w:val="00E31541"/>
    <w:rsid w:val="00E52C14"/>
    <w:rsid w:val="00F3364A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9EB84"/>
  <w15:docId w15:val="{B4238595-491B-4749-9F82-057CC6FC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3B"/>
  </w:style>
  <w:style w:type="paragraph" w:styleId="Footer">
    <w:name w:val="footer"/>
    <w:basedOn w:val="Normal"/>
    <w:link w:val="FooterChar"/>
    <w:uiPriority w:val="99"/>
    <w:unhideWhenUsed/>
    <w:rsid w:val="00D7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3B"/>
  </w:style>
  <w:style w:type="paragraph" w:styleId="BalloonText">
    <w:name w:val="Balloon Text"/>
    <w:basedOn w:val="Normal"/>
    <w:link w:val="BalloonTextChar"/>
    <w:uiPriority w:val="99"/>
    <w:semiHidden/>
    <w:unhideWhenUsed/>
    <w:rsid w:val="00D7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308851E71545A12BABD3BCBF3694" ma:contentTypeVersion="0" ma:contentTypeDescription="Create a new document." ma:contentTypeScope="" ma:versionID="8d4a4d05da3bf6ac96dfa1b7d490d1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C246E-0738-4BB2-B7BD-041D5E434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0B287F-9E43-4540-B201-830EB97ED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1EFE3-5A2B-4FEA-A5A9-009668775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Fukuhara</dc:creator>
  <cp:lastModifiedBy>Ashley Eschler</cp:lastModifiedBy>
  <cp:revision>7</cp:revision>
  <cp:lastPrinted>2018-01-24T18:29:00Z</cp:lastPrinted>
  <dcterms:created xsi:type="dcterms:W3CDTF">2018-01-30T19:10:00Z</dcterms:created>
  <dcterms:modified xsi:type="dcterms:W3CDTF">2018-02-02T15:49:00Z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0x0101005498308851E71545A12BABD3BCBF3694</vt:lpwstr>
  </property>
</Properties>
</file>