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jc w:val="center"/>
        <w:rPr>
          <w:rFonts w:ascii="Batang" w:eastAsia="Batang" w:cs="Arial"/>
          <w:b/>
          <w:bCs/>
          <w:color w:val="FF0000"/>
          <w:sz w:val="36"/>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jc w:val="center"/>
        <w:rPr>
          <w:rFonts w:ascii="Arial" w:hAnsi="Arial" w:cs="Arial"/>
          <w:b/>
          <w:bCs/>
          <w:color w:val="auto"/>
          <w:sz w:val="44"/>
        </w:rPr>
      </w:pPr>
      <w:r>
        <w:rPr>
          <w:rFonts w:ascii="Arial" w:hAnsi="Arial" w:cs="Arial"/>
          <w:b/>
          <w:bCs/>
          <w:color w:val="auto"/>
          <w:sz w:val="44"/>
        </w:rPr>
        <w:t xml:space="preserve">Donation Forms </w:t>
      </w:r>
    </w:p>
    <w:p w:rsidR="00F86CD1" w:rsidRDefault="00F86CD1">
      <w:pPr>
        <w:pStyle w:val="Default"/>
        <w:jc w:val="center"/>
        <w:rPr>
          <w:rFonts w:ascii="Arial" w:hAnsi="Arial" w:cs="Arial"/>
          <w:b/>
          <w:bCs/>
          <w:color w:val="808080"/>
          <w:sz w:val="44"/>
        </w:rPr>
      </w:pPr>
      <w:r>
        <w:rPr>
          <w:rFonts w:ascii="Arial" w:hAnsi="Arial" w:cs="Arial"/>
          <w:b/>
          <w:bCs/>
          <w:color w:val="auto"/>
          <w:sz w:val="44"/>
        </w:rPr>
        <w:t>Quick Start Guide</w:t>
      </w: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jc w:val="center"/>
        <w:rPr>
          <w:rFonts w:ascii="Arial" w:hAnsi="Arial" w:cs="Arial"/>
          <w:b/>
          <w:bCs/>
          <w:color w:val="808080"/>
          <w:sz w:val="20"/>
        </w:rPr>
      </w:pPr>
    </w:p>
    <w:p w:rsidR="00F86CD1" w:rsidRDefault="00F86CD1">
      <w:pPr>
        <w:pStyle w:val="Default"/>
        <w:rPr>
          <w:rFonts w:ascii="Arial" w:hAnsi="Arial" w:cs="Arial"/>
          <w:sz w:val="20"/>
        </w:rPr>
      </w:pPr>
      <w:r>
        <w:rPr>
          <w:rFonts w:ascii="Arial" w:hAnsi="Arial" w:cs="Arial"/>
          <w:sz w:val="20"/>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9576"/>
      </w:tblGrid>
      <w:tr w:rsidR="00F86CD1">
        <w:tc>
          <w:tcPr>
            <w:tcW w:w="9648" w:type="dxa"/>
            <w:shd w:val="clear" w:color="auto" w:fill="C0C0C0"/>
          </w:tcPr>
          <w:p w:rsidR="00F86CD1" w:rsidRDefault="00F86CD1">
            <w:pPr>
              <w:pStyle w:val="Default"/>
              <w:rPr>
                <w:rFonts w:ascii="Arial" w:hAnsi="Arial" w:cs="Arial"/>
                <w:bCs/>
                <w:color w:val="808080"/>
                <w:sz w:val="20"/>
              </w:rPr>
            </w:pPr>
          </w:p>
          <w:p w:rsidR="00F86CD1" w:rsidRDefault="00F86CD1">
            <w:pPr>
              <w:pStyle w:val="Default"/>
              <w:jc w:val="center"/>
              <w:rPr>
                <w:rFonts w:ascii="Arial" w:hAnsi="Arial" w:cs="Arial"/>
                <w:b/>
                <w:color w:val="000080"/>
                <w:sz w:val="20"/>
              </w:rPr>
            </w:pPr>
            <w:r>
              <w:rPr>
                <w:rFonts w:ascii="Arial" w:hAnsi="Arial" w:cs="Arial"/>
                <w:b/>
                <w:color w:val="auto"/>
                <w:sz w:val="20"/>
              </w:rPr>
              <w:t xml:space="preserve">Donation Forms provide a secure online system to accept and process donations using the Harris Connect secure servers. An unlimited number of unique donation forms can be created. Summary and detailed custom reports can be generated.  </w:t>
            </w:r>
          </w:p>
          <w:p w:rsidR="00F86CD1" w:rsidRDefault="00F86CD1">
            <w:pPr>
              <w:pStyle w:val="Default"/>
              <w:rPr>
                <w:rFonts w:ascii="Arial" w:hAnsi="Arial" w:cs="Arial"/>
                <w:b/>
                <w:color w:val="808080"/>
                <w:sz w:val="20"/>
              </w:rPr>
            </w:pPr>
          </w:p>
        </w:tc>
      </w:tr>
    </w:tbl>
    <w:p w:rsidR="00F86CD1" w:rsidRDefault="00F86CD1">
      <w:pPr>
        <w:pStyle w:val="Default"/>
        <w:rPr>
          <w:rFonts w:ascii="Arial" w:hAnsi="Arial" w:cs="Arial"/>
          <w:b/>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648"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Creating and Managing a Donation form will include some or all of the following steps:</w:t>
            </w:r>
          </w:p>
        </w:tc>
      </w:tr>
    </w:tbl>
    <w:p w:rsidR="00F86CD1" w:rsidRDefault="00F86CD1">
      <w:pPr>
        <w:pStyle w:val="Default"/>
        <w:rPr>
          <w:rFonts w:ascii="Arial" w:hAnsi="Arial" w:cs="Arial"/>
          <w:bCs/>
          <w:color w:val="000080"/>
          <w:sz w:val="20"/>
        </w:rPr>
      </w:pPr>
    </w:p>
    <w:p w:rsidR="00F86CD1" w:rsidRDefault="00F86CD1">
      <w:pPr>
        <w:pStyle w:val="Default"/>
        <w:rPr>
          <w:rFonts w:ascii="Arial" w:hAnsi="Arial" w:cs="Arial"/>
          <w:bCs/>
          <w:color w:val="auto"/>
          <w:sz w:val="20"/>
        </w:rPr>
      </w:pPr>
      <w:r>
        <w:rPr>
          <w:rFonts w:ascii="Arial" w:hAnsi="Arial" w:cs="Arial"/>
          <w:b/>
          <w:color w:val="000080"/>
          <w:sz w:val="20"/>
        </w:rPr>
        <w:t>Choose a default template and name the Donation Form:</w:t>
      </w:r>
      <w:r>
        <w:rPr>
          <w:rFonts w:ascii="Arial" w:hAnsi="Arial" w:cs="Arial"/>
          <w:bCs/>
          <w:color w:val="auto"/>
          <w:sz w:val="20"/>
        </w:rPr>
        <w:t xml:space="preserve"> Each form requires a unique name</w:t>
      </w:r>
    </w:p>
    <w:p w:rsidR="00F86CD1" w:rsidRDefault="00F86CD1">
      <w:pPr>
        <w:pStyle w:val="Default"/>
        <w:rPr>
          <w:rFonts w:ascii="Arial" w:hAnsi="Arial" w:cs="Arial"/>
          <w:bCs/>
          <w:color w:val="auto"/>
          <w:sz w:val="20"/>
        </w:rPr>
      </w:pPr>
      <w:r>
        <w:rPr>
          <w:rFonts w:ascii="Arial" w:hAnsi="Arial" w:cs="Arial"/>
          <w:b/>
          <w:color w:val="000080"/>
          <w:sz w:val="20"/>
        </w:rPr>
        <w:t>Edit Donation Form Pages to include all donation information:</w:t>
      </w:r>
      <w:r>
        <w:rPr>
          <w:rFonts w:ascii="Arial" w:hAnsi="Arial" w:cs="Arial"/>
          <w:bCs/>
          <w:color w:val="auto"/>
          <w:sz w:val="20"/>
        </w:rPr>
        <w:t xml:space="preserve"> Create and/or modify each line that will appear on the donation form </w:t>
      </w:r>
    </w:p>
    <w:p w:rsidR="00F86CD1" w:rsidRDefault="00F86CD1">
      <w:pPr>
        <w:pStyle w:val="Default"/>
        <w:rPr>
          <w:rFonts w:ascii="Arial" w:hAnsi="Arial" w:cs="Arial"/>
          <w:bCs/>
          <w:color w:val="auto"/>
          <w:sz w:val="20"/>
        </w:rPr>
      </w:pPr>
      <w:r>
        <w:rPr>
          <w:rFonts w:ascii="Arial" w:hAnsi="Arial" w:cs="Arial"/>
          <w:b/>
          <w:color w:val="000080"/>
          <w:sz w:val="20"/>
        </w:rPr>
        <w:t>Edit Thank You Page and Confirmation Email:</w:t>
      </w:r>
      <w:r>
        <w:rPr>
          <w:rFonts w:ascii="Arial" w:hAnsi="Arial" w:cs="Arial"/>
          <w:bCs/>
          <w:color w:val="auto"/>
          <w:sz w:val="20"/>
        </w:rPr>
        <w:t xml:space="preserve"> Customize or use the default pages</w:t>
      </w:r>
      <w:r>
        <w:rPr>
          <w:rFonts w:ascii="Arial" w:hAnsi="Arial" w:cs="Arial"/>
          <w:bCs/>
          <w:color w:val="auto"/>
          <w:sz w:val="20"/>
        </w:rPr>
        <w:br/>
      </w:r>
      <w:r>
        <w:rPr>
          <w:rFonts w:ascii="Arial" w:hAnsi="Arial" w:cs="Arial"/>
          <w:b/>
          <w:color w:val="000080"/>
          <w:sz w:val="20"/>
        </w:rPr>
        <w:t>Edit Donation Form Configuration criteria</w:t>
      </w:r>
      <w:r>
        <w:rPr>
          <w:rFonts w:ascii="Arial" w:hAnsi="Arial" w:cs="Arial"/>
          <w:bCs/>
          <w:color w:val="auto"/>
          <w:sz w:val="20"/>
        </w:rPr>
        <w:t xml:space="preserve">: Activate the donation form and set up processing details </w:t>
      </w:r>
    </w:p>
    <w:p w:rsidR="00F86CD1" w:rsidRDefault="00F86CD1">
      <w:pPr>
        <w:pStyle w:val="Default"/>
        <w:rPr>
          <w:rFonts w:ascii="Arial" w:hAnsi="Arial" w:cs="Arial"/>
          <w:bCs/>
          <w:color w:val="auto"/>
          <w:sz w:val="20"/>
        </w:rPr>
      </w:pPr>
      <w:r>
        <w:rPr>
          <w:rFonts w:ascii="Arial" w:hAnsi="Arial" w:cs="Arial"/>
          <w:b/>
          <w:color w:val="000080"/>
          <w:sz w:val="20"/>
        </w:rPr>
        <w:t>Preview and test a donation</w:t>
      </w:r>
      <w:r>
        <w:rPr>
          <w:rFonts w:ascii="Arial" w:hAnsi="Arial" w:cs="Arial"/>
          <w:bCs/>
          <w:color w:val="000080"/>
          <w:sz w:val="20"/>
        </w:rPr>
        <w:t xml:space="preserve">: </w:t>
      </w:r>
      <w:r>
        <w:rPr>
          <w:rFonts w:ascii="Arial" w:hAnsi="Arial" w:cs="Arial"/>
          <w:bCs/>
          <w:color w:val="auto"/>
          <w:sz w:val="20"/>
        </w:rPr>
        <w:t>Ensure the donation displays and calculates correctly prior to going live</w:t>
      </w:r>
    </w:p>
    <w:p w:rsidR="00F86CD1" w:rsidRDefault="00F86CD1">
      <w:pPr>
        <w:pStyle w:val="Default"/>
        <w:rPr>
          <w:rFonts w:ascii="Arial" w:hAnsi="Arial" w:cs="Arial"/>
          <w:bCs/>
          <w:color w:val="auto"/>
          <w:sz w:val="20"/>
        </w:rPr>
      </w:pPr>
      <w:r>
        <w:rPr>
          <w:rFonts w:ascii="Arial" w:hAnsi="Arial" w:cs="Arial"/>
          <w:b/>
          <w:color w:val="000080"/>
          <w:sz w:val="20"/>
        </w:rPr>
        <w:t>Create Donation Reports:</w:t>
      </w:r>
      <w:r>
        <w:rPr>
          <w:rFonts w:ascii="Arial" w:hAnsi="Arial" w:cs="Arial"/>
          <w:bCs/>
          <w:color w:val="auto"/>
          <w:sz w:val="20"/>
        </w:rPr>
        <w:t xml:space="preserve"> Create custom reports to capture available information</w:t>
      </w:r>
    </w:p>
    <w:p w:rsidR="00F86CD1" w:rsidRDefault="00F86CD1">
      <w:pPr>
        <w:pStyle w:val="Default"/>
        <w:rPr>
          <w:rFonts w:ascii="Arial" w:hAnsi="Arial"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648"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General Donation Form information</w:t>
            </w:r>
          </w:p>
        </w:tc>
      </w:tr>
    </w:tbl>
    <w:p w:rsidR="00F86CD1" w:rsidRDefault="00F86CD1">
      <w:pPr>
        <w:pStyle w:val="Default"/>
        <w:rPr>
          <w:rFonts w:ascii="Arial" w:hAnsi="Arial" w:cs="Arial"/>
          <w:b/>
          <w:bCs/>
          <w:color w:val="000080"/>
          <w:sz w:val="20"/>
        </w:rPr>
      </w:pPr>
    </w:p>
    <w:p w:rsidR="00F86CD1" w:rsidRDefault="00F86CD1">
      <w:pPr>
        <w:pStyle w:val="Default"/>
        <w:rPr>
          <w:rFonts w:ascii="Arial" w:hAnsi="Arial" w:cs="Arial"/>
          <w:b/>
          <w:bCs/>
          <w:color w:val="000080"/>
          <w:sz w:val="20"/>
        </w:rPr>
      </w:pPr>
      <w:r>
        <w:rPr>
          <w:rFonts w:ascii="Arial" w:hAnsi="Arial" w:cs="Arial"/>
          <w:b/>
          <w:bCs/>
          <w:color w:val="000080"/>
          <w:sz w:val="20"/>
        </w:rPr>
        <w:t>Basic Donation Form Structure</w:t>
      </w:r>
    </w:p>
    <w:p w:rsidR="00F86CD1" w:rsidRDefault="00F86CD1" w:rsidP="00580CD7">
      <w:pPr>
        <w:pStyle w:val="Default"/>
        <w:numPr>
          <w:ilvl w:val="0"/>
          <w:numId w:val="3"/>
        </w:numPr>
        <w:rPr>
          <w:rFonts w:ascii="Arial" w:hAnsi="Arial" w:cs="Arial"/>
          <w:color w:val="auto"/>
          <w:sz w:val="20"/>
        </w:rPr>
      </w:pPr>
      <w:r>
        <w:rPr>
          <w:rFonts w:ascii="Arial" w:hAnsi="Arial" w:cs="Arial"/>
          <w:color w:val="auto"/>
          <w:sz w:val="20"/>
        </w:rPr>
        <w:t>Each form is composed of at least one page containing donation-related items, a Thank You Page that appears on screen once the donation has been completed, and a Confirmation Email that is sent to the email address provided by the donor.</w:t>
      </w:r>
    </w:p>
    <w:p w:rsidR="00F86CD1" w:rsidRDefault="00F86CD1" w:rsidP="00580CD7">
      <w:pPr>
        <w:pStyle w:val="Default"/>
        <w:numPr>
          <w:ilvl w:val="0"/>
          <w:numId w:val="3"/>
        </w:numPr>
        <w:rPr>
          <w:rFonts w:ascii="Arial" w:hAnsi="Arial" w:cs="Arial"/>
          <w:color w:val="auto"/>
          <w:sz w:val="20"/>
        </w:rPr>
      </w:pPr>
      <w:r>
        <w:rPr>
          <w:rFonts w:ascii="Arial" w:hAnsi="Arial" w:cs="Arial"/>
          <w:color w:val="auto"/>
          <w:sz w:val="20"/>
        </w:rPr>
        <w:t>Each donation page is composed of multiple sections, for example: Introduction, Gift Information, Payment Information, etc.</w:t>
      </w:r>
    </w:p>
    <w:p w:rsidR="00F86CD1" w:rsidRDefault="00F86CD1" w:rsidP="00580CD7">
      <w:pPr>
        <w:pStyle w:val="Default"/>
        <w:numPr>
          <w:ilvl w:val="0"/>
          <w:numId w:val="3"/>
        </w:numPr>
        <w:rPr>
          <w:rFonts w:ascii="Arial" w:hAnsi="Arial" w:cs="Arial"/>
          <w:color w:val="auto"/>
          <w:sz w:val="20"/>
        </w:rPr>
      </w:pPr>
      <w:r>
        <w:rPr>
          <w:rFonts w:ascii="Arial" w:hAnsi="Arial" w:cs="Arial"/>
          <w:color w:val="auto"/>
          <w:sz w:val="20"/>
        </w:rPr>
        <w:t>Each section is composed of multiple components, for example: Donation Description Text, Billing Street Address, Appeal Code, etc.</w:t>
      </w:r>
    </w:p>
    <w:p w:rsidR="00F86CD1" w:rsidRDefault="00F86CD1" w:rsidP="00580CD7">
      <w:pPr>
        <w:pStyle w:val="Default"/>
        <w:numPr>
          <w:ilvl w:val="0"/>
          <w:numId w:val="3"/>
        </w:numPr>
        <w:rPr>
          <w:rFonts w:ascii="Arial" w:hAnsi="Arial" w:cs="Arial"/>
          <w:color w:val="auto"/>
          <w:sz w:val="20"/>
        </w:rPr>
      </w:pPr>
      <w:r>
        <w:rPr>
          <w:rFonts w:ascii="Arial" w:hAnsi="Arial" w:cs="Arial"/>
          <w:color w:val="auto"/>
          <w:sz w:val="20"/>
        </w:rPr>
        <w:t>Additional pages can be added to the form.</w:t>
      </w:r>
    </w:p>
    <w:p w:rsidR="00F86CD1" w:rsidRDefault="00F86CD1" w:rsidP="00580CD7">
      <w:pPr>
        <w:pStyle w:val="Default"/>
        <w:numPr>
          <w:ilvl w:val="0"/>
          <w:numId w:val="3"/>
        </w:numPr>
        <w:rPr>
          <w:rFonts w:ascii="Arial" w:hAnsi="Arial" w:cs="Arial"/>
          <w:color w:val="auto"/>
          <w:sz w:val="20"/>
        </w:rPr>
      </w:pPr>
      <w:r>
        <w:rPr>
          <w:rFonts w:ascii="Arial" w:hAnsi="Arial" w:cs="Arial"/>
          <w:color w:val="auto"/>
          <w:sz w:val="20"/>
        </w:rPr>
        <w:t>Additional sections can be added to pages.</w:t>
      </w:r>
    </w:p>
    <w:p w:rsidR="00F86CD1" w:rsidRDefault="00F86CD1" w:rsidP="00580CD7">
      <w:pPr>
        <w:pStyle w:val="Default"/>
        <w:numPr>
          <w:ilvl w:val="0"/>
          <w:numId w:val="3"/>
        </w:numPr>
        <w:rPr>
          <w:rFonts w:ascii="Arial" w:hAnsi="Arial" w:cs="Arial"/>
          <w:color w:val="auto"/>
          <w:sz w:val="20"/>
        </w:rPr>
      </w:pPr>
      <w:r>
        <w:rPr>
          <w:rFonts w:ascii="Arial" w:hAnsi="Arial" w:cs="Arial"/>
          <w:color w:val="auto"/>
          <w:sz w:val="20"/>
        </w:rPr>
        <w:t>Additional components can be added to sections.</w:t>
      </w:r>
    </w:p>
    <w:p w:rsidR="00F86CD1" w:rsidRDefault="00F86CD1" w:rsidP="00580CD7">
      <w:pPr>
        <w:pStyle w:val="Default"/>
        <w:numPr>
          <w:ilvl w:val="0"/>
          <w:numId w:val="3"/>
        </w:numPr>
        <w:rPr>
          <w:rFonts w:ascii="Arial" w:hAnsi="Arial" w:cs="Arial"/>
          <w:color w:val="auto"/>
          <w:sz w:val="20"/>
        </w:rPr>
      </w:pPr>
      <w:r>
        <w:rPr>
          <w:rFonts w:ascii="Arial" w:hAnsi="Arial" w:cs="Arial"/>
          <w:color w:val="auto"/>
          <w:sz w:val="20"/>
        </w:rPr>
        <w:t>Additional alternate Thank You Pages and Confirmation Emails can be created.</w:t>
      </w:r>
    </w:p>
    <w:p w:rsidR="00F86CD1" w:rsidRDefault="00F86CD1" w:rsidP="00580CD7">
      <w:pPr>
        <w:pStyle w:val="Default"/>
        <w:numPr>
          <w:ilvl w:val="0"/>
          <w:numId w:val="3"/>
        </w:numPr>
        <w:rPr>
          <w:rFonts w:ascii="Arial" w:hAnsi="Arial" w:cs="Arial"/>
          <w:color w:val="auto"/>
          <w:sz w:val="20"/>
        </w:rPr>
      </w:pPr>
      <w:r>
        <w:rPr>
          <w:rFonts w:ascii="Arial" w:hAnsi="Arial" w:cs="Arial"/>
          <w:color w:val="auto"/>
          <w:sz w:val="20"/>
        </w:rPr>
        <w:t>When only one donation amount is collected on a form then that is the amount that will be sent to the Payment Gateway for credit card processing. When more than one donation amount is collected on a form confirm that they are all included in the total amount sent to the Payment Gateway for credit card processing.</w:t>
      </w:r>
    </w:p>
    <w:p w:rsidR="00F86CD1" w:rsidRDefault="00F86CD1">
      <w:pPr>
        <w:pStyle w:val="Default"/>
        <w:tabs>
          <w:tab w:val="left" w:pos="3615"/>
        </w:tabs>
        <w:rPr>
          <w:rFonts w:ascii="Arial" w:hAnsi="Arial" w:cs="Arial"/>
          <w:b/>
          <w:bCs/>
          <w:color w:val="000080"/>
          <w:sz w:val="20"/>
        </w:rPr>
      </w:pPr>
      <w:r>
        <w:rPr>
          <w:rFonts w:ascii="Arial" w:hAnsi="Arial" w:cs="Arial"/>
          <w:b/>
          <w:bCs/>
          <w:color w:val="000080"/>
          <w:sz w:val="20"/>
        </w:rPr>
        <w:tab/>
      </w:r>
    </w:p>
    <w:p w:rsidR="00F86CD1" w:rsidRDefault="00F86CD1">
      <w:pPr>
        <w:pStyle w:val="Default"/>
        <w:rPr>
          <w:rFonts w:ascii="Arial" w:hAnsi="Arial" w:cs="Arial"/>
          <w:b/>
          <w:bCs/>
          <w:color w:val="000080"/>
          <w:sz w:val="20"/>
        </w:rPr>
      </w:pPr>
      <w:r>
        <w:rPr>
          <w:rFonts w:ascii="Arial" w:hAnsi="Arial" w:cs="Arial"/>
          <w:b/>
          <w:bCs/>
          <w:color w:val="000080"/>
          <w:sz w:val="20"/>
        </w:rPr>
        <w:t>Basic Donation Requirements if more than one donation option will be offered to donors</w:t>
      </w:r>
    </w:p>
    <w:p w:rsidR="00F86CD1" w:rsidRDefault="00F86CD1" w:rsidP="00580CD7">
      <w:pPr>
        <w:pStyle w:val="Default"/>
        <w:numPr>
          <w:ilvl w:val="0"/>
          <w:numId w:val="14"/>
        </w:numPr>
        <w:rPr>
          <w:rFonts w:ascii="Arial" w:hAnsi="Arial" w:cs="Arial"/>
          <w:color w:val="auto"/>
          <w:sz w:val="20"/>
        </w:rPr>
      </w:pPr>
      <w:r>
        <w:rPr>
          <w:rFonts w:ascii="Arial" w:hAnsi="Arial" w:cs="Arial"/>
          <w:color w:val="auto"/>
          <w:sz w:val="20"/>
        </w:rPr>
        <w:t>A custom component must be created for each additional option</w:t>
      </w:r>
    </w:p>
    <w:p w:rsidR="00F86CD1" w:rsidRDefault="00F86CD1" w:rsidP="00580CD7">
      <w:pPr>
        <w:pStyle w:val="Default"/>
        <w:numPr>
          <w:ilvl w:val="0"/>
          <w:numId w:val="14"/>
        </w:numPr>
        <w:rPr>
          <w:rFonts w:ascii="Arial" w:hAnsi="Arial" w:cs="Arial"/>
          <w:color w:val="auto"/>
          <w:sz w:val="20"/>
        </w:rPr>
      </w:pPr>
      <w:r>
        <w:rPr>
          <w:rFonts w:ascii="Arial" w:hAnsi="Arial" w:cs="Arial"/>
          <w:color w:val="auto"/>
          <w:sz w:val="20"/>
        </w:rPr>
        <w:t>A Total Billable Amount custom component must be added to the page to calculate the total amount to be sent to the Payment Gateway for credit card processing.</w:t>
      </w:r>
    </w:p>
    <w:p w:rsidR="00F86CD1" w:rsidRDefault="00F86CD1" w:rsidP="00580CD7">
      <w:pPr>
        <w:pStyle w:val="Default"/>
        <w:numPr>
          <w:ilvl w:val="0"/>
          <w:numId w:val="14"/>
        </w:numPr>
        <w:rPr>
          <w:rFonts w:ascii="Arial" w:hAnsi="Arial" w:cs="Arial"/>
          <w:color w:val="auto"/>
          <w:sz w:val="20"/>
        </w:rPr>
      </w:pPr>
      <w:r>
        <w:rPr>
          <w:rFonts w:ascii="Arial" w:hAnsi="Arial" w:cs="Arial"/>
          <w:color w:val="auto"/>
          <w:sz w:val="20"/>
        </w:rPr>
        <w:t>Edit the Total Billable component to select the components to be used for calculating the total amount.</w:t>
      </w:r>
    </w:p>
    <w:p w:rsidR="00F86CD1" w:rsidRDefault="00F86CD1" w:rsidP="00580CD7">
      <w:pPr>
        <w:pStyle w:val="Default"/>
        <w:numPr>
          <w:ilvl w:val="0"/>
          <w:numId w:val="14"/>
        </w:numPr>
        <w:rPr>
          <w:rFonts w:ascii="Arial" w:hAnsi="Arial" w:cs="Arial"/>
          <w:color w:val="auto"/>
          <w:sz w:val="20"/>
        </w:rPr>
      </w:pPr>
      <w:r>
        <w:rPr>
          <w:rFonts w:ascii="Arial" w:hAnsi="Arial" w:cs="Arial"/>
          <w:color w:val="auto"/>
          <w:sz w:val="20"/>
        </w:rPr>
        <w:t>Select the new Total Billable Amount as the Billable Component in the Payment Processing tab.</w:t>
      </w:r>
    </w:p>
    <w:p w:rsidR="00F86CD1" w:rsidRDefault="00F86CD1" w:rsidP="00580CD7">
      <w:pPr>
        <w:pStyle w:val="Default"/>
        <w:numPr>
          <w:ilvl w:val="0"/>
          <w:numId w:val="14"/>
        </w:numPr>
        <w:rPr>
          <w:rFonts w:ascii="Arial" w:hAnsi="Arial" w:cs="Arial"/>
          <w:color w:val="auto"/>
          <w:sz w:val="20"/>
        </w:rPr>
      </w:pPr>
      <w:r>
        <w:rPr>
          <w:rFonts w:ascii="Arial" w:hAnsi="Arial" w:cs="Arial"/>
          <w:color w:val="auto"/>
          <w:sz w:val="20"/>
        </w:rPr>
        <w:t>All gift amount fields and the total billable amount field MUST be placed on the same Page; they CANNOT be distributed across multiple pages.</w:t>
      </w:r>
    </w:p>
    <w:p w:rsidR="00F86CD1" w:rsidRDefault="00F86CD1">
      <w:pPr>
        <w:pStyle w:val="Default"/>
        <w:rPr>
          <w:rFonts w:ascii="Arial" w:hAnsi="Arial" w:cs="Arial"/>
          <w:color w:val="auto"/>
          <w:sz w:val="20"/>
        </w:rPr>
      </w:pPr>
    </w:p>
    <w:p w:rsidR="00F86CD1" w:rsidRDefault="00F86CD1">
      <w:pPr>
        <w:pStyle w:val="Default"/>
        <w:rPr>
          <w:rFonts w:ascii="Arial" w:hAnsi="Arial" w:cs="Arial"/>
          <w:color w:val="808080"/>
          <w:sz w:val="20"/>
        </w:rPr>
      </w:pPr>
      <w:r>
        <w:rPr>
          <w:rFonts w:ascii="Arial" w:hAnsi="Arial" w:cs="Arial"/>
          <w:b/>
          <w:bCs/>
          <w:color w:val="000080"/>
          <w:sz w:val="20"/>
        </w:rPr>
        <w:t>Basic Form use:</w:t>
      </w:r>
    </w:p>
    <w:p w:rsidR="00F86CD1" w:rsidRDefault="00F86CD1" w:rsidP="00580CD7">
      <w:pPr>
        <w:pStyle w:val="Default"/>
        <w:numPr>
          <w:ilvl w:val="0"/>
          <w:numId w:val="13"/>
        </w:numPr>
        <w:rPr>
          <w:rFonts w:ascii="Arial" w:hAnsi="Arial" w:cs="Arial"/>
          <w:color w:val="auto"/>
          <w:sz w:val="20"/>
        </w:rPr>
      </w:pPr>
      <w:r>
        <w:rPr>
          <w:rFonts w:ascii="Arial" w:hAnsi="Arial" w:cs="Arial"/>
          <w:color w:val="auto"/>
          <w:sz w:val="20"/>
        </w:rPr>
        <w:lastRenderedPageBreak/>
        <w:t>Use the Hide option for pages, sections and components not currently in use. Do not use the Delete option, as deleted items are difficult to restore.</w:t>
      </w:r>
    </w:p>
    <w:p w:rsidR="00F86CD1" w:rsidRDefault="00F86CD1" w:rsidP="00580CD7">
      <w:pPr>
        <w:pStyle w:val="Default"/>
        <w:numPr>
          <w:ilvl w:val="0"/>
          <w:numId w:val="13"/>
        </w:numPr>
        <w:rPr>
          <w:rFonts w:ascii="Arial" w:hAnsi="Arial" w:cs="Arial"/>
          <w:color w:val="auto"/>
          <w:sz w:val="20"/>
        </w:rPr>
      </w:pPr>
      <w:r>
        <w:rPr>
          <w:rFonts w:ascii="Arial" w:hAnsi="Arial" w:cs="Arial"/>
          <w:color w:val="auto"/>
          <w:sz w:val="20"/>
        </w:rPr>
        <w:t>Plan the donation form details and layout on paper prior to building online to save time and effort. Determine the Pages, Sections and Components required.</w:t>
      </w:r>
    </w:p>
    <w:p w:rsidR="00F86CD1" w:rsidRDefault="00F86CD1">
      <w:pPr>
        <w:pStyle w:val="Default"/>
        <w:ind w:left="360"/>
        <w:rPr>
          <w:rFonts w:ascii="Arial" w:hAnsi="Arial" w:cs="Arial"/>
          <w:color w:val="auto"/>
          <w:sz w:val="20"/>
        </w:rPr>
      </w:pPr>
    </w:p>
    <w:p w:rsidR="00F86CD1" w:rsidRDefault="00F86CD1">
      <w:pPr>
        <w:pStyle w:val="Default"/>
        <w:ind w:left="360"/>
        <w:rPr>
          <w:rFonts w:ascii="Arial" w:hAnsi="Arial" w:cs="Arial"/>
          <w:color w:val="auto"/>
          <w:sz w:val="20"/>
        </w:rPr>
      </w:pPr>
    </w:p>
    <w:p w:rsidR="00F86CD1" w:rsidRDefault="00F86CD1">
      <w:pPr>
        <w:pStyle w:val="Default"/>
        <w:ind w:left="360"/>
        <w:rPr>
          <w:rFonts w:ascii="Arial" w:hAnsi="Arial" w:cs="Arial"/>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648"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Begin here: Logon to Administration Center</w:t>
            </w:r>
          </w:p>
        </w:tc>
      </w:tr>
    </w:tbl>
    <w:p w:rsidR="00F86CD1" w:rsidRDefault="00F86CD1">
      <w:pPr>
        <w:pStyle w:val="Default"/>
        <w:ind w:left="360"/>
        <w:rPr>
          <w:rFonts w:ascii="Arial" w:hAnsi="Arial" w:cs="Arial"/>
          <w:color w:val="auto"/>
          <w:sz w:val="20"/>
          <w:u w:val="single"/>
        </w:rPr>
      </w:pPr>
    </w:p>
    <w:p w:rsidR="00F86CD1" w:rsidRDefault="00F86CD1" w:rsidP="00580CD7">
      <w:pPr>
        <w:pStyle w:val="Default"/>
        <w:numPr>
          <w:ilvl w:val="0"/>
          <w:numId w:val="17"/>
        </w:numPr>
        <w:rPr>
          <w:rFonts w:ascii="Arial" w:hAnsi="Arial" w:cs="Arial"/>
          <w:color w:val="auto"/>
          <w:sz w:val="20"/>
          <w:u w:val="single"/>
        </w:rPr>
      </w:pPr>
      <w:r>
        <w:rPr>
          <w:rFonts w:ascii="Arial" w:hAnsi="Arial" w:cs="Arial"/>
          <w:color w:val="auto"/>
          <w:sz w:val="20"/>
        </w:rPr>
        <w:t xml:space="preserve">Log on to your Administration Center web site. </w:t>
      </w:r>
    </w:p>
    <w:p w:rsidR="00F86CD1" w:rsidRDefault="00F86CD1" w:rsidP="00580CD7">
      <w:pPr>
        <w:pStyle w:val="Default"/>
        <w:numPr>
          <w:ilvl w:val="0"/>
          <w:numId w:val="17"/>
        </w:numPr>
        <w:rPr>
          <w:rFonts w:ascii="Arial" w:hAnsi="Arial" w:cs="Arial"/>
          <w:color w:val="auto"/>
          <w:sz w:val="20"/>
        </w:rPr>
      </w:pPr>
      <w:r>
        <w:rPr>
          <w:rFonts w:ascii="Arial" w:hAnsi="Arial" w:cs="Arial"/>
          <w:color w:val="auto"/>
          <w:sz w:val="20"/>
        </w:rPr>
        <w:t xml:space="preserve">You will be prompted for your UserID and Password.  For security purposes, three failed attempts to log in correctly will lock your account for up to 2 hours. </w:t>
      </w:r>
    </w:p>
    <w:p w:rsidR="00F86CD1" w:rsidRDefault="00F86CD1" w:rsidP="00580CD7">
      <w:pPr>
        <w:pStyle w:val="Default"/>
        <w:numPr>
          <w:ilvl w:val="0"/>
          <w:numId w:val="17"/>
        </w:numPr>
        <w:rPr>
          <w:rFonts w:ascii="Arial" w:hAnsi="Arial" w:cs="Arial"/>
          <w:color w:val="auto"/>
          <w:sz w:val="20"/>
        </w:rPr>
      </w:pPr>
      <w:r>
        <w:rPr>
          <w:rFonts w:ascii="Arial" w:hAnsi="Arial" w:cs="Arial"/>
          <w:color w:val="auto"/>
          <w:sz w:val="20"/>
        </w:rPr>
        <w:t>The screen will refresh with the Administration Center landing page.</w:t>
      </w:r>
    </w:p>
    <w:p w:rsidR="00F86CD1" w:rsidRDefault="00F86CD1" w:rsidP="00580CD7">
      <w:pPr>
        <w:pStyle w:val="Default"/>
        <w:numPr>
          <w:ilvl w:val="0"/>
          <w:numId w:val="17"/>
        </w:numPr>
        <w:rPr>
          <w:rFonts w:ascii="Arial" w:hAnsi="Arial" w:cs="Arial"/>
          <w:color w:val="auto"/>
          <w:sz w:val="20"/>
        </w:rPr>
      </w:pPr>
      <w:r>
        <w:rPr>
          <w:rFonts w:ascii="Arial" w:hAnsi="Arial" w:cs="Arial"/>
          <w:color w:val="auto"/>
          <w:sz w:val="20"/>
        </w:rPr>
        <w:t xml:space="preserve">Click </w:t>
      </w:r>
      <w:r>
        <w:rPr>
          <w:rFonts w:ascii="Arial" w:hAnsi="Arial" w:cs="Arial"/>
          <w:b/>
          <w:bCs/>
          <w:color w:val="000080"/>
          <w:sz w:val="20"/>
        </w:rPr>
        <w:t xml:space="preserve">Forms Management&gt;Donations&gt;Create/Manage Donation Forms </w:t>
      </w:r>
      <w:r>
        <w:rPr>
          <w:rFonts w:ascii="Arial" w:hAnsi="Arial" w:cs="Arial"/>
          <w:color w:val="auto"/>
          <w:sz w:val="20"/>
        </w:rPr>
        <w:t>(Note: If the Donations or Create/Manage Donations option is grayed out, this means you do not have proper access to this particular application. Contact your community administrator or your Client Relations Manager.)</w:t>
      </w:r>
    </w:p>
    <w:p w:rsidR="00F86CD1" w:rsidRDefault="00F86CD1">
      <w:pPr>
        <w:pStyle w:val="Default"/>
        <w:ind w:left="36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rPr>
          <w:trHeight w:val="268"/>
        </w:trPr>
        <w:tc>
          <w:tcPr>
            <w:tcW w:w="9648"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 xml:space="preserve">Step 1: </w:t>
            </w:r>
            <w:r>
              <w:rPr>
                <w:rFonts w:ascii="Arial" w:hAnsi="Arial" w:cs="Arial"/>
                <w:b/>
                <w:color w:val="FFFFFF"/>
                <w:sz w:val="20"/>
              </w:rPr>
              <w:t>Choose a default template and name the donation</w:t>
            </w:r>
          </w:p>
        </w:tc>
      </w:tr>
    </w:tbl>
    <w:p w:rsidR="00F86CD1" w:rsidRDefault="00F86CD1">
      <w:pPr>
        <w:pStyle w:val="Default"/>
        <w:rPr>
          <w:rFonts w:ascii="Arial" w:hAnsi="Arial" w:cs="Arial"/>
          <w:b/>
          <w:bCs/>
          <w:color w:val="000080"/>
          <w:sz w:val="20"/>
        </w:rPr>
      </w:pPr>
    </w:p>
    <w:p w:rsidR="00F86CD1" w:rsidRDefault="00F86CD1">
      <w:pPr>
        <w:pStyle w:val="Default"/>
        <w:rPr>
          <w:rFonts w:ascii="Arial" w:hAnsi="Arial" w:cs="Arial"/>
          <w:b/>
          <w:bCs/>
          <w:color w:val="000080"/>
          <w:sz w:val="20"/>
        </w:rPr>
      </w:pPr>
      <w:r>
        <w:rPr>
          <w:rFonts w:ascii="Arial" w:hAnsi="Arial" w:cs="Arial"/>
          <w:b/>
          <w:bCs/>
          <w:color w:val="000080"/>
          <w:sz w:val="20"/>
        </w:rPr>
        <w:t>Create a new donation form:</w:t>
      </w:r>
    </w:p>
    <w:p w:rsidR="00F86CD1" w:rsidRDefault="00F86CD1" w:rsidP="00580CD7">
      <w:pPr>
        <w:pStyle w:val="Default"/>
        <w:numPr>
          <w:ilvl w:val="0"/>
          <w:numId w:val="2"/>
        </w:numPr>
        <w:rPr>
          <w:rFonts w:ascii="Arial" w:hAnsi="Arial" w:cs="Arial"/>
          <w:color w:val="auto"/>
          <w:sz w:val="20"/>
        </w:rPr>
      </w:pPr>
      <w:r>
        <w:rPr>
          <w:rFonts w:ascii="Arial" w:hAnsi="Arial" w:cs="Arial"/>
          <w:color w:val="auto"/>
          <w:sz w:val="20"/>
        </w:rPr>
        <w:t xml:space="preserve">Select the default template. </w:t>
      </w:r>
    </w:p>
    <w:p w:rsidR="00F86CD1" w:rsidRDefault="00F86CD1" w:rsidP="00580CD7">
      <w:pPr>
        <w:pStyle w:val="Default"/>
        <w:numPr>
          <w:ilvl w:val="0"/>
          <w:numId w:val="2"/>
        </w:numPr>
        <w:rPr>
          <w:rFonts w:ascii="Arial" w:hAnsi="Arial" w:cs="Arial"/>
          <w:color w:val="auto"/>
          <w:sz w:val="20"/>
        </w:rPr>
      </w:pPr>
      <w:r>
        <w:rPr>
          <w:rFonts w:ascii="Arial" w:hAnsi="Arial" w:cs="Arial"/>
          <w:color w:val="auto"/>
          <w:sz w:val="20"/>
        </w:rPr>
        <w:t>Enter a donation form name and short description (these fields are seen only in the Admin Center) and click Create this form.</w:t>
      </w:r>
    </w:p>
    <w:p w:rsidR="00F86CD1" w:rsidRDefault="00F86CD1" w:rsidP="00580CD7">
      <w:pPr>
        <w:pStyle w:val="Default"/>
        <w:numPr>
          <w:ilvl w:val="0"/>
          <w:numId w:val="2"/>
        </w:numPr>
        <w:rPr>
          <w:rFonts w:ascii="Arial" w:hAnsi="Arial" w:cs="Arial"/>
          <w:color w:val="auto"/>
          <w:sz w:val="20"/>
        </w:rPr>
      </w:pPr>
      <w:r>
        <w:rPr>
          <w:rFonts w:ascii="Arial" w:hAnsi="Arial" w:cs="Arial"/>
          <w:color w:val="auto"/>
          <w:sz w:val="20"/>
        </w:rPr>
        <w:t xml:space="preserve">Once the new donation form appears at the top of the Donation Forms list, click the Edit link to begin customizing the form. </w:t>
      </w:r>
    </w:p>
    <w:p w:rsidR="00F86CD1" w:rsidRDefault="00F86CD1" w:rsidP="00580CD7">
      <w:pPr>
        <w:pStyle w:val="Default"/>
        <w:numPr>
          <w:ilvl w:val="0"/>
          <w:numId w:val="2"/>
        </w:numPr>
        <w:rPr>
          <w:rFonts w:ascii="Arial" w:hAnsi="Arial" w:cs="Arial"/>
          <w:color w:val="auto"/>
          <w:sz w:val="20"/>
        </w:rPr>
      </w:pPr>
      <w:r>
        <w:rPr>
          <w:rFonts w:ascii="Arial" w:hAnsi="Arial" w:cs="Arial"/>
          <w:color w:val="auto"/>
          <w:sz w:val="20"/>
        </w:rPr>
        <w:t xml:space="preserve">Choose the top white tab Edit Form Pages tab and the Page 1 blue tab. </w:t>
      </w:r>
    </w:p>
    <w:p w:rsidR="00F86CD1" w:rsidRDefault="00F86CD1" w:rsidP="00580CD7">
      <w:pPr>
        <w:pStyle w:val="Default"/>
        <w:numPr>
          <w:ilvl w:val="0"/>
          <w:numId w:val="2"/>
        </w:numPr>
        <w:rPr>
          <w:rFonts w:ascii="Arial" w:hAnsi="Arial" w:cs="Arial"/>
          <w:color w:val="auto"/>
          <w:sz w:val="20"/>
        </w:rPr>
      </w:pPr>
      <w:r>
        <w:rPr>
          <w:rFonts w:ascii="Arial" w:hAnsi="Arial" w:cs="Arial"/>
          <w:color w:val="auto"/>
          <w:sz w:val="20"/>
        </w:rPr>
        <w:t>To view the default format of the donation form, click the Preview Page (Customer View) button.</w:t>
      </w:r>
    </w:p>
    <w:p w:rsidR="00F86CD1" w:rsidRDefault="00F86CD1">
      <w:pPr>
        <w:pStyle w:val="Default"/>
        <w:ind w:left="360"/>
        <w:rPr>
          <w:rFonts w:ascii="Arial" w:hAnsi="Arial"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648"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 xml:space="preserve">Step 2.  Use Visual Edit to customize donation details </w:t>
            </w:r>
          </w:p>
        </w:tc>
      </w:tr>
    </w:tbl>
    <w:p w:rsidR="00F86CD1" w:rsidRDefault="00F86CD1">
      <w:pPr>
        <w:pStyle w:val="Default"/>
        <w:rPr>
          <w:rFonts w:ascii="Arial" w:hAnsi="Arial" w:cs="Arial"/>
          <w:b/>
          <w:bCs/>
          <w:color w:val="000080"/>
          <w:sz w:val="20"/>
        </w:rPr>
      </w:pPr>
    </w:p>
    <w:p w:rsidR="00F86CD1" w:rsidRDefault="00F86CD1">
      <w:pPr>
        <w:pStyle w:val="Default"/>
        <w:rPr>
          <w:rFonts w:ascii="Arial" w:hAnsi="Arial" w:cs="Arial"/>
          <w:b/>
          <w:bCs/>
          <w:color w:val="000080"/>
          <w:sz w:val="20"/>
        </w:rPr>
      </w:pPr>
      <w:r>
        <w:rPr>
          <w:rFonts w:ascii="Arial" w:hAnsi="Arial" w:cs="Arial"/>
          <w:b/>
          <w:bCs/>
          <w:color w:val="000080"/>
          <w:sz w:val="20"/>
        </w:rPr>
        <w:t xml:space="preserve">Visual Edit mode allows admins to edit form layout and components visually, directly on the form. Using Visual Edit is not required but should be considered for modifying much of the form. </w:t>
      </w:r>
    </w:p>
    <w:p w:rsidR="00F86CD1" w:rsidRDefault="00F86CD1" w:rsidP="00580CD7">
      <w:pPr>
        <w:pStyle w:val="Default"/>
        <w:numPr>
          <w:ilvl w:val="0"/>
          <w:numId w:val="11"/>
        </w:numPr>
        <w:rPr>
          <w:rFonts w:ascii="Arial" w:hAnsi="Arial" w:cs="Arial"/>
          <w:color w:val="auto"/>
          <w:sz w:val="20"/>
        </w:rPr>
      </w:pPr>
      <w:r>
        <w:rPr>
          <w:rFonts w:ascii="Arial" w:hAnsi="Arial" w:cs="Arial"/>
          <w:color w:val="auto"/>
          <w:sz w:val="20"/>
        </w:rPr>
        <w:t>On the Page tab, click the Visual Edit Mode button.</w:t>
      </w:r>
    </w:p>
    <w:p w:rsidR="00F86CD1" w:rsidRDefault="00F86CD1" w:rsidP="00580CD7">
      <w:pPr>
        <w:pStyle w:val="Default"/>
        <w:numPr>
          <w:ilvl w:val="0"/>
          <w:numId w:val="11"/>
        </w:numPr>
        <w:rPr>
          <w:rFonts w:ascii="Arial" w:hAnsi="Arial" w:cs="Arial"/>
          <w:color w:val="auto"/>
          <w:sz w:val="20"/>
        </w:rPr>
      </w:pPr>
      <w:r>
        <w:rPr>
          <w:rFonts w:ascii="Arial" w:hAnsi="Arial" w:cs="Arial"/>
          <w:color w:val="auto"/>
          <w:sz w:val="20"/>
        </w:rPr>
        <w:t xml:space="preserve">The donation form will appear in a new window. </w:t>
      </w:r>
    </w:p>
    <w:p w:rsidR="00F86CD1" w:rsidRDefault="00F86CD1" w:rsidP="00580CD7">
      <w:pPr>
        <w:pStyle w:val="Default"/>
        <w:numPr>
          <w:ilvl w:val="0"/>
          <w:numId w:val="11"/>
        </w:numPr>
        <w:rPr>
          <w:rFonts w:ascii="Arial" w:hAnsi="Arial" w:cs="Arial"/>
          <w:color w:val="auto"/>
          <w:sz w:val="20"/>
        </w:rPr>
      </w:pPr>
      <w:r>
        <w:rPr>
          <w:rFonts w:ascii="Arial" w:hAnsi="Arial" w:cs="Arial"/>
          <w:color w:val="auto"/>
          <w:sz w:val="20"/>
        </w:rPr>
        <w:t xml:space="preserve">Mouse-over the various components on the form. Any components that display highlighted in yellow can be edited. </w:t>
      </w:r>
    </w:p>
    <w:p w:rsidR="00F86CD1" w:rsidRDefault="00F86CD1" w:rsidP="00580CD7">
      <w:pPr>
        <w:pStyle w:val="Default"/>
        <w:numPr>
          <w:ilvl w:val="0"/>
          <w:numId w:val="11"/>
        </w:numPr>
        <w:rPr>
          <w:rFonts w:ascii="Arial" w:hAnsi="Arial" w:cs="Arial"/>
          <w:color w:val="auto"/>
          <w:sz w:val="20"/>
        </w:rPr>
      </w:pPr>
      <w:r>
        <w:rPr>
          <w:rFonts w:ascii="Arial" w:hAnsi="Arial" w:cs="Arial"/>
          <w:color w:val="auto"/>
          <w:sz w:val="20"/>
        </w:rPr>
        <w:t>Double-click on the component to be edited; a content box will appear. If the component supports html code the WYSIWYG editor will appear. If the component supports only plain text then the text editor will appear.</w:t>
      </w:r>
    </w:p>
    <w:p w:rsidR="00F86CD1" w:rsidRDefault="00F86CD1" w:rsidP="00580CD7">
      <w:pPr>
        <w:pStyle w:val="Default"/>
        <w:numPr>
          <w:ilvl w:val="0"/>
          <w:numId w:val="11"/>
        </w:numPr>
        <w:rPr>
          <w:rFonts w:ascii="Arial" w:hAnsi="Arial" w:cs="Arial"/>
          <w:color w:val="auto"/>
          <w:sz w:val="20"/>
        </w:rPr>
      </w:pPr>
      <w:r>
        <w:rPr>
          <w:rFonts w:ascii="Arial" w:hAnsi="Arial" w:cs="Arial"/>
          <w:color w:val="auto"/>
          <w:sz w:val="20"/>
        </w:rPr>
        <w:t>Make changes, click Save changes.</w:t>
      </w:r>
    </w:p>
    <w:p w:rsidR="00F86CD1" w:rsidRDefault="00F86CD1" w:rsidP="00580CD7">
      <w:pPr>
        <w:pStyle w:val="Default"/>
        <w:numPr>
          <w:ilvl w:val="0"/>
          <w:numId w:val="11"/>
        </w:numPr>
        <w:rPr>
          <w:rFonts w:ascii="Arial" w:hAnsi="Arial" w:cs="Arial"/>
          <w:color w:val="auto"/>
          <w:sz w:val="20"/>
        </w:rPr>
      </w:pPr>
      <w:r>
        <w:rPr>
          <w:rFonts w:ascii="Arial" w:hAnsi="Arial" w:cs="Arial"/>
          <w:color w:val="auto"/>
          <w:sz w:val="20"/>
        </w:rPr>
        <w:t>Items not customized using Visual Edit can be edited using the components Properties page.</w:t>
      </w:r>
    </w:p>
    <w:p w:rsidR="00F86CD1" w:rsidRDefault="00F86CD1">
      <w:pPr>
        <w:pStyle w:val="Default"/>
        <w:rPr>
          <w:rFonts w:ascii="Arial" w:hAnsi="Arial"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576"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Step 3: Add and/or edit Page, Section and Component to include all donation information</w:t>
            </w:r>
          </w:p>
        </w:tc>
      </w:tr>
    </w:tbl>
    <w:p w:rsidR="00F86CD1" w:rsidRDefault="00F86CD1">
      <w:pPr>
        <w:pStyle w:val="Default"/>
        <w:rPr>
          <w:rFonts w:ascii="Arial" w:hAnsi="Arial" w:cs="Arial"/>
          <w:b/>
          <w:bCs/>
          <w:color w:val="000080"/>
          <w:sz w:val="20"/>
        </w:rPr>
      </w:pPr>
    </w:p>
    <w:p w:rsidR="00F86CD1" w:rsidRDefault="00F86CD1">
      <w:pPr>
        <w:pStyle w:val="Default"/>
        <w:rPr>
          <w:rFonts w:ascii="Arial" w:hAnsi="Arial" w:cs="Arial"/>
          <w:b/>
          <w:bCs/>
          <w:color w:val="000080"/>
          <w:sz w:val="20"/>
        </w:rPr>
      </w:pPr>
      <w:r>
        <w:rPr>
          <w:rFonts w:ascii="Arial" w:hAnsi="Arial" w:cs="Arial"/>
          <w:b/>
          <w:bCs/>
          <w:color w:val="000080"/>
          <w:sz w:val="20"/>
        </w:rPr>
        <w:t>To add a Page:</w:t>
      </w:r>
    </w:p>
    <w:p w:rsidR="00F86CD1" w:rsidRDefault="00F86CD1" w:rsidP="00580CD7">
      <w:pPr>
        <w:pStyle w:val="Default"/>
        <w:numPr>
          <w:ilvl w:val="0"/>
          <w:numId w:val="6"/>
        </w:numPr>
        <w:rPr>
          <w:rFonts w:ascii="Arial" w:hAnsi="Arial" w:cs="Arial"/>
          <w:color w:val="auto"/>
          <w:sz w:val="20"/>
        </w:rPr>
      </w:pPr>
      <w:r>
        <w:rPr>
          <w:rFonts w:ascii="Arial" w:hAnsi="Arial" w:cs="Arial"/>
          <w:color w:val="auto"/>
          <w:sz w:val="20"/>
        </w:rPr>
        <w:lastRenderedPageBreak/>
        <w:t xml:space="preserve">Locate at the top of each Page the button named “Create a new page”. Click on button. A new Page tab will display. </w:t>
      </w:r>
    </w:p>
    <w:p w:rsidR="00F86CD1" w:rsidRDefault="00F86CD1" w:rsidP="00580CD7">
      <w:pPr>
        <w:pStyle w:val="Default"/>
        <w:numPr>
          <w:ilvl w:val="0"/>
          <w:numId w:val="6"/>
        </w:numPr>
        <w:rPr>
          <w:rFonts w:ascii="Arial" w:hAnsi="Arial" w:cs="Arial"/>
          <w:color w:val="auto"/>
          <w:sz w:val="20"/>
        </w:rPr>
      </w:pPr>
      <w:r>
        <w:rPr>
          <w:rFonts w:ascii="Arial" w:hAnsi="Arial" w:cs="Arial"/>
          <w:color w:val="auto"/>
          <w:sz w:val="20"/>
        </w:rPr>
        <w:t xml:space="preserve">Remember that when offering multiple donation options those options and the total billable amount field must all reside on the same page. Additional pages can be used for displaying or collecting non-donation-item information. </w:t>
      </w:r>
    </w:p>
    <w:p w:rsidR="00F86CD1" w:rsidRDefault="00F86CD1">
      <w:pPr>
        <w:pStyle w:val="Default"/>
        <w:ind w:left="360"/>
        <w:rPr>
          <w:rFonts w:ascii="Arial" w:hAnsi="Arial" w:cs="Arial"/>
          <w:color w:val="auto"/>
          <w:sz w:val="20"/>
        </w:rPr>
      </w:pPr>
    </w:p>
    <w:p w:rsidR="00F86CD1" w:rsidRDefault="00F86CD1">
      <w:pPr>
        <w:pStyle w:val="Default"/>
        <w:rPr>
          <w:rFonts w:ascii="Arial" w:hAnsi="Arial" w:cs="Arial"/>
          <w:b/>
          <w:bCs/>
          <w:color w:val="000080"/>
          <w:sz w:val="20"/>
        </w:rPr>
      </w:pPr>
      <w:r>
        <w:rPr>
          <w:rFonts w:ascii="Arial" w:hAnsi="Arial" w:cs="Arial"/>
          <w:b/>
          <w:bCs/>
          <w:color w:val="000080"/>
          <w:sz w:val="20"/>
        </w:rPr>
        <w:t xml:space="preserve">To add/edit a Section to a Page: </w:t>
      </w:r>
    </w:p>
    <w:p w:rsidR="00F86CD1" w:rsidRDefault="00F86CD1" w:rsidP="00580CD7">
      <w:pPr>
        <w:pStyle w:val="Default"/>
        <w:numPr>
          <w:ilvl w:val="0"/>
          <w:numId w:val="15"/>
        </w:numPr>
        <w:rPr>
          <w:rFonts w:ascii="Arial" w:hAnsi="Arial" w:cs="Arial"/>
          <w:color w:val="auto"/>
          <w:sz w:val="20"/>
        </w:rPr>
      </w:pPr>
      <w:r>
        <w:rPr>
          <w:rFonts w:ascii="Arial" w:hAnsi="Arial" w:cs="Arial"/>
          <w:color w:val="auto"/>
          <w:sz w:val="20"/>
        </w:rPr>
        <w:t>Locate at the bottom of each Page the header “Add a new section to this page:”</w:t>
      </w:r>
    </w:p>
    <w:p w:rsidR="00F86CD1" w:rsidRDefault="00F86CD1" w:rsidP="00580CD7">
      <w:pPr>
        <w:pStyle w:val="Default"/>
        <w:numPr>
          <w:ilvl w:val="0"/>
          <w:numId w:val="15"/>
        </w:numPr>
        <w:rPr>
          <w:rFonts w:ascii="Arial" w:hAnsi="Arial" w:cs="Arial"/>
          <w:color w:val="auto"/>
          <w:sz w:val="20"/>
        </w:rPr>
      </w:pPr>
      <w:r>
        <w:rPr>
          <w:rFonts w:ascii="Arial" w:hAnsi="Arial" w:cs="Arial"/>
          <w:color w:val="auto"/>
          <w:sz w:val="20"/>
        </w:rPr>
        <w:t>Enter section name, placement, and click Add Section.</w:t>
      </w:r>
    </w:p>
    <w:p w:rsidR="00F86CD1" w:rsidRDefault="00F86CD1" w:rsidP="00580CD7">
      <w:pPr>
        <w:pStyle w:val="Default"/>
        <w:numPr>
          <w:ilvl w:val="0"/>
          <w:numId w:val="15"/>
        </w:numPr>
        <w:rPr>
          <w:rFonts w:ascii="Arial" w:hAnsi="Arial" w:cs="Arial"/>
          <w:color w:val="auto"/>
          <w:sz w:val="20"/>
        </w:rPr>
      </w:pPr>
      <w:r>
        <w:rPr>
          <w:rFonts w:ascii="Arial" w:hAnsi="Arial" w:cs="Arial"/>
          <w:color w:val="auto"/>
          <w:sz w:val="20"/>
        </w:rPr>
        <w:t>Click on Edit link beside section name.</w:t>
      </w:r>
    </w:p>
    <w:p w:rsidR="00F86CD1" w:rsidRDefault="00F86CD1" w:rsidP="00580CD7">
      <w:pPr>
        <w:pStyle w:val="Default"/>
        <w:numPr>
          <w:ilvl w:val="0"/>
          <w:numId w:val="15"/>
        </w:numPr>
        <w:rPr>
          <w:rFonts w:ascii="Arial" w:hAnsi="Arial" w:cs="Arial"/>
          <w:color w:val="auto"/>
          <w:sz w:val="20"/>
        </w:rPr>
      </w:pPr>
      <w:r>
        <w:rPr>
          <w:rFonts w:ascii="Arial" w:hAnsi="Arial" w:cs="Arial"/>
          <w:color w:val="auto"/>
          <w:sz w:val="20"/>
        </w:rPr>
        <w:t>New sections will include a section header title bar that may be edited. Additional sections are often added to collect specific information or to enhance the visual display of the form components.</w:t>
      </w:r>
    </w:p>
    <w:p w:rsidR="00F86CD1" w:rsidRDefault="00F86CD1">
      <w:pPr>
        <w:pStyle w:val="Default"/>
        <w:rPr>
          <w:rFonts w:ascii="Arial" w:hAnsi="Arial" w:cs="Arial"/>
          <w:color w:val="auto"/>
          <w:sz w:val="20"/>
        </w:rPr>
      </w:pPr>
    </w:p>
    <w:p w:rsidR="00F86CD1" w:rsidRDefault="00F86CD1">
      <w:pPr>
        <w:pStyle w:val="Default"/>
        <w:rPr>
          <w:rFonts w:ascii="Arial" w:hAnsi="Arial" w:cs="Arial"/>
          <w:b/>
          <w:bCs/>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F86CD1">
        <w:tc>
          <w:tcPr>
            <w:tcW w:w="9576" w:type="dxa"/>
            <w:gridSpan w:val="2"/>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 xml:space="preserve">Default sections that may be included in each donation: </w:t>
            </w:r>
          </w:p>
        </w:tc>
      </w:tr>
      <w:tr w:rsidR="00F86CD1">
        <w:tc>
          <w:tcPr>
            <w:tcW w:w="4788" w:type="dxa"/>
          </w:tcPr>
          <w:p w:rsidR="00F86CD1" w:rsidRDefault="00F86CD1">
            <w:pPr>
              <w:pStyle w:val="Default"/>
              <w:rPr>
                <w:rFonts w:ascii="Arial" w:hAnsi="Arial" w:cs="Arial"/>
                <w:sz w:val="20"/>
              </w:rPr>
            </w:pPr>
            <w:r>
              <w:rPr>
                <w:rFonts w:ascii="Arial" w:hAnsi="Arial" w:cs="Arial"/>
                <w:sz w:val="20"/>
              </w:rPr>
              <w:t>Introduction</w:t>
            </w:r>
          </w:p>
        </w:tc>
        <w:tc>
          <w:tcPr>
            <w:tcW w:w="4788" w:type="dxa"/>
          </w:tcPr>
          <w:p w:rsidR="00F86CD1" w:rsidRDefault="00F86CD1">
            <w:pPr>
              <w:pStyle w:val="Default"/>
              <w:rPr>
                <w:rFonts w:ascii="Arial" w:hAnsi="Arial" w:cs="Arial"/>
                <w:sz w:val="20"/>
              </w:rPr>
            </w:pPr>
            <w:r>
              <w:rPr>
                <w:rFonts w:ascii="Arial" w:hAnsi="Arial" w:cs="Arial"/>
                <w:sz w:val="20"/>
              </w:rPr>
              <w:t>Displays this text: Please complete the following information. Required fields are marked with an asterisk (*)</w:t>
            </w:r>
          </w:p>
        </w:tc>
      </w:tr>
      <w:tr w:rsidR="00F86CD1">
        <w:tc>
          <w:tcPr>
            <w:tcW w:w="4788" w:type="dxa"/>
          </w:tcPr>
          <w:p w:rsidR="00F86CD1" w:rsidRDefault="00F86CD1">
            <w:pPr>
              <w:pStyle w:val="Default"/>
              <w:rPr>
                <w:rFonts w:ascii="Arial" w:hAnsi="Arial" w:cs="Arial"/>
                <w:sz w:val="20"/>
              </w:rPr>
            </w:pPr>
            <w:r>
              <w:rPr>
                <w:rFonts w:ascii="Arial" w:hAnsi="Arial" w:cs="Arial"/>
                <w:sz w:val="20"/>
              </w:rPr>
              <w:t>Java Script</w:t>
            </w:r>
          </w:p>
        </w:tc>
        <w:tc>
          <w:tcPr>
            <w:tcW w:w="4788" w:type="dxa"/>
          </w:tcPr>
          <w:p w:rsidR="00F86CD1" w:rsidRDefault="00F86CD1">
            <w:pPr>
              <w:pStyle w:val="Default"/>
              <w:rPr>
                <w:rFonts w:ascii="Arial" w:hAnsi="Arial" w:cs="Arial"/>
                <w:sz w:val="20"/>
              </w:rPr>
            </w:pPr>
            <w:r>
              <w:rPr>
                <w:rFonts w:ascii="Arial" w:hAnsi="Arial" w:cs="Arial"/>
                <w:sz w:val="20"/>
              </w:rPr>
              <w:t>Not for general use</w:t>
            </w:r>
          </w:p>
        </w:tc>
      </w:tr>
      <w:tr w:rsidR="00F86CD1">
        <w:tc>
          <w:tcPr>
            <w:tcW w:w="4788" w:type="dxa"/>
          </w:tcPr>
          <w:p w:rsidR="00F86CD1" w:rsidRDefault="00F86CD1">
            <w:pPr>
              <w:pStyle w:val="Default"/>
              <w:rPr>
                <w:rFonts w:ascii="Arial" w:hAnsi="Arial" w:cs="Arial"/>
                <w:sz w:val="20"/>
              </w:rPr>
            </w:pPr>
            <w:r>
              <w:rPr>
                <w:rFonts w:ascii="Arial" w:hAnsi="Arial" w:cs="Arial"/>
                <w:sz w:val="20"/>
              </w:rPr>
              <w:t>Registered Member Prompt</w:t>
            </w:r>
          </w:p>
        </w:tc>
        <w:tc>
          <w:tcPr>
            <w:tcW w:w="4788" w:type="dxa"/>
          </w:tcPr>
          <w:p w:rsidR="00F86CD1" w:rsidRDefault="00F86CD1">
            <w:pPr>
              <w:pStyle w:val="Default"/>
              <w:rPr>
                <w:rFonts w:ascii="Arial" w:hAnsi="Arial" w:cs="Arial"/>
                <w:sz w:val="20"/>
              </w:rPr>
            </w:pPr>
            <w:r>
              <w:rPr>
                <w:rFonts w:ascii="Arial" w:hAnsi="Arial" w:cs="Arial"/>
                <w:sz w:val="20"/>
              </w:rPr>
              <w:t>Allows members to log in so that profile data is auto-filled</w:t>
            </w:r>
          </w:p>
        </w:tc>
      </w:tr>
      <w:tr w:rsidR="00F86CD1">
        <w:tc>
          <w:tcPr>
            <w:tcW w:w="4788" w:type="dxa"/>
          </w:tcPr>
          <w:p w:rsidR="00F86CD1" w:rsidRDefault="00F86CD1">
            <w:pPr>
              <w:pStyle w:val="Default"/>
              <w:rPr>
                <w:rFonts w:ascii="Arial" w:hAnsi="Arial" w:cs="Arial"/>
                <w:sz w:val="20"/>
              </w:rPr>
            </w:pPr>
            <w:r>
              <w:rPr>
                <w:rFonts w:ascii="Arial" w:hAnsi="Arial" w:cs="Arial"/>
                <w:sz w:val="20"/>
              </w:rPr>
              <w:t>Personal Information</w:t>
            </w:r>
          </w:p>
        </w:tc>
        <w:tc>
          <w:tcPr>
            <w:tcW w:w="4788" w:type="dxa"/>
          </w:tcPr>
          <w:p w:rsidR="00F86CD1" w:rsidRDefault="00F86CD1">
            <w:pPr>
              <w:pStyle w:val="Default"/>
              <w:rPr>
                <w:rFonts w:ascii="Arial" w:hAnsi="Arial" w:cs="Arial"/>
                <w:sz w:val="20"/>
              </w:rPr>
            </w:pPr>
            <w:r>
              <w:rPr>
                <w:rFonts w:ascii="Arial" w:hAnsi="Arial" w:cs="Arial"/>
                <w:sz w:val="20"/>
              </w:rPr>
              <w:t>Captures Name, Email, Class Year, etc.</w:t>
            </w:r>
          </w:p>
        </w:tc>
      </w:tr>
      <w:tr w:rsidR="00F86CD1">
        <w:tc>
          <w:tcPr>
            <w:tcW w:w="4788" w:type="dxa"/>
          </w:tcPr>
          <w:p w:rsidR="00F86CD1" w:rsidRDefault="00F86CD1">
            <w:pPr>
              <w:pStyle w:val="Default"/>
              <w:rPr>
                <w:rFonts w:ascii="Arial" w:hAnsi="Arial" w:cs="Arial"/>
                <w:sz w:val="20"/>
              </w:rPr>
            </w:pPr>
            <w:r>
              <w:rPr>
                <w:rFonts w:ascii="Arial" w:hAnsi="Arial" w:cs="Arial"/>
                <w:sz w:val="20"/>
              </w:rPr>
              <w:t>Billing Address</w:t>
            </w:r>
          </w:p>
        </w:tc>
        <w:tc>
          <w:tcPr>
            <w:tcW w:w="4788" w:type="dxa"/>
          </w:tcPr>
          <w:p w:rsidR="00F86CD1" w:rsidRDefault="00F86CD1">
            <w:pPr>
              <w:pStyle w:val="Default"/>
              <w:rPr>
                <w:rFonts w:ascii="Arial" w:hAnsi="Arial" w:cs="Arial"/>
                <w:sz w:val="20"/>
              </w:rPr>
            </w:pPr>
            <w:r>
              <w:rPr>
                <w:rFonts w:ascii="Arial" w:hAnsi="Arial" w:cs="Arial"/>
                <w:sz w:val="20"/>
              </w:rPr>
              <w:t>Captures Billing Address information</w:t>
            </w:r>
          </w:p>
        </w:tc>
      </w:tr>
      <w:tr w:rsidR="00F86CD1">
        <w:tc>
          <w:tcPr>
            <w:tcW w:w="4788" w:type="dxa"/>
          </w:tcPr>
          <w:p w:rsidR="00F86CD1" w:rsidRDefault="00F86CD1">
            <w:pPr>
              <w:pStyle w:val="Default"/>
              <w:rPr>
                <w:rFonts w:ascii="Arial" w:hAnsi="Arial" w:cs="Arial"/>
                <w:sz w:val="20"/>
              </w:rPr>
            </w:pPr>
            <w:r>
              <w:rPr>
                <w:rFonts w:ascii="Arial" w:hAnsi="Arial" w:cs="Arial"/>
                <w:sz w:val="20"/>
              </w:rPr>
              <w:t>Home Address</w:t>
            </w:r>
          </w:p>
        </w:tc>
        <w:tc>
          <w:tcPr>
            <w:tcW w:w="4788" w:type="dxa"/>
          </w:tcPr>
          <w:p w:rsidR="00F86CD1" w:rsidRDefault="00F86CD1">
            <w:pPr>
              <w:pStyle w:val="Default"/>
              <w:rPr>
                <w:rFonts w:ascii="Arial" w:hAnsi="Arial" w:cs="Arial"/>
                <w:sz w:val="20"/>
              </w:rPr>
            </w:pPr>
            <w:r>
              <w:rPr>
                <w:rFonts w:ascii="Arial" w:hAnsi="Arial" w:cs="Arial"/>
                <w:sz w:val="20"/>
              </w:rPr>
              <w:t>Captures Home Address information</w:t>
            </w:r>
          </w:p>
        </w:tc>
      </w:tr>
      <w:tr w:rsidR="00F86CD1">
        <w:tc>
          <w:tcPr>
            <w:tcW w:w="4788" w:type="dxa"/>
          </w:tcPr>
          <w:p w:rsidR="00F86CD1" w:rsidRDefault="00F86CD1">
            <w:pPr>
              <w:pStyle w:val="Default"/>
              <w:rPr>
                <w:rFonts w:ascii="Arial" w:hAnsi="Arial" w:cs="Arial"/>
                <w:sz w:val="20"/>
              </w:rPr>
            </w:pPr>
            <w:r>
              <w:rPr>
                <w:rFonts w:ascii="Arial" w:hAnsi="Arial" w:cs="Arial"/>
                <w:sz w:val="20"/>
              </w:rPr>
              <w:t>Gift Information</w:t>
            </w:r>
          </w:p>
        </w:tc>
        <w:tc>
          <w:tcPr>
            <w:tcW w:w="4788" w:type="dxa"/>
          </w:tcPr>
          <w:p w:rsidR="00F86CD1" w:rsidRDefault="00F86CD1">
            <w:pPr>
              <w:pStyle w:val="Default"/>
              <w:rPr>
                <w:rFonts w:ascii="Arial" w:hAnsi="Arial" w:cs="Arial"/>
                <w:sz w:val="20"/>
              </w:rPr>
            </w:pPr>
            <w:r>
              <w:rPr>
                <w:rFonts w:ascii="Arial" w:hAnsi="Arial" w:cs="Arial"/>
                <w:sz w:val="20"/>
              </w:rPr>
              <w:t xml:space="preserve">Captures Gift amount(s), Designations, Appeal Codes, Matching Gift, etc. </w:t>
            </w:r>
          </w:p>
        </w:tc>
      </w:tr>
      <w:tr w:rsidR="00F86CD1">
        <w:tc>
          <w:tcPr>
            <w:tcW w:w="4788" w:type="dxa"/>
          </w:tcPr>
          <w:p w:rsidR="00F86CD1" w:rsidRDefault="00F86CD1">
            <w:pPr>
              <w:pStyle w:val="Default"/>
              <w:rPr>
                <w:rFonts w:ascii="Arial" w:hAnsi="Arial" w:cs="Arial"/>
                <w:sz w:val="20"/>
              </w:rPr>
            </w:pPr>
            <w:r>
              <w:rPr>
                <w:rFonts w:ascii="Arial" w:hAnsi="Arial" w:cs="Arial"/>
                <w:sz w:val="20"/>
              </w:rPr>
              <w:t>Payment Information</w:t>
            </w:r>
          </w:p>
        </w:tc>
        <w:tc>
          <w:tcPr>
            <w:tcW w:w="4788" w:type="dxa"/>
          </w:tcPr>
          <w:p w:rsidR="00F86CD1" w:rsidRDefault="00F86CD1">
            <w:pPr>
              <w:pStyle w:val="Default"/>
              <w:rPr>
                <w:rFonts w:ascii="Arial" w:hAnsi="Arial" w:cs="Arial"/>
                <w:sz w:val="20"/>
              </w:rPr>
            </w:pPr>
            <w:r>
              <w:rPr>
                <w:rFonts w:ascii="Arial" w:hAnsi="Arial" w:cs="Arial"/>
                <w:sz w:val="20"/>
              </w:rPr>
              <w:t>Captures Credit Card processing information</w:t>
            </w:r>
          </w:p>
        </w:tc>
      </w:tr>
      <w:tr w:rsidR="00F86CD1">
        <w:tc>
          <w:tcPr>
            <w:tcW w:w="4788" w:type="dxa"/>
          </w:tcPr>
          <w:p w:rsidR="00F86CD1" w:rsidRDefault="00F86CD1">
            <w:pPr>
              <w:pStyle w:val="Default"/>
              <w:rPr>
                <w:rFonts w:ascii="Arial" w:hAnsi="Arial" w:cs="Arial"/>
                <w:sz w:val="20"/>
              </w:rPr>
            </w:pPr>
            <w:r>
              <w:rPr>
                <w:rFonts w:ascii="Arial" w:hAnsi="Arial" w:cs="Arial"/>
                <w:sz w:val="20"/>
              </w:rPr>
              <w:t>Confirmation</w:t>
            </w:r>
          </w:p>
        </w:tc>
        <w:tc>
          <w:tcPr>
            <w:tcW w:w="4788" w:type="dxa"/>
          </w:tcPr>
          <w:p w:rsidR="00F86CD1" w:rsidRDefault="00F86CD1">
            <w:pPr>
              <w:pStyle w:val="Default"/>
              <w:rPr>
                <w:rFonts w:ascii="Arial" w:hAnsi="Arial" w:cs="Arial"/>
                <w:sz w:val="20"/>
              </w:rPr>
            </w:pPr>
            <w:r>
              <w:rPr>
                <w:rFonts w:ascii="Arial" w:hAnsi="Arial" w:cs="Arial"/>
                <w:sz w:val="20"/>
              </w:rPr>
              <w:t>Displays this text: Please check your information carefully for accuracy, and then click “Submit”</w:t>
            </w:r>
          </w:p>
        </w:tc>
      </w:tr>
    </w:tbl>
    <w:p w:rsidR="00F86CD1" w:rsidRDefault="00F86CD1">
      <w:pPr>
        <w:pStyle w:val="Default"/>
        <w:rPr>
          <w:rFonts w:ascii="Arial" w:hAnsi="Arial" w:cs="Arial"/>
          <w:b/>
          <w:bCs/>
          <w:color w:val="000080"/>
          <w:sz w:val="20"/>
        </w:rPr>
      </w:pPr>
    </w:p>
    <w:p w:rsidR="00F86CD1" w:rsidRDefault="00F86CD1">
      <w:pPr>
        <w:pStyle w:val="Default"/>
        <w:rPr>
          <w:rFonts w:ascii="Arial" w:hAnsi="Arial" w:cs="Arial"/>
          <w:b/>
          <w:bCs/>
          <w:color w:val="000080"/>
          <w:sz w:val="20"/>
        </w:rPr>
      </w:pPr>
      <w:r>
        <w:rPr>
          <w:rFonts w:ascii="Arial" w:hAnsi="Arial" w:cs="Arial"/>
          <w:b/>
          <w:bCs/>
          <w:color w:val="000080"/>
          <w:sz w:val="20"/>
        </w:rPr>
        <w:t>To add/edit a Component:</w:t>
      </w:r>
    </w:p>
    <w:p w:rsidR="00F86CD1" w:rsidRDefault="00F86CD1" w:rsidP="00580CD7">
      <w:pPr>
        <w:pStyle w:val="Default"/>
        <w:numPr>
          <w:ilvl w:val="0"/>
          <w:numId w:val="7"/>
        </w:numPr>
        <w:rPr>
          <w:rFonts w:ascii="Arial" w:hAnsi="Arial" w:cs="Arial"/>
          <w:color w:val="auto"/>
          <w:sz w:val="20"/>
        </w:rPr>
      </w:pPr>
      <w:r>
        <w:rPr>
          <w:rFonts w:ascii="Arial" w:hAnsi="Arial" w:cs="Arial"/>
          <w:color w:val="auto"/>
          <w:sz w:val="20"/>
        </w:rPr>
        <w:t>Locate at the bottom of the Components Page the heading “Add a new component”</w:t>
      </w:r>
    </w:p>
    <w:p w:rsidR="00F86CD1" w:rsidRDefault="00F86CD1" w:rsidP="00580CD7">
      <w:pPr>
        <w:pStyle w:val="Default"/>
        <w:numPr>
          <w:ilvl w:val="0"/>
          <w:numId w:val="7"/>
        </w:numPr>
        <w:rPr>
          <w:rFonts w:ascii="Arial" w:hAnsi="Arial" w:cs="Arial"/>
          <w:color w:val="auto"/>
          <w:sz w:val="20"/>
        </w:rPr>
      </w:pPr>
      <w:r>
        <w:rPr>
          <w:rFonts w:ascii="Arial" w:hAnsi="Arial" w:cs="Arial"/>
          <w:color w:val="auto"/>
          <w:sz w:val="20"/>
        </w:rPr>
        <w:t>Choose the appropriate Custom Component.</w:t>
      </w:r>
    </w:p>
    <w:p w:rsidR="00F86CD1" w:rsidRDefault="00F86CD1" w:rsidP="00580CD7">
      <w:pPr>
        <w:pStyle w:val="Default"/>
        <w:numPr>
          <w:ilvl w:val="0"/>
          <w:numId w:val="7"/>
        </w:numPr>
        <w:rPr>
          <w:rFonts w:ascii="Arial" w:hAnsi="Arial" w:cs="Arial"/>
          <w:color w:val="auto"/>
          <w:sz w:val="20"/>
        </w:rPr>
      </w:pPr>
      <w:r>
        <w:rPr>
          <w:rFonts w:ascii="Arial" w:hAnsi="Arial" w:cs="Arial"/>
          <w:color w:val="auto"/>
          <w:sz w:val="20"/>
        </w:rPr>
        <w:t>Enter the label for display.</w:t>
      </w:r>
    </w:p>
    <w:p w:rsidR="00F86CD1" w:rsidRDefault="00F86CD1" w:rsidP="00580CD7">
      <w:pPr>
        <w:pStyle w:val="Default"/>
        <w:numPr>
          <w:ilvl w:val="0"/>
          <w:numId w:val="7"/>
        </w:numPr>
        <w:rPr>
          <w:rFonts w:ascii="Arial" w:hAnsi="Arial" w:cs="Arial"/>
          <w:color w:val="auto"/>
          <w:sz w:val="20"/>
        </w:rPr>
      </w:pPr>
      <w:r>
        <w:rPr>
          <w:rFonts w:ascii="Arial" w:hAnsi="Arial" w:cs="Arial"/>
          <w:color w:val="auto"/>
          <w:sz w:val="20"/>
        </w:rPr>
        <w:t>Enter the field identifier for the database. Identifier must be composed of letters, numbers and/or underscores (_).</w:t>
      </w:r>
    </w:p>
    <w:p w:rsidR="00F86CD1" w:rsidRDefault="00F86CD1" w:rsidP="00580CD7">
      <w:pPr>
        <w:pStyle w:val="Default"/>
        <w:numPr>
          <w:ilvl w:val="0"/>
          <w:numId w:val="7"/>
        </w:numPr>
        <w:rPr>
          <w:rFonts w:ascii="Arial" w:hAnsi="Arial" w:cs="Arial"/>
          <w:color w:val="auto"/>
          <w:sz w:val="20"/>
        </w:rPr>
      </w:pPr>
      <w:r>
        <w:rPr>
          <w:rFonts w:ascii="Arial" w:hAnsi="Arial" w:cs="Arial"/>
          <w:color w:val="auto"/>
          <w:sz w:val="20"/>
        </w:rPr>
        <w:t>Indicate placement on page.</w:t>
      </w:r>
    </w:p>
    <w:p w:rsidR="00F86CD1" w:rsidRDefault="00F86CD1" w:rsidP="00580CD7">
      <w:pPr>
        <w:pStyle w:val="Default"/>
        <w:numPr>
          <w:ilvl w:val="0"/>
          <w:numId w:val="7"/>
        </w:numPr>
        <w:rPr>
          <w:rFonts w:ascii="Arial" w:hAnsi="Arial" w:cs="Arial"/>
          <w:color w:val="auto"/>
          <w:sz w:val="20"/>
        </w:rPr>
      </w:pPr>
      <w:r>
        <w:rPr>
          <w:rFonts w:ascii="Arial" w:hAnsi="Arial" w:cs="Arial"/>
          <w:color w:val="auto"/>
          <w:sz w:val="20"/>
        </w:rPr>
        <w:t>Click Add Component.</w:t>
      </w:r>
    </w:p>
    <w:p w:rsidR="00F86CD1" w:rsidRDefault="00F86CD1" w:rsidP="00580CD7">
      <w:pPr>
        <w:pStyle w:val="Default"/>
        <w:numPr>
          <w:ilvl w:val="0"/>
          <w:numId w:val="7"/>
        </w:numPr>
        <w:rPr>
          <w:rFonts w:ascii="Arial" w:hAnsi="Arial" w:cs="Arial"/>
          <w:color w:val="auto"/>
          <w:sz w:val="20"/>
        </w:rPr>
      </w:pPr>
      <w:r>
        <w:rPr>
          <w:rFonts w:ascii="Arial" w:hAnsi="Arial" w:cs="Arial"/>
          <w:color w:val="auto"/>
          <w:sz w:val="20"/>
        </w:rPr>
        <w:t xml:space="preserve">The component will be added to the list of components; click Edit next to the newly added component to enter additional information. </w:t>
      </w:r>
    </w:p>
    <w:p w:rsidR="00F86CD1" w:rsidRDefault="00F86CD1" w:rsidP="00580CD7">
      <w:pPr>
        <w:pStyle w:val="Default"/>
        <w:numPr>
          <w:ilvl w:val="0"/>
          <w:numId w:val="7"/>
        </w:numPr>
        <w:rPr>
          <w:rFonts w:ascii="Arial" w:hAnsi="Arial" w:cs="Arial"/>
          <w:color w:val="auto"/>
          <w:sz w:val="20"/>
        </w:rPr>
      </w:pPr>
      <w:r>
        <w:rPr>
          <w:rFonts w:ascii="Arial" w:hAnsi="Arial" w:cs="Arial"/>
          <w:color w:val="auto"/>
          <w:sz w:val="20"/>
        </w:rPr>
        <w:t>Components are used to add descriptive or instructional information, capture order quantities, etc.</w:t>
      </w:r>
    </w:p>
    <w:p w:rsidR="00F86CD1" w:rsidRDefault="00F86CD1">
      <w:pPr>
        <w:pStyle w:val="Default"/>
        <w:ind w:left="360"/>
        <w:rPr>
          <w:rFonts w:ascii="Arial" w:hAnsi="Arial"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9"/>
        <w:gridCol w:w="4787"/>
      </w:tblGrid>
      <w:tr w:rsidR="00F86CD1">
        <w:tc>
          <w:tcPr>
            <w:tcW w:w="9576" w:type="dxa"/>
            <w:gridSpan w:val="2"/>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 xml:space="preserve">Custom Components that may be included in each donation: </w:t>
            </w:r>
          </w:p>
        </w:tc>
      </w:tr>
      <w:tr w:rsidR="00F86CD1">
        <w:tc>
          <w:tcPr>
            <w:tcW w:w="4789" w:type="dxa"/>
          </w:tcPr>
          <w:p w:rsidR="00F86CD1" w:rsidRDefault="00F86CD1">
            <w:pPr>
              <w:pStyle w:val="Default"/>
              <w:rPr>
                <w:rFonts w:ascii="Arial" w:hAnsi="Arial" w:cs="Arial"/>
                <w:b/>
                <w:bCs/>
                <w:color w:val="808080"/>
                <w:sz w:val="20"/>
              </w:rPr>
            </w:pPr>
            <w:r>
              <w:rPr>
                <w:rFonts w:ascii="Arial" w:hAnsi="Arial" w:cs="Arial"/>
                <w:b/>
                <w:bCs/>
                <w:color w:val="808080"/>
                <w:sz w:val="20"/>
              </w:rPr>
              <w:t>Component</w:t>
            </w:r>
          </w:p>
        </w:tc>
        <w:tc>
          <w:tcPr>
            <w:tcW w:w="4787" w:type="dxa"/>
          </w:tcPr>
          <w:p w:rsidR="00F86CD1" w:rsidRDefault="00F86CD1">
            <w:pPr>
              <w:pStyle w:val="Default"/>
              <w:rPr>
                <w:rFonts w:ascii="Arial" w:hAnsi="Arial" w:cs="Arial"/>
                <w:b/>
                <w:bCs/>
                <w:color w:val="808080"/>
                <w:sz w:val="20"/>
              </w:rPr>
            </w:pPr>
            <w:r>
              <w:rPr>
                <w:rFonts w:ascii="Arial" w:hAnsi="Arial" w:cs="Arial"/>
                <w:b/>
                <w:bCs/>
                <w:color w:val="808080"/>
                <w:sz w:val="20"/>
              </w:rPr>
              <w:t>Uses</w:t>
            </w:r>
          </w:p>
        </w:tc>
      </w:tr>
      <w:tr w:rsidR="00F86CD1">
        <w:tc>
          <w:tcPr>
            <w:tcW w:w="4789" w:type="dxa"/>
          </w:tcPr>
          <w:p w:rsidR="00F86CD1" w:rsidRDefault="00F86CD1">
            <w:pPr>
              <w:pStyle w:val="Default"/>
              <w:rPr>
                <w:rFonts w:ascii="Arial" w:hAnsi="Arial" w:cs="Arial"/>
                <w:sz w:val="20"/>
              </w:rPr>
            </w:pPr>
            <w:r>
              <w:rPr>
                <w:rFonts w:ascii="Arial" w:hAnsi="Arial" w:cs="Arial"/>
                <w:sz w:val="20"/>
              </w:rPr>
              <w:t>Text Input (Single Line)*</w:t>
            </w:r>
          </w:p>
        </w:tc>
        <w:tc>
          <w:tcPr>
            <w:tcW w:w="4787" w:type="dxa"/>
          </w:tcPr>
          <w:p w:rsidR="00F86CD1" w:rsidRDefault="00F86CD1">
            <w:pPr>
              <w:pStyle w:val="Default"/>
              <w:rPr>
                <w:rFonts w:ascii="Arial" w:hAnsi="Arial" w:cs="Arial"/>
                <w:color w:val="000080"/>
                <w:sz w:val="20"/>
              </w:rPr>
            </w:pPr>
            <w:r>
              <w:rPr>
                <w:rFonts w:ascii="Arial" w:hAnsi="Arial" w:cs="Arial"/>
                <w:sz w:val="20"/>
              </w:rPr>
              <w:t xml:space="preserve">To collect a single line of free-form input, either text (honoree’s name), monetary (amount of donation) </w:t>
            </w:r>
            <w:r>
              <w:rPr>
                <w:rFonts w:ascii="Arial" w:hAnsi="Arial" w:cs="Arial"/>
                <w:sz w:val="20"/>
              </w:rPr>
              <w:lastRenderedPageBreak/>
              <w:t>or quantity of an item associated with a cost (number of raffle tickets for a prize)</w:t>
            </w:r>
          </w:p>
        </w:tc>
      </w:tr>
      <w:tr w:rsidR="00F86CD1">
        <w:tc>
          <w:tcPr>
            <w:tcW w:w="4789" w:type="dxa"/>
          </w:tcPr>
          <w:p w:rsidR="00F86CD1" w:rsidRDefault="00F86CD1">
            <w:pPr>
              <w:pStyle w:val="Default"/>
              <w:rPr>
                <w:rFonts w:ascii="Arial" w:hAnsi="Arial" w:cs="Arial"/>
                <w:sz w:val="20"/>
              </w:rPr>
            </w:pPr>
            <w:r>
              <w:rPr>
                <w:rFonts w:ascii="Arial" w:hAnsi="Arial" w:cs="Arial"/>
                <w:sz w:val="20"/>
              </w:rPr>
              <w:lastRenderedPageBreak/>
              <w:t>Text Input (Multi Line)</w:t>
            </w:r>
          </w:p>
        </w:tc>
        <w:tc>
          <w:tcPr>
            <w:tcW w:w="4787" w:type="dxa"/>
          </w:tcPr>
          <w:p w:rsidR="00F86CD1" w:rsidRDefault="00F86CD1">
            <w:pPr>
              <w:pStyle w:val="Default"/>
              <w:rPr>
                <w:rFonts w:ascii="Arial" w:hAnsi="Arial" w:cs="Arial"/>
                <w:sz w:val="20"/>
              </w:rPr>
            </w:pPr>
            <w:r>
              <w:rPr>
                <w:rFonts w:ascii="Arial" w:hAnsi="Arial" w:cs="Arial"/>
                <w:sz w:val="20"/>
              </w:rPr>
              <w:t>To collect multiple lines of free-form input, upto 1000 characters</w:t>
            </w:r>
          </w:p>
        </w:tc>
      </w:tr>
      <w:tr w:rsidR="00F86CD1">
        <w:tc>
          <w:tcPr>
            <w:tcW w:w="4789" w:type="dxa"/>
          </w:tcPr>
          <w:p w:rsidR="00F86CD1" w:rsidRDefault="00F86CD1">
            <w:pPr>
              <w:pStyle w:val="Default"/>
              <w:rPr>
                <w:rFonts w:ascii="Arial" w:hAnsi="Arial" w:cs="Arial"/>
                <w:sz w:val="20"/>
              </w:rPr>
            </w:pPr>
            <w:r>
              <w:rPr>
                <w:rFonts w:ascii="Arial" w:hAnsi="Arial" w:cs="Arial"/>
                <w:sz w:val="20"/>
              </w:rPr>
              <w:t>Checkbox</w:t>
            </w:r>
          </w:p>
        </w:tc>
        <w:tc>
          <w:tcPr>
            <w:tcW w:w="4787" w:type="dxa"/>
          </w:tcPr>
          <w:p w:rsidR="00F86CD1" w:rsidRDefault="00F86CD1">
            <w:pPr>
              <w:pStyle w:val="Default"/>
              <w:rPr>
                <w:rFonts w:ascii="Arial" w:hAnsi="Arial" w:cs="Arial"/>
                <w:sz w:val="20"/>
              </w:rPr>
            </w:pPr>
            <w:r>
              <w:rPr>
                <w:rFonts w:ascii="Arial" w:hAnsi="Arial" w:cs="Arial"/>
                <w:sz w:val="20"/>
              </w:rPr>
              <w:t xml:space="preserve">To select one or more options of a limited number of choices </w:t>
            </w:r>
          </w:p>
        </w:tc>
      </w:tr>
      <w:tr w:rsidR="00F86CD1">
        <w:tc>
          <w:tcPr>
            <w:tcW w:w="4789" w:type="dxa"/>
          </w:tcPr>
          <w:p w:rsidR="00F86CD1" w:rsidRDefault="00F86CD1">
            <w:pPr>
              <w:pStyle w:val="Default"/>
              <w:rPr>
                <w:rFonts w:ascii="Arial" w:hAnsi="Arial" w:cs="Arial"/>
                <w:sz w:val="20"/>
              </w:rPr>
            </w:pPr>
            <w:r>
              <w:rPr>
                <w:rFonts w:ascii="Arial" w:hAnsi="Arial" w:cs="Arial"/>
                <w:sz w:val="20"/>
              </w:rPr>
              <w:t>Radio Button List</w:t>
            </w:r>
          </w:p>
        </w:tc>
        <w:tc>
          <w:tcPr>
            <w:tcW w:w="4787" w:type="dxa"/>
          </w:tcPr>
          <w:p w:rsidR="00F86CD1" w:rsidRDefault="00F86CD1">
            <w:pPr>
              <w:pStyle w:val="Default"/>
              <w:rPr>
                <w:rFonts w:ascii="Arial" w:hAnsi="Arial" w:cs="Arial"/>
                <w:sz w:val="20"/>
              </w:rPr>
            </w:pPr>
            <w:r>
              <w:rPr>
                <w:rFonts w:ascii="Arial" w:hAnsi="Arial" w:cs="Arial"/>
                <w:sz w:val="20"/>
              </w:rPr>
              <w:t>To display multiple options when only one option can be chosen. Data can be text, numeric, price or quantity</w:t>
            </w:r>
          </w:p>
        </w:tc>
      </w:tr>
      <w:tr w:rsidR="00F86CD1">
        <w:tc>
          <w:tcPr>
            <w:tcW w:w="4789" w:type="dxa"/>
          </w:tcPr>
          <w:p w:rsidR="00F86CD1" w:rsidRDefault="00F86CD1">
            <w:pPr>
              <w:pStyle w:val="Default"/>
              <w:rPr>
                <w:rFonts w:ascii="Arial" w:hAnsi="Arial" w:cs="Arial"/>
                <w:sz w:val="20"/>
              </w:rPr>
            </w:pPr>
            <w:r>
              <w:rPr>
                <w:rFonts w:ascii="Arial" w:hAnsi="Arial" w:cs="Arial"/>
                <w:sz w:val="20"/>
              </w:rPr>
              <w:t>Display Field</w:t>
            </w:r>
          </w:p>
        </w:tc>
        <w:tc>
          <w:tcPr>
            <w:tcW w:w="4787" w:type="dxa"/>
          </w:tcPr>
          <w:p w:rsidR="00F86CD1" w:rsidRDefault="00F86CD1">
            <w:pPr>
              <w:pStyle w:val="Default"/>
              <w:rPr>
                <w:rFonts w:ascii="Arial" w:hAnsi="Arial" w:cs="Arial"/>
                <w:sz w:val="20"/>
              </w:rPr>
            </w:pPr>
            <w:r>
              <w:rPr>
                <w:rFonts w:ascii="Arial" w:hAnsi="Arial" w:cs="Arial"/>
                <w:sz w:val="20"/>
              </w:rPr>
              <w:t xml:space="preserve">To display informative (plain) text or instructions </w:t>
            </w:r>
          </w:p>
        </w:tc>
      </w:tr>
      <w:tr w:rsidR="00F86CD1">
        <w:tc>
          <w:tcPr>
            <w:tcW w:w="4789" w:type="dxa"/>
          </w:tcPr>
          <w:p w:rsidR="00F86CD1" w:rsidRDefault="00F86CD1">
            <w:pPr>
              <w:pStyle w:val="Default"/>
              <w:rPr>
                <w:rFonts w:ascii="Arial" w:hAnsi="Arial" w:cs="Arial"/>
                <w:sz w:val="20"/>
              </w:rPr>
            </w:pPr>
            <w:r>
              <w:rPr>
                <w:rFonts w:ascii="Arial" w:hAnsi="Arial" w:cs="Arial"/>
                <w:sz w:val="20"/>
              </w:rPr>
              <w:t>Display Field (Custom HTML)</w:t>
            </w:r>
          </w:p>
        </w:tc>
        <w:tc>
          <w:tcPr>
            <w:tcW w:w="4787" w:type="dxa"/>
          </w:tcPr>
          <w:p w:rsidR="00F86CD1" w:rsidRDefault="00F86CD1">
            <w:pPr>
              <w:pStyle w:val="Default"/>
              <w:rPr>
                <w:rFonts w:ascii="Arial" w:hAnsi="Arial" w:cs="Arial"/>
                <w:sz w:val="20"/>
              </w:rPr>
            </w:pPr>
            <w:r>
              <w:rPr>
                <w:rFonts w:ascii="Arial" w:hAnsi="Arial" w:cs="Arial"/>
                <w:sz w:val="20"/>
              </w:rPr>
              <w:t xml:space="preserve">To display informative HTML text or instructions </w:t>
            </w:r>
          </w:p>
        </w:tc>
      </w:tr>
      <w:tr w:rsidR="00F86CD1">
        <w:tc>
          <w:tcPr>
            <w:tcW w:w="4789" w:type="dxa"/>
          </w:tcPr>
          <w:p w:rsidR="00F86CD1" w:rsidRDefault="00F86CD1">
            <w:pPr>
              <w:pStyle w:val="Default"/>
              <w:rPr>
                <w:rFonts w:ascii="Arial" w:hAnsi="Arial" w:cs="Arial"/>
                <w:sz w:val="20"/>
              </w:rPr>
            </w:pPr>
            <w:r>
              <w:rPr>
                <w:rFonts w:ascii="Arial" w:hAnsi="Arial" w:cs="Arial"/>
                <w:sz w:val="20"/>
              </w:rPr>
              <w:t>Display Field (Date/Time)</w:t>
            </w:r>
          </w:p>
        </w:tc>
        <w:tc>
          <w:tcPr>
            <w:tcW w:w="4787" w:type="dxa"/>
          </w:tcPr>
          <w:p w:rsidR="00F86CD1" w:rsidRDefault="00F86CD1">
            <w:pPr>
              <w:pStyle w:val="Default"/>
              <w:rPr>
                <w:rFonts w:ascii="Arial" w:hAnsi="Arial" w:cs="Arial"/>
                <w:sz w:val="20"/>
              </w:rPr>
            </w:pPr>
            <w:r>
              <w:rPr>
                <w:rFonts w:ascii="Arial" w:hAnsi="Arial" w:cs="Arial"/>
                <w:sz w:val="20"/>
              </w:rPr>
              <w:t>To display a pre-set date</w:t>
            </w:r>
          </w:p>
        </w:tc>
      </w:tr>
      <w:tr w:rsidR="00F86CD1">
        <w:tc>
          <w:tcPr>
            <w:tcW w:w="4789" w:type="dxa"/>
          </w:tcPr>
          <w:p w:rsidR="00F86CD1" w:rsidRDefault="00F86CD1">
            <w:pPr>
              <w:pStyle w:val="Default"/>
              <w:rPr>
                <w:rFonts w:ascii="Arial" w:hAnsi="Arial" w:cs="Arial"/>
                <w:sz w:val="20"/>
              </w:rPr>
            </w:pPr>
            <w:r>
              <w:rPr>
                <w:rFonts w:ascii="Arial" w:hAnsi="Arial" w:cs="Arial"/>
                <w:sz w:val="20"/>
              </w:rPr>
              <w:t>Dropdown Menu (Custom)</w:t>
            </w:r>
          </w:p>
        </w:tc>
        <w:tc>
          <w:tcPr>
            <w:tcW w:w="4787" w:type="dxa"/>
          </w:tcPr>
          <w:p w:rsidR="00F86CD1" w:rsidRDefault="00F86CD1">
            <w:pPr>
              <w:pStyle w:val="Default"/>
              <w:rPr>
                <w:rFonts w:ascii="Arial" w:hAnsi="Arial" w:cs="Arial"/>
                <w:sz w:val="20"/>
              </w:rPr>
            </w:pPr>
            <w:r>
              <w:rPr>
                <w:rFonts w:ascii="Arial" w:hAnsi="Arial" w:cs="Arial"/>
                <w:sz w:val="20"/>
              </w:rPr>
              <w:t>Selections determined by admin; user can choose one or many options</w:t>
            </w:r>
          </w:p>
        </w:tc>
      </w:tr>
      <w:tr w:rsidR="00F86CD1">
        <w:tc>
          <w:tcPr>
            <w:tcW w:w="4789" w:type="dxa"/>
          </w:tcPr>
          <w:p w:rsidR="00F86CD1" w:rsidRDefault="00F86CD1">
            <w:pPr>
              <w:pStyle w:val="Default"/>
              <w:rPr>
                <w:rFonts w:ascii="Arial" w:hAnsi="Arial" w:cs="Arial"/>
                <w:sz w:val="20"/>
              </w:rPr>
            </w:pPr>
            <w:r>
              <w:rPr>
                <w:rFonts w:ascii="Arial" w:hAnsi="Arial" w:cs="Arial"/>
                <w:sz w:val="20"/>
              </w:rPr>
              <w:t>Dropdown Menu (States/Provinces)</w:t>
            </w:r>
          </w:p>
        </w:tc>
        <w:tc>
          <w:tcPr>
            <w:tcW w:w="4787" w:type="dxa"/>
          </w:tcPr>
          <w:p w:rsidR="00F86CD1" w:rsidRDefault="00F86CD1">
            <w:pPr>
              <w:pStyle w:val="Default"/>
              <w:rPr>
                <w:rFonts w:ascii="Arial" w:hAnsi="Arial" w:cs="Arial"/>
                <w:sz w:val="20"/>
              </w:rPr>
            </w:pPr>
            <w:r>
              <w:rPr>
                <w:rFonts w:ascii="Arial" w:hAnsi="Arial" w:cs="Arial"/>
                <w:sz w:val="20"/>
              </w:rPr>
              <w:t>Pre-defined menu of states/provinces; can be edited</w:t>
            </w:r>
          </w:p>
        </w:tc>
      </w:tr>
      <w:tr w:rsidR="00F86CD1">
        <w:tc>
          <w:tcPr>
            <w:tcW w:w="4789" w:type="dxa"/>
          </w:tcPr>
          <w:p w:rsidR="00F86CD1" w:rsidRDefault="00F86CD1">
            <w:pPr>
              <w:pStyle w:val="Default"/>
              <w:rPr>
                <w:rFonts w:ascii="Arial" w:hAnsi="Arial" w:cs="Arial"/>
                <w:sz w:val="20"/>
              </w:rPr>
            </w:pPr>
            <w:r>
              <w:rPr>
                <w:rFonts w:ascii="Arial" w:hAnsi="Arial" w:cs="Arial"/>
                <w:sz w:val="20"/>
              </w:rPr>
              <w:t>Dropdown Menu (Countries)</w:t>
            </w:r>
          </w:p>
        </w:tc>
        <w:tc>
          <w:tcPr>
            <w:tcW w:w="4787" w:type="dxa"/>
          </w:tcPr>
          <w:p w:rsidR="00F86CD1" w:rsidRDefault="00F86CD1">
            <w:pPr>
              <w:pStyle w:val="Default"/>
              <w:rPr>
                <w:rFonts w:ascii="Arial" w:hAnsi="Arial" w:cs="Arial"/>
                <w:sz w:val="20"/>
              </w:rPr>
            </w:pPr>
            <w:r>
              <w:rPr>
                <w:rFonts w:ascii="Arial" w:hAnsi="Arial" w:cs="Arial"/>
                <w:sz w:val="20"/>
              </w:rPr>
              <w:t>Pre-defined menu of countries; can be edited</w:t>
            </w:r>
          </w:p>
        </w:tc>
      </w:tr>
      <w:tr w:rsidR="00F86CD1">
        <w:tc>
          <w:tcPr>
            <w:tcW w:w="4789" w:type="dxa"/>
          </w:tcPr>
          <w:p w:rsidR="00F86CD1" w:rsidRDefault="00F86CD1">
            <w:pPr>
              <w:pStyle w:val="Default"/>
              <w:rPr>
                <w:rFonts w:ascii="Arial" w:hAnsi="Arial" w:cs="Arial"/>
                <w:sz w:val="20"/>
              </w:rPr>
            </w:pPr>
            <w:r>
              <w:rPr>
                <w:rFonts w:ascii="Arial" w:hAnsi="Arial" w:cs="Arial"/>
                <w:sz w:val="20"/>
              </w:rPr>
              <w:t>Dropdown Menu (Years)</w:t>
            </w:r>
          </w:p>
        </w:tc>
        <w:tc>
          <w:tcPr>
            <w:tcW w:w="4787" w:type="dxa"/>
          </w:tcPr>
          <w:p w:rsidR="00F86CD1" w:rsidRDefault="00F86CD1">
            <w:pPr>
              <w:pStyle w:val="Default"/>
              <w:rPr>
                <w:rFonts w:ascii="Arial" w:hAnsi="Arial" w:cs="Arial"/>
                <w:sz w:val="20"/>
              </w:rPr>
            </w:pPr>
            <w:r>
              <w:rPr>
                <w:rFonts w:ascii="Arial" w:hAnsi="Arial" w:cs="Arial"/>
                <w:sz w:val="20"/>
              </w:rPr>
              <w:t>Pre-defined menu of years (use to collect Class Year), can be edited</w:t>
            </w:r>
          </w:p>
        </w:tc>
      </w:tr>
      <w:tr w:rsidR="00F86CD1">
        <w:tc>
          <w:tcPr>
            <w:tcW w:w="4789" w:type="dxa"/>
          </w:tcPr>
          <w:p w:rsidR="00F86CD1" w:rsidRDefault="00F86CD1">
            <w:pPr>
              <w:pStyle w:val="Default"/>
              <w:rPr>
                <w:rFonts w:ascii="Arial" w:hAnsi="Arial" w:cs="Arial"/>
                <w:sz w:val="20"/>
              </w:rPr>
            </w:pPr>
            <w:r>
              <w:rPr>
                <w:rFonts w:ascii="Arial" w:hAnsi="Arial" w:cs="Arial"/>
                <w:sz w:val="20"/>
              </w:rPr>
              <w:t>Dropdown Menus (Credit Cards, Month, Expiration Years, Start Years)</w:t>
            </w:r>
          </w:p>
        </w:tc>
        <w:tc>
          <w:tcPr>
            <w:tcW w:w="4787" w:type="dxa"/>
          </w:tcPr>
          <w:p w:rsidR="00F86CD1" w:rsidRDefault="00F86CD1">
            <w:pPr>
              <w:pStyle w:val="Default"/>
              <w:rPr>
                <w:rFonts w:ascii="Arial" w:hAnsi="Arial" w:cs="Arial"/>
                <w:sz w:val="20"/>
              </w:rPr>
            </w:pPr>
            <w:r>
              <w:rPr>
                <w:rFonts w:ascii="Arial" w:hAnsi="Arial" w:cs="Arial"/>
                <w:sz w:val="20"/>
              </w:rPr>
              <w:t>Pre-defined menus; can be edited</w:t>
            </w:r>
          </w:p>
        </w:tc>
      </w:tr>
      <w:tr w:rsidR="00F86CD1">
        <w:tc>
          <w:tcPr>
            <w:tcW w:w="4789" w:type="dxa"/>
          </w:tcPr>
          <w:p w:rsidR="00F86CD1" w:rsidRDefault="00F86CD1">
            <w:pPr>
              <w:pStyle w:val="Default"/>
              <w:rPr>
                <w:rFonts w:ascii="Arial" w:hAnsi="Arial" w:cs="Arial"/>
                <w:sz w:val="20"/>
              </w:rPr>
            </w:pPr>
            <w:r>
              <w:rPr>
                <w:rFonts w:ascii="Arial" w:hAnsi="Arial" w:cs="Arial"/>
                <w:sz w:val="20"/>
              </w:rPr>
              <w:t>Calendar Date</w:t>
            </w:r>
          </w:p>
        </w:tc>
        <w:tc>
          <w:tcPr>
            <w:tcW w:w="4787" w:type="dxa"/>
          </w:tcPr>
          <w:p w:rsidR="00F86CD1" w:rsidRDefault="00F86CD1">
            <w:pPr>
              <w:pStyle w:val="Default"/>
              <w:rPr>
                <w:rFonts w:ascii="Arial" w:hAnsi="Arial" w:cs="Arial"/>
                <w:sz w:val="20"/>
              </w:rPr>
            </w:pPr>
            <w:r>
              <w:rPr>
                <w:rFonts w:ascii="Arial" w:hAnsi="Arial" w:cs="Arial"/>
                <w:sz w:val="20"/>
              </w:rPr>
              <w:t>Calendar Date selectable by registrant</w:t>
            </w:r>
          </w:p>
        </w:tc>
      </w:tr>
      <w:tr w:rsidR="00F86CD1">
        <w:tc>
          <w:tcPr>
            <w:tcW w:w="4789" w:type="dxa"/>
          </w:tcPr>
          <w:p w:rsidR="00F86CD1" w:rsidRDefault="00F86CD1">
            <w:pPr>
              <w:pStyle w:val="Default"/>
              <w:rPr>
                <w:rFonts w:ascii="Arial" w:hAnsi="Arial" w:cs="Arial"/>
                <w:sz w:val="20"/>
              </w:rPr>
            </w:pPr>
            <w:r>
              <w:rPr>
                <w:rFonts w:ascii="Arial" w:hAnsi="Arial" w:cs="Arial"/>
                <w:sz w:val="20"/>
              </w:rPr>
              <w:t>Total Billable Amount</w:t>
            </w:r>
          </w:p>
        </w:tc>
        <w:tc>
          <w:tcPr>
            <w:tcW w:w="4787" w:type="dxa"/>
          </w:tcPr>
          <w:p w:rsidR="00F86CD1" w:rsidRDefault="00F86CD1">
            <w:pPr>
              <w:pStyle w:val="Default"/>
              <w:rPr>
                <w:rFonts w:ascii="Arial" w:hAnsi="Arial" w:cs="Arial"/>
                <w:sz w:val="20"/>
              </w:rPr>
            </w:pPr>
            <w:r>
              <w:rPr>
                <w:rFonts w:ascii="Arial" w:hAnsi="Arial" w:cs="Arial"/>
                <w:sz w:val="20"/>
              </w:rPr>
              <w:t>Total charges sent to payment processor</w:t>
            </w:r>
          </w:p>
        </w:tc>
      </w:tr>
    </w:tbl>
    <w:p w:rsidR="00F86CD1" w:rsidRDefault="00F86C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576"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 xml:space="preserve">Step 4: </w:t>
            </w:r>
            <w:r>
              <w:rPr>
                <w:rFonts w:ascii="Arial" w:hAnsi="Arial" w:cs="Arial"/>
                <w:b/>
                <w:color w:val="FFFFFF"/>
                <w:sz w:val="20"/>
              </w:rPr>
              <w:t>Edit Thank You Page and Confirmation Email</w:t>
            </w:r>
          </w:p>
        </w:tc>
      </w:tr>
    </w:tbl>
    <w:p w:rsidR="00F86CD1" w:rsidRDefault="00F86CD1">
      <w:pPr>
        <w:pStyle w:val="Default"/>
        <w:rPr>
          <w:rFonts w:ascii="Arial" w:hAnsi="Arial" w:cs="Arial"/>
          <w:b/>
          <w:bCs/>
          <w:color w:val="000080"/>
          <w:sz w:val="20"/>
        </w:rPr>
      </w:pPr>
    </w:p>
    <w:p w:rsidR="00F86CD1" w:rsidRDefault="00F86CD1">
      <w:pPr>
        <w:pStyle w:val="Default"/>
        <w:rPr>
          <w:rFonts w:ascii="Arial" w:hAnsi="Arial" w:cs="Arial"/>
          <w:b/>
          <w:bCs/>
          <w:color w:val="000080"/>
          <w:sz w:val="20"/>
        </w:rPr>
      </w:pPr>
      <w:r>
        <w:rPr>
          <w:rFonts w:ascii="Arial" w:hAnsi="Arial" w:cs="Arial"/>
          <w:b/>
          <w:bCs/>
          <w:color w:val="000080"/>
          <w:sz w:val="20"/>
        </w:rPr>
        <w:t>Thank You Page</w:t>
      </w:r>
    </w:p>
    <w:p w:rsidR="00F86CD1" w:rsidRDefault="00F86CD1" w:rsidP="00580CD7">
      <w:pPr>
        <w:pStyle w:val="Default"/>
        <w:numPr>
          <w:ilvl w:val="0"/>
          <w:numId w:val="4"/>
        </w:numPr>
        <w:rPr>
          <w:rFonts w:ascii="Arial" w:hAnsi="Arial" w:cs="Arial"/>
          <w:color w:val="auto"/>
          <w:sz w:val="20"/>
        </w:rPr>
      </w:pPr>
      <w:r>
        <w:rPr>
          <w:rFonts w:ascii="Arial" w:hAnsi="Arial" w:cs="Arial"/>
          <w:color w:val="auto"/>
          <w:sz w:val="20"/>
        </w:rPr>
        <w:t>Click on Thank You Page tab.</w:t>
      </w:r>
    </w:p>
    <w:p w:rsidR="00F86CD1" w:rsidRDefault="00F86CD1" w:rsidP="00580CD7">
      <w:pPr>
        <w:pStyle w:val="Default"/>
        <w:numPr>
          <w:ilvl w:val="0"/>
          <w:numId w:val="4"/>
        </w:numPr>
        <w:rPr>
          <w:rFonts w:ascii="Arial" w:hAnsi="Arial" w:cs="Arial"/>
          <w:color w:val="auto"/>
          <w:sz w:val="20"/>
        </w:rPr>
      </w:pPr>
      <w:r>
        <w:rPr>
          <w:rFonts w:ascii="Arial" w:hAnsi="Arial" w:cs="Arial"/>
          <w:color w:val="auto"/>
          <w:sz w:val="20"/>
        </w:rPr>
        <w:t>Click on “Preview this page” button.</w:t>
      </w:r>
    </w:p>
    <w:p w:rsidR="00F86CD1" w:rsidRDefault="00F86CD1" w:rsidP="00580CD7">
      <w:pPr>
        <w:pStyle w:val="Default"/>
        <w:numPr>
          <w:ilvl w:val="0"/>
          <w:numId w:val="4"/>
        </w:numPr>
        <w:rPr>
          <w:rFonts w:ascii="Arial" w:hAnsi="Arial" w:cs="Arial"/>
          <w:color w:val="auto"/>
          <w:sz w:val="20"/>
        </w:rPr>
      </w:pPr>
      <w:r>
        <w:rPr>
          <w:rFonts w:ascii="Arial" w:hAnsi="Arial" w:cs="Arial"/>
          <w:color w:val="auto"/>
          <w:sz w:val="20"/>
        </w:rPr>
        <w:t>If this page meets requirements no additional work is required.</w:t>
      </w:r>
    </w:p>
    <w:p w:rsidR="00F86CD1" w:rsidRDefault="00F86CD1" w:rsidP="00580CD7">
      <w:pPr>
        <w:pStyle w:val="Default"/>
        <w:numPr>
          <w:ilvl w:val="0"/>
          <w:numId w:val="4"/>
        </w:numPr>
        <w:rPr>
          <w:rFonts w:ascii="Arial" w:hAnsi="Arial" w:cs="Arial"/>
          <w:color w:val="auto"/>
          <w:sz w:val="20"/>
        </w:rPr>
      </w:pPr>
      <w:r>
        <w:rPr>
          <w:rFonts w:ascii="Arial" w:hAnsi="Arial" w:cs="Arial"/>
          <w:color w:val="auto"/>
          <w:sz w:val="20"/>
        </w:rPr>
        <w:t>If this page does not meet requirements additional alternate pages can be created and additional data tags can be added to the content.</w:t>
      </w:r>
    </w:p>
    <w:p w:rsidR="00F86CD1" w:rsidRDefault="00F86CD1">
      <w:pPr>
        <w:pStyle w:val="BodyTextIndent"/>
        <w:ind w:left="0"/>
        <w:rPr>
          <w:b/>
          <w:bCs/>
          <w:color w:val="000080"/>
        </w:rPr>
      </w:pPr>
      <w:r>
        <w:rPr>
          <w:b/>
          <w:bCs/>
          <w:color w:val="000080"/>
        </w:rPr>
        <w:t>Confirmation Email</w:t>
      </w:r>
    </w:p>
    <w:p w:rsidR="00F86CD1" w:rsidRDefault="00F86CD1" w:rsidP="00580CD7">
      <w:pPr>
        <w:pStyle w:val="Default"/>
        <w:numPr>
          <w:ilvl w:val="0"/>
          <w:numId w:val="10"/>
        </w:numPr>
        <w:rPr>
          <w:rFonts w:ascii="Arial" w:hAnsi="Arial" w:cs="Arial"/>
          <w:color w:val="auto"/>
          <w:sz w:val="20"/>
        </w:rPr>
      </w:pPr>
      <w:r>
        <w:rPr>
          <w:rFonts w:ascii="Arial" w:hAnsi="Arial" w:cs="Arial"/>
          <w:color w:val="auto"/>
          <w:sz w:val="20"/>
        </w:rPr>
        <w:t>Click on Confirmation Email tab.</w:t>
      </w:r>
    </w:p>
    <w:p w:rsidR="00F86CD1" w:rsidRDefault="00F86CD1" w:rsidP="00580CD7">
      <w:pPr>
        <w:pStyle w:val="Default"/>
        <w:numPr>
          <w:ilvl w:val="0"/>
          <w:numId w:val="10"/>
        </w:numPr>
        <w:rPr>
          <w:rFonts w:ascii="Arial" w:hAnsi="Arial" w:cs="Arial"/>
          <w:color w:val="auto"/>
          <w:sz w:val="20"/>
        </w:rPr>
      </w:pPr>
      <w:r>
        <w:rPr>
          <w:rFonts w:ascii="Arial" w:hAnsi="Arial" w:cs="Arial"/>
          <w:color w:val="auto"/>
          <w:sz w:val="20"/>
        </w:rPr>
        <w:t xml:space="preserve">Do not disable Confirmation Email(s) unless circumstances require. Donors should always receive an email confirmation of their donation. </w:t>
      </w:r>
    </w:p>
    <w:p w:rsidR="00F86CD1" w:rsidRDefault="00F86CD1" w:rsidP="00580CD7">
      <w:pPr>
        <w:pStyle w:val="Default"/>
        <w:numPr>
          <w:ilvl w:val="0"/>
          <w:numId w:val="10"/>
        </w:numPr>
        <w:rPr>
          <w:rFonts w:ascii="Arial" w:hAnsi="Arial" w:cs="Arial"/>
          <w:color w:val="auto"/>
          <w:sz w:val="20"/>
        </w:rPr>
      </w:pPr>
      <w:r>
        <w:rPr>
          <w:rFonts w:ascii="Arial" w:hAnsi="Arial" w:cs="Arial"/>
          <w:color w:val="auto"/>
          <w:sz w:val="20"/>
        </w:rPr>
        <w:t>Customize the Email Sender &amp; Subject text.</w:t>
      </w:r>
    </w:p>
    <w:p w:rsidR="00F86CD1" w:rsidRDefault="00F86CD1" w:rsidP="00580CD7">
      <w:pPr>
        <w:pStyle w:val="Default"/>
        <w:numPr>
          <w:ilvl w:val="0"/>
          <w:numId w:val="10"/>
        </w:numPr>
        <w:rPr>
          <w:rFonts w:ascii="Arial" w:hAnsi="Arial" w:cs="Arial"/>
          <w:color w:val="auto"/>
          <w:sz w:val="20"/>
        </w:rPr>
      </w:pPr>
      <w:r>
        <w:rPr>
          <w:rFonts w:ascii="Arial" w:hAnsi="Arial" w:cs="Arial"/>
          <w:color w:val="auto"/>
          <w:sz w:val="20"/>
        </w:rPr>
        <w:t>Enter Blind Copy email addresses to send a copy of all donation confirmations to a staff member or other email box.</w:t>
      </w:r>
    </w:p>
    <w:p w:rsidR="00F86CD1" w:rsidRDefault="00F86CD1" w:rsidP="00580CD7">
      <w:pPr>
        <w:pStyle w:val="Default"/>
        <w:numPr>
          <w:ilvl w:val="0"/>
          <w:numId w:val="10"/>
        </w:numPr>
        <w:rPr>
          <w:rFonts w:ascii="Arial" w:hAnsi="Arial" w:cs="Arial"/>
          <w:color w:val="auto"/>
          <w:sz w:val="20"/>
        </w:rPr>
      </w:pPr>
      <w:r>
        <w:rPr>
          <w:rFonts w:ascii="Arial" w:hAnsi="Arial" w:cs="Arial"/>
          <w:color w:val="auto"/>
          <w:sz w:val="20"/>
        </w:rPr>
        <w:t>Click on “Preview Confirmation Email”. If this page meets your requirements then no additional work is required.</w:t>
      </w:r>
    </w:p>
    <w:p w:rsidR="00F86CD1" w:rsidRDefault="00F86CD1" w:rsidP="00580CD7">
      <w:pPr>
        <w:pStyle w:val="BodyTextIndent"/>
        <w:numPr>
          <w:ilvl w:val="0"/>
          <w:numId w:val="10"/>
        </w:numPr>
      </w:pPr>
      <w:r>
        <w:t xml:space="preserve">If this page does not meet your requirements, additional alternate confirmation emails can be </w:t>
      </w:r>
    </w:p>
    <w:p w:rsidR="00F86CD1" w:rsidRDefault="00F86CD1">
      <w:pPr>
        <w:pStyle w:val="BodyTextIndent"/>
        <w:ind w:firstLine="360"/>
      </w:pPr>
      <w:r>
        <w:t>created and additional data tags can be added to the content.</w:t>
      </w:r>
    </w:p>
    <w:p w:rsidR="00F86CD1" w:rsidRDefault="00F86CD1">
      <w:pPr>
        <w:pStyle w:val="BodyTextIndent"/>
        <w:ind w:firstLine="36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648"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 xml:space="preserve">Step 5: </w:t>
            </w:r>
            <w:r>
              <w:rPr>
                <w:rFonts w:ascii="Arial" w:hAnsi="Arial" w:cs="Arial"/>
                <w:b/>
                <w:color w:val="FFFFFF"/>
                <w:sz w:val="20"/>
              </w:rPr>
              <w:t>Edit Form Configuration criteria</w:t>
            </w:r>
          </w:p>
        </w:tc>
      </w:tr>
    </w:tbl>
    <w:p w:rsidR="00F86CD1" w:rsidRDefault="00F86CD1">
      <w:pPr>
        <w:pStyle w:val="Default"/>
        <w:rPr>
          <w:rFonts w:ascii="Arial" w:hAnsi="Arial" w:cs="Arial"/>
          <w:b/>
          <w:bCs/>
          <w:color w:val="000080"/>
          <w:sz w:val="20"/>
        </w:rPr>
      </w:pPr>
    </w:p>
    <w:p w:rsidR="00F86CD1" w:rsidRDefault="00F86CD1">
      <w:pPr>
        <w:pStyle w:val="Default"/>
        <w:rPr>
          <w:rFonts w:ascii="Arial" w:hAnsi="Arial" w:cs="Arial"/>
          <w:color w:val="auto"/>
          <w:sz w:val="20"/>
        </w:rPr>
      </w:pPr>
      <w:r>
        <w:rPr>
          <w:rFonts w:ascii="Arial" w:hAnsi="Arial" w:cs="Arial"/>
          <w:b/>
          <w:bCs/>
          <w:color w:val="000080"/>
          <w:sz w:val="20"/>
        </w:rPr>
        <w:lastRenderedPageBreak/>
        <w:t>Click on Edit Form Configuration tab</w:t>
      </w:r>
      <w:r>
        <w:rPr>
          <w:rFonts w:ascii="Arial" w:hAnsi="Arial" w:cs="Arial"/>
          <w:color w:val="auto"/>
          <w:sz w:val="20"/>
        </w:rPr>
        <w:t>, then click on the following sub-tabs:</w:t>
      </w:r>
    </w:p>
    <w:p w:rsidR="00F86CD1" w:rsidRDefault="00F86CD1">
      <w:pPr>
        <w:pStyle w:val="Default"/>
        <w:rPr>
          <w:rFonts w:ascii="Arial" w:hAnsi="Arial" w:cs="Arial"/>
          <w:b/>
          <w:bCs/>
          <w:color w:val="auto"/>
          <w:sz w:val="20"/>
        </w:rPr>
      </w:pPr>
      <w:r>
        <w:rPr>
          <w:rFonts w:ascii="Arial" w:hAnsi="Arial" w:cs="Arial"/>
          <w:b/>
          <w:bCs/>
          <w:color w:val="000080"/>
          <w:sz w:val="20"/>
        </w:rPr>
        <w:t xml:space="preserve">Activation: </w:t>
      </w:r>
      <w:r>
        <w:rPr>
          <w:rFonts w:ascii="Arial" w:hAnsi="Arial" w:cs="Arial"/>
          <w:color w:val="auto"/>
          <w:sz w:val="20"/>
        </w:rPr>
        <w:t>Forms must be Activated in order to accept and process donations</w:t>
      </w:r>
    </w:p>
    <w:p w:rsidR="00F86CD1" w:rsidRDefault="00F86CD1">
      <w:pPr>
        <w:pStyle w:val="Default"/>
        <w:rPr>
          <w:rFonts w:ascii="Arial" w:hAnsi="Arial" w:cs="Arial"/>
          <w:b/>
          <w:bCs/>
          <w:color w:val="000080"/>
          <w:sz w:val="20"/>
        </w:rPr>
      </w:pPr>
      <w:r>
        <w:rPr>
          <w:rFonts w:ascii="Arial" w:hAnsi="Arial" w:cs="Arial"/>
          <w:b/>
          <w:bCs/>
          <w:color w:val="000080"/>
          <w:sz w:val="20"/>
        </w:rPr>
        <w:t>Payment Processing:</w:t>
      </w:r>
    </w:p>
    <w:p w:rsidR="00F86CD1" w:rsidRDefault="00F86CD1" w:rsidP="00580CD7">
      <w:pPr>
        <w:pStyle w:val="Default"/>
        <w:numPr>
          <w:ilvl w:val="0"/>
          <w:numId w:val="8"/>
        </w:numPr>
        <w:rPr>
          <w:rFonts w:ascii="Arial" w:hAnsi="Arial" w:cs="Arial"/>
          <w:color w:val="auto"/>
          <w:sz w:val="20"/>
        </w:rPr>
      </w:pPr>
      <w:r>
        <w:rPr>
          <w:rFonts w:ascii="Arial" w:hAnsi="Arial" w:cs="Arial"/>
          <w:color w:val="auto"/>
          <w:sz w:val="20"/>
        </w:rPr>
        <w:t>Payment Processing Type ~ required</w:t>
      </w:r>
    </w:p>
    <w:p w:rsidR="00F86CD1" w:rsidRDefault="00F86CD1" w:rsidP="00580CD7">
      <w:pPr>
        <w:pStyle w:val="Default"/>
        <w:numPr>
          <w:ilvl w:val="0"/>
          <w:numId w:val="8"/>
        </w:numPr>
        <w:rPr>
          <w:rFonts w:ascii="Arial" w:hAnsi="Arial" w:cs="Arial"/>
          <w:color w:val="auto"/>
          <w:sz w:val="20"/>
        </w:rPr>
      </w:pPr>
      <w:r>
        <w:rPr>
          <w:rFonts w:ascii="Arial" w:hAnsi="Arial" w:cs="Arial"/>
          <w:color w:val="auto"/>
          <w:sz w:val="20"/>
        </w:rPr>
        <w:t>Billable Component ~ required ~ use default if no other billable component has been added to the donation</w:t>
      </w:r>
    </w:p>
    <w:p w:rsidR="00F86CD1" w:rsidRDefault="00F86CD1" w:rsidP="00580CD7">
      <w:pPr>
        <w:pStyle w:val="Default"/>
        <w:numPr>
          <w:ilvl w:val="0"/>
          <w:numId w:val="8"/>
        </w:numPr>
        <w:rPr>
          <w:rFonts w:ascii="Arial" w:hAnsi="Arial" w:cs="Arial"/>
          <w:color w:val="auto"/>
          <w:sz w:val="20"/>
        </w:rPr>
      </w:pPr>
      <w:r>
        <w:rPr>
          <w:rFonts w:ascii="Arial" w:hAnsi="Arial" w:cs="Arial"/>
          <w:color w:val="auto"/>
          <w:sz w:val="20"/>
        </w:rPr>
        <w:t>Currency ~ default is US Dollar</w:t>
      </w:r>
    </w:p>
    <w:p w:rsidR="00F86CD1" w:rsidRDefault="00F86CD1" w:rsidP="00580CD7">
      <w:pPr>
        <w:pStyle w:val="Default"/>
        <w:numPr>
          <w:ilvl w:val="0"/>
          <w:numId w:val="8"/>
        </w:numPr>
        <w:rPr>
          <w:rFonts w:ascii="Arial" w:hAnsi="Arial" w:cs="Arial"/>
          <w:color w:val="auto"/>
          <w:sz w:val="20"/>
        </w:rPr>
      </w:pPr>
      <w:r>
        <w:rPr>
          <w:rFonts w:ascii="Arial" w:hAnsi="Arial" w:cs="Arial"/>
          <w:color w:val="auto"/>
          <w:sz w:val="20"/>
        </w:rPr>
        <w:t>Credit Cards ~ required unless No Payment Processing option is activated.</w:t>
      </w:r>
    </w:p>
    <w:p w:rsidR="00F86CD1" w:rsidRDefault="00F86CD1" w:rsidP="00580CD7">
      <w:pPr>
        <w:pStyle w:val="Default"/>
        <w:numPr>
          <w:ilvl w:val="0"/>
          <w:numId w:val="8"/>
        </w:numPr>
        <w:rPr>
          <w:rFonts w:ascii="Arial" w:hAnsi="Arial" w:cs="Arial"/>
          <w:color w:val="auto"/>
          <w:sz w:val="20"/>
        </w:rPr>
      </w:pPr>
      <w:r>
        <w:rPr>
          <w:rFonts w:ascii="Arial" w:hAnsi="Arial" w:cs="Arial"/>
          <w:color w:val="auto"/>
          <w:sz w:val="20"/>
        </w:rPr>
        <w:t>Merchant ID ~ required unless No Payment Processing option is activated</w:t>
      </w:r>
    </w:p>
    <w:p w:rsidR="00F86CD1" w:rsidRDefault="00F86CD1" w:rsidP="00580CD7">
      <w:pPr>
        <w:pStyle w:val="Default"/>
        <w:numPr>
          <w:ilvl w:val="0"/>
          <w:numId w:val="8"/>
        </w:numPr>
        <w:rPr>
          <w:rFonts w:ascii="Arial" w:hAnsi="Arial" w:cs="Arial"/>
          <w:color w:val="auto"/>
          <w:sz w:val="20"/>
        </w:rPr>
      </w:pPr>
      <w:r>
        <w:rPr>
          <w:rFonts w:ascii="Arial" w:hAnsi="Arial" w:cs="Arial"/>
          <w:color w:val="auto"/>
          <w:sz w:val="20"/>
        </w:rPr>
        <w:t>Processing Server ~ required ~ ALWAYS choose TEST until form goes live then switch to PRODUCTION</w:t>
      </w:r>
    </w:p>
    <w:p w:rsidR="00F86CD1" w:rsidRDefault="00F86CD1" w:rsidP="00580CD7">
      <w:pPr>
        <w:pStyle w:val="Default"/>
        <w:numPr>
          <w:ilvl w:val="0"/>
          <w:numId w:val="8"/>
        </w:numPr>
        <w:rPr>
          <w:rFonts w:ascii="Arial" w:hAnsi="Arial" w:cs="Arial"/>
          <w:color w:val="auto"/>
          <w:sz w:val="20"/>
        </w:rPr>
      </w:pPr>
      <w:r>
        <w:rPr>
          <w:rFonts w:ascii="Arial" w:hAnsi="Arial" w:cs="Arial"/>
          <w:color w:val="auto"/>
          <w:sz w:val="20"/>
        </w:rPr>
        <w:t>Additional Payment Options ~ use this if you will accept other forms of payment either online or when an admin enters donations via the User Order Entry tool.</w:t>
      </w:r>
    </w:p>
    <w:p w:rsidR="00F86CD1" w:rsidRDefault="00F86CD1">
      <w:pPr>
        <w:pStyle w:val="Default"/>
        <w:rPr>
          <w:rFonts w:ascii="Arial" w:hAnsi="Arial" w:cs="Arial"/>
          <w:b/>
          <w:bCs/>
          <w:color w:val="000080"/>
          <w:sz w:val="20"/>
        </w:rPr>
      </w:pPr>
      <w:r>
        <w:rPr>
          <w:rFonts w:ascii="Arial" w:hAnsi="Arial" w:cs="Arial"/>
          <w:b/>
          <w:bCs/>
          <w:color w:val="000080"/>
          <w:sz w:val="20"/>
        </w:rPr>
        <w:t>Special Features &amp; Functions</w:t>
      </w:r>
    </w:p>
    <w:p w:rsidR="00F86CD1" w:rsidRDefault="00F86CD1" w:rsidP="00580CD7">
      <w:pPr>
        <w:pStyle w:val="Default"/>
        <w:numPr>
          <w:ilvl w:val="0"/>
          <w:numId w:val="9"/>
        </w:numPr>
        <w:rPr>
          <w:rFonts w:ascii="Arial" w:hAnsi="Arial" w:cs="Arial"/>
          <w:color w:val="auto"/>
          <w:sz w:val="20"/>
        </w:rPr>
      </w:pPr>
      <w:r>
        <w:rPr>
          <w:rFonts w:ascii="Arial" w:hAnsi="Arial" w:cs="Arial"/>
          <w:color w:val="auto"/>
          <w:sz w:val="20"/>
        </w:rPr>
        <w:t xml:space="preserve">All features on this page are optional. </w:t>
      </w:r>
    </w:p>
    <w:p w:rsidR="00F86CD1" w:rsidRDefault="00F86CD1" w:rsidP="00580CD7">
      <w:pPr>
        <w:pStyle w:val="Default"/>
        <w:numPr>
          <w:ilvl w:val="0"/>
          <w:numId w:val="9"/>
        </w:numPr>
        <w:rPr>
          <w:rFonts w:ascii="Arial" w:hAnsi="Arial" w:cs="Arial"/>
          <w:b/>
          <w:bCs/>
          <w:color w:val="auto"/>
          <w:sz w:val="20"/>
        </w:rPr>
      </w:pPr>
      <w:r>
        <w:rPr>
          <w:rFonts w:ascii="Arial" w:hAnsi="Arial" w:cs="Arial"/>
          <w:color w:val="auto"/>
          <w:sz w:val="20"/>
        </w:rPr>
        <w:t>Order Discount ~ Be sure to enable if refunds or cancellations will be offered.</w:t>
      </w:r>
    </w:p>
    <w:p w:rsidR="00F86CD1" w:rsidRDefault="00F86CD1">
      <w:pPr>
        <w:pStyle w:val="Default"/>
        <w:rPr>
          <w:rFonts w:ascii="Arial" w:hAnsi="Arial" w:cs="Arial"/>
          <w:b/>
          <w:bCs/>
          <w:color w:val="000080"/>
          <w:sz w:val="20"/>
        </w:rPr>
      </w:pPr>
      <w:r>
        <w:rPr>
          <w:rFonts w:ascii="Arial" w:hAnsi="Arial" w:cs="Arial"/>
          <w:b/>
          <w:bCs/>
          <w:color w:val="000080"/>
          <w:sz w:val="20"/>
        </w:rPr>
        <w:t>Campaigns</w:t>
      </w:r>
    </w:p>
    <w:p w:rsidR="00F86CD1" w:rsidRDefault="00F86CD1" w:rsidP="00580CD7">
      <w:pPr>
        <w:pStyle w:val="Default"/>
        <w:numPr>
          <w:ilvl w:val="0"/>
          <w:numId w:val="16"/>
        </w:numPr>
        <w:rPr>
          <w:rFonts w:ascii="Arial" w:hAnsi="Arial" w:cs="Arial"/>
          <w:color w:val="auto"/>
          <w:sz w:val="20"/>
        </w:rPr>
      </w:pPr>
      <w:r>
        <w:rPr>
          <w:rFonts w:ascii="Arial" w:hAnsi="Arial" w:cs="Arial"/>
          <w:color w:val="auto"/>
          <w:sz w:val="20"/>
        </w:rPr>
        <w:t>If this donation is to be associated with a Campaign, select from options on this page.</w:t>
      </w:r>
    </w:p>
    <w:p w:rsidR="00F86CD1" w:rsidRDefault="00F86CD1">
      <w:pPr>
        <w:pStyle w:val="Default"/>
        <w:ind w:left="720"/>
        <w:rPr>
          <w:rFonts w:ascii="Arial" w:hAnsi="Arial" w:cs="Arial"/>
          <w:color w:val="000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648" w:type="dxa"/>
            <w:shd w:val="clear" w:color="auto" w:fill="000080"/>
          </w:tcPr>
          <w:p w:rsidR="00F86CD1" w:rsidRDefault="00F86CD1">
            <w:pPr>
              <w:pStyle w:val="Default"/>
              <w:rPr>
                <w:rFonts w:ascii="Arial" w:hAnsi="Arial" w:cs="Arial"/>
                <w:b/>
                <w:bCs/>
                <w:color w:val="FFFFFF"/>
                <w:sz w:val="20"/>
              </w:rPr>
            </w:pPr>
            <w:r>
              <w:rPr>
                <w:rFonts w:ascii="Arial" w:hAnsi="Arial" w:cs="Arial"/>
                <w:b/>
                <w:color w:val="FFFFFF"/>
                <w:sz w:val="20"/>
              </w:rPr>
              <w:t>Step 6: Preview and test the donation prior to Activation:</w:t>
            </w:r>
          </w:p>
        </w:tc>
      </w:tr>
    </w:tbl>
    <w:p w:rsidR="00F86CD1" w:rsidRDefault="00F86CD1">
      <w:pPr>
        <w:pStyle w:val="Default"/>
        <w:rPr>
          <w:rFonts w:ascii="Arial" w:hAnsi="Arial" w:cs="Arial"/>
          <w:b/>
          <w:bCs/>
          <w:color w:val="000080"/>
          <w:sz w:val="20"/>
        </w:rPr>
      </w:pPr>
    </w:p>
    <w:p w:rsidR="00F86CD1" w:rsidRDefault="00F86CD1">
      <w:pPr>
        <w:pStyle w:val="Default"/>
        <w:rPr>
          <w:rFonts w:ascii="Arial" w:hAnsi="Arial" w:cs="Arial"/>
          <w:color w:val="auto"/>
          <w:sz w:val="20"/>
        </w:rPr>
      </w:pPr>
      <w:r>
        <w:rPr>
          <w:rFonts w:ascii="Arial" w:hAnsi="Arial" w:cs="Arial"/>
          <w:b/>
          <w:bCs/>
          <w:color w:val="000080"/>
          <w:sz w:val="20"/>
        </w:rPr>
        <w:t>All donation forms and reports should be tested prior to going live.  These steps should be followed during the testing phase:</w:t>
      </w:r>
    </w:p>
    <w:p w:rsidR="00F86CD1" w:rsidRDefault="00F86CD1" w:rsidP="00580CD7">
      <w:pPr>
        <w:pStyle w:val="Default"/>
        <w:numPr>
          <w:ilvl w:val="0"/>
          <w:numId w:val="5"/>
        </w:numPr>
        <w:rPr>
          <w:rFonts w:ascii="Arial" w:hAnsi="Arial" w:cs="Arial"/>
          <w:color w:val="auto"/>
          <w:sz w:val="20"/>
        </w:rPr>
      </w:pPr>
      <w:r>
        <w:rPr>
          <w:rFonts w:ascii="Arial" w:hAnsi="Arial" w:cs="Arial"/>
          <w:color w:val="auto"/>
          <w:sz w:val="20"/>
        </w:rPr>
        <w:t>Activate the donation (</w:t>
      </w:r>
      <w:r>
        <w:rPr>
          <w:rFonts w:ascii="Arial" w:hAnsi="Arial" w:cs="Arial"/>
          <w:b/>
          <w:bCs/>
          <w:color w:val="000080"/>
          <w:sz w:val="20"/>
        </w:rPr>
        <w:t>Edit Donation Configuration&gt;Activation</w:t>
      </w:r>
      <w:r>
        <w:rPr>
          <w:rFonts w:ascii="Arial" w:hAnsi="Arial" w:cs="Arial"/>
          <w:color w:val="auto"/>
          <w:sz w:val="20"/>
        </w:rPr>
        <w:t>).</w:t>
      </w:r>
    </w:p>
    <w:p w:rsidR="00F86CD1" w:rsidRDefault="00F86CD1" w:rsidP="00580CD7">
      <w:pPr>
        <w:pStyle w:val="Default"/>
        <w:numPr>
          <w:ilvl w:val="0"/>
          <w:numId w:val="5"/>
        </w:numPr>
        <w:rPr>
          <w:rFonts w:ascii="Arial" w:hAnsi="Arial" w:cs="Arial"/>
          <w:color w:val="auto"/>
          <w:sz w:val="20"/>
        </w:rPr>
      </w:pPr>
      <w:r>
        <w:rPr>
          <w:rFonts w:ascii="Arial" w:hAnsi="Arial" w:cs="Arial"/>
          <w:color w:val="auto"/>
          <w:sz w:val="20"/>
        </w:rPr>
        <w:t>Confirm that the Processing Server to TEST server so that credit card functionality can be tested. For Cybersource gateways, use this test card: VISA, Card #4111111111111111, CVN: 123, Exp date: enter any date greater than day of testing (</w:t>
      </w:r>
      <w:r>
        <w:rPr>
          <w:rFonts w:ascii="Arial" w:hAnsi="Arial" w:cs="Arial"/>
          <w:b/>
          <w:bCs/>
          <w:color w:val="000080"/>
          <w:sz w:val="20"/>
        </w:rPr>
        <w:t>Edit Donation Configuration&gt;Payment Processing&gt;Processing Server</w:t>
      </w:r>
      <w:r>
        <w:rPr>
          <w:rFonts w:ascii="Arial" w:hAnsi="Arial" w:cs="Arial"/>
          <w:color w:val="auto"/>
          <w:sz w:val="20"/>
        </w:rPr>
        <w:t xml:space="preserve">). </w:t>
      </w:r>
    </w:p>
    <w:p w:rsidR="00F86CD1" w:rsidRDefault="00F86CD1" w:rsidP="00580CD7">
      <w:pPr>
        <w:pStyle w:val="Default"/>
        <w:numPr>
          <w:ilvl w:val="0"/>
          <w:numId w:val="5"/>
        </w:numPr>
        <w:rPr>
          <w:rFonts w:ascii="Arial" w:hAnsi="Arial" w:cs="Arial"/>
          <w:color w:val="auto"/>
          <w:sz w:val="20"/>
        </w:rPr>
      </w:pPr>
      <w:r>
        <w:rPr>
          <w:rFonts w:ascii="Arial" w:hAnsi="Arial" w:cs="Arial"/>
          <w:color w:val="auto"/>
          <w:sz w:val="20"/>
        </w:rPr>
        <w:t>Use small dollar amounts when testing.</w:t>
      </w:r>
    </w:p>
    <w:p w:rsidR="00F86CD1" w:rsidRDefault="00F86CD1" w:rsidP="00580CD7">
      <w:pPr>
        <w:pStyle w:val="Default"/>
        <w:numPr>
          <w:ilvl w:val="0"/>
          <w:numId w:val="5"/>
        </w:numPr>
        <w:rPr>
          <w:rFonts w:ascii="Arial" w:hAnsi="Arial" w:cs="Arial"/>
          <w:color w:val="auto"/>
          <w:sz w:val="20"/>
        </w:rPr>
      </w:pPr>
      <w:r>
        <w:rPr>
          <w:rFonts w:ascii="Arial" w:hAnsi="Arial" w:cs="Arial"/>
          <w:color w:val="auto"/>
          <w:sz w:val="20"/>
        </w:rPr>
        <w:t>Enable Confirmation Email(s) so that admin can verify information as it will be displayed in email confirmation that will be received by donors (</w:t>
      </w:r>
      <w:r>
        <w:rPr>
          <w:rFonts w:ascii="Arial" w:hAnsi="Arial" w:cs="Arial"/>
          <w:b/>
          <w:bCs/>
          <w:color w:val="000080"/>
          <w:sz w:val="20"/>
        </w:rPr>
        <w:t>Edit Donation Pages&gt;Confirmation Email</w:t>
      </w:r>
      <w:r>
        <w:rPr>
          <w:rFonts w:ascii="Arial" w:hAnsi="Arial" w:cs="Arial"/>
          <w:color w:val="auto"/>
          <w:sz w:val="20"/>
        </w:rPr>
        <w:t xml:space="preserve">). </w:t>
      </w:r>
    </w:p>
    <w:p w:rsidR="00F86CD1" w:rsidRDefault="00F86CD1" w:rsidP="00580CD7">
      <w:pPr>
        <w:pStyle w:val="Default"/>
        <w:numPr>
          <w:ilvl w:val="0"/>
          <w:numId w:val="5"/>
        </w:numPr>
        <w:rPr>
          <w:rFonts w:ascii="Arial" w:hAnsi="Arial" w:cs="Arial"/>
          <w:color w:val="auto"/>
          <w:sz w:val="20"/>
        </w:rPr>
      </w:pPr>
      <w:r>
        <w:rPr>
          <w:rFonts w:ascii="Arial" w:hAnsi="Arial" w:cs="Arial"/>
          <w:color w:val="auto"/>
          <w:sz w:val="20"/>
        </w:rPr>
        <w:t>Test all order variations to ensure proper functioning.</w:t>
      </w:r>
    </w:p>
    <w:p w:rsidR="00F86CD1" w:rsidRDefault="00F86CD1" w:rsidP="00580CD7">
      <w:pPr>
        <w:pStyle w:val="Default"/>
        <w:numPr>
          <w:ilvl w:val="0"/>
          <w:numId w:val="5"/>
        </w:numPr>
        <w:rPr>
          <w:rFonts w:ascii="Arial" w:hAnsi="Arial" w:cs="Arial"/>
          <w:sz w:val="20"/>
        </w:rPr>
      </w:pPr>
      <w:r>
        <w:rPr>
          <w:rFonts w:ascii="Arial" w:hAnsi="Arial" w:cs="Arial"/>
          <w:color w:val="auto"/>
          <w:sz w:val="20"/>
        </w:rPr>
        <w:t>When donation is ready to go live reverse item 2 above and replace Processing Server with Production server.</w:t>
      </w:r>
    </w:p>
    <w:p w:rsidR="00F86CD1" w:rsidRDefault="00F86CD1">
      <w:pPr>
        <w:pStyle w:val="Default"/>
        <w:ind w:left="108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F86CD1">
        <w:tc>
          <w:tcPr>
            <w:tcW w:w="9648" w:type="dxa"/>
            <w:shd w:val="clear" w:color="auto" w:fill="000080"/>
          </w:tcPr>
          <w:p w:rsidR="00F86CD1" w:rsidRDefault="00F86CD1">
            <w:pPr>
              <w:pStyle w:val="Default"/>
              <w:rPr>
                <w:rFonts w:ascii="Arial" w:hAnsi="Arial" w:cs="Arial"/>
                <w:b/>
                <w:bCs/>
                <w:color w:val="FFFFFF"/>
                <w:sz w:val="20"/>
              </w:rPr>
            </w:pPr>
            <w:r>
              <w:rPr>
                <w:rFonts w:ascii="Arial" w:hAnsi="Arial" w:cs="Arial"/>
                <w:b/>
                <w:bCs/>
                <w:color w:val="FFFFFF"/>
                <w:sz w:val="20"/>
              </w:rPr>
              <w:t xml:space="preserve">Step 7: </w:t>
            </w:r>
            <w:r>
              <w:rPr>
                <w:rFonts w:ascii="Arial" w:hAnsi="Arial" w:cs="Arial"/>
                <w:b/>
                <w:color w:val="FFFFFF"/>
                <w:sz w:val="20"/>
              </w:rPr>
              <w:t xml:space="preserve">Create Donation Reports </w:t>
            </w:r>
          </w:p>
        </w:tc>
      </w:tr>
    </w:tbl>
    <w:p w:rsidR="00F86CD1" w:rsidRDefault="00F86CD1">
      <w:pPr>
        <w:pStyle w:val="Default"/>
        <w:ind w:left="360"/>
        <w:rPr>
          <w:rFonts w:ascii="Arial" w:hAnsi="Arial" w:cs="Arial"/>
          <w:b/>
          <w:bCs/>
          <w:color w:val="000080"/>
          <w:sz w:val="20"/>
        </w:rPr>
      </w:pPr>
    </w:p>
    <w:p w:rsidR="00F86CD1" w:rsidRDefault="00F86CD1" w:rsidP="00580CD7">
      <w:pPr>
        <w:pStyle w:val="Default"/>
        <w:numPr>
          <w:ilvl w:val="0"/>
          <w:numId w:val="12"/>
        </w:numPr>
        <w:rPr>
          <w:rFonts w:ascii="Arial" w:hAnsi="Arial" w:cs="Arial"/>
          <w:color w:val="auto"/>
          <w:sz w:val="20"/>
        </w:rPr>
      </w:pPr>
      <w:r>
        <w:rPr>
          <w:rFonts w:ascii="Arial" w:hAnsi="Arial" w:cs="Arial"/>
          <w:color w:val="auto"/>
          <w:sz w:val="20"/>
        </w:rPr>
        <w:t>Click on Reporting&gt;Donation Reports</w:t>
      </w:r>
    </w:p>
    <w:p w:rsidR="00F86CD1" w:rsidRDefault="00F86CD1" w:rsidP="00580CD7">
      <w:pPr>
        <w:pStyle w:val="Default"/>
        <w:numPr>
          <w:ilvl w:val="0"/>
          <w:numId w:val="12"/>
        </w:numPr>
        <w:rPr>
          <w:rFonts w:ascii="Arial" w:hAnsi="Arial" w:cs="Arial"/>
          <w:color w:val="auto"/>
          <w:sz w:val="20"/>
        </w:rPr>
      </w:pPr>
      <w:r>
        <w:rPr>
          <w:rFonts w:ascii="Arial" w:hAnsi="Arial" w:cs="Arial"/>
          <w:color w:val="auto"/>
          <w:sz w:val="20"/>
        </w:rPr>
        <w:t xml:space="preserve">Select Donation Form Name, choose either Detailed or Summary Report. </w:t>
      </w:r>
    </w:p>
    <w:p w:rsidR="00F86CD1" w:rsidRDefault="00F86CD1" w:rsidP="00580CD7">
      <w:pPr>
        <w:pStyle w:val="Default"/>
        <w:numPr>
          <w:ilvl w:val="0"/>
          <w:numId w:val="12"/>
        </w:numPr>
        <w:rPr>
          <w:rFonts w:ascii="Arial" w:hAnsi="Arial" w:cs="Arial"/>
          <w:color w:val="auto"/>
          <w:sz w:val="20"/>
        </w:rPr>
      </w:pPr>
      <w:r>
        <w:rPr>
          <w:rFonts w:ascii="Arial" w:hAnsi="Arial" w:cs="Arial"/>
          <w:color w:val="auto"/>
          <w:sz w:val="20"/>
        </w:rPr>
        <w:t xml:space="preserve">Select Date Range. </w:t>
      </w:r>
    </w:p>
    <w:p w:rsidR="00F86CD1" w:rsidRDefault="00F86CD1" w:rsidP="00580CD7">
      <w:pPr>
        <w:pStyle w:val="Default"/>
        <w:numPr>
          <w:ilvl w:val="0"/>
          <w:numId w:val="12"/>
        </w:numPr>
        <w:rPr>
          <w:rFonts w:ascii="Arial" w:hAnsi="Arial" w:cs="Arial"/>
          <w:color w:val="auto"/>
          <w:sz w:val="20"/>
        </w:rPr>
      </w:pPr>
      <w:r>
        <w:rPr>
          <w:rFonts w:ascii="Arial" w:hAnsi="Arial" w:cs="Arial"/>
          <w:color w:val="auto"/>
          <w:sz w:val="20"/>
        </w:rPr>
        <w:t>For Detailed Reports, choose fields to be reported on Select Report Criteria tab.</w:t>
      </w:r>
    </w:p>
    <w:p w:rsidR="00F86CD1" w:rsidRDefault="00F86CD1" w:rsidP="00580CD7">
      <w:pPr>
        <w:pStyle w:val="Default"/>
        <w:numPr>
          <w:ilvl w:val="0"/>
          <w:numId w:val="12"/>
        </w:numPr>
        <w:rPr>
          <w:rFonts w:ascii="Arial" w:hAnsi="Arial" w:cs="Arial"/>
          <w:color w:val="auto"/>
          <w:sz w:val="20"/>
        </w:rPr>
      </w:pPr>
      <w:r>
        <w:rPr>
          <w:rFonts w:ascii="Arial" w:hAnsi="Arial" w:cs="Arial"/>
          <w:color w:val="auto"/>
          <w:sz w:val="20"/>
        </w:rPr>
        <w:t>Click Display Report tab to see results on screen.</w:t>
      </w:r>
    </w:p>
    <w:p w:rsidR="00F86CD1" w:rsidRDefault="00F86CD1" w:rsidP="00580CD7">
      <w:pPr>
        <w:pStyle w:val="Default"/>
        <w:numPr>
          <w:ilvl w:val="0"/>
          <w:numId w:val="12"/>
        </w:numPr>
        <w:rPr>
          <w:rFonts w:ascii="Arial" w:hAnsi="Arial" w:cs="Arial"/>
          <w:color w:val="auto"/>
          <w:sz w:val="20"/>
        </w:rPr>
      </w:pPr>
      <w:r>
        <w:rPr>
          <w:rFonts w:ascii="Arial" w:hAnsi="Arial" w:cs="Arial"/>
          <w:color w:val="auto"/>
          <w:sz w:val="20"/>
        </w:rPr>
        <w:t>Download report to txt or csv format using buttons at bottom of screen.</w:t>
      </w:r>
    </w:p>
    <w:p w:rsidR="00F86CD1" w:rsidRDefault="00F86CD1" w:rsidP="00580CD7">
      <w:pPr>
        <w:pStyle w:val="Default"/>
        <w:numPr>
          <w:ilvl w:val="0"/>
          <w:numId w:val="12"/>
        </w:numPr>
        <w:rPr>
          <w:rFonts w:ascii="Arial" w:hAnsi="Arial" w:cs="Arial"/>
          <w:color w:val="auto"/>
          <w:sz w:val="20"/>
        </w:rPr>
      </w:pPr>
      <w:r>
        <w:rPr>
          <w:rFonts w:ascii="Arial" w:hAnsi="Arial" w:cs="Arial"/>
          <w:color w:val="auto"/>
          <w:sz w:val="20"/>
        </w:rPr>
        <w:t>For future use of same criteria assign a name to the query and enter into Save This Query box.</w:t>
      </w:r>
    </w:p>
    <w:p w:rsidR="00F86CD1" w:rsidRDefault="00F86CD1">
      <w:pPr>
        <w:pStyle w:val="Default"/>
        <w:ind w:left="360"/>
        <w:rPr>
          <w:rFonts w:ascii="Arial" w:hAnsi="Arial" w:cs="Arial"/>
          <w:color w:val="auto"/>
          <w:sz w:val="20"/>
        </w:rPr>
      </w:pPr>
    </w:p>
    <w:p w:rsidR="00F86CD1" w:rsidRDefault="00F86CD1">
      <w:pPr>
        <w:pStyle w:val="Default"/>
        <w:rPr>
          <w:rFonts w:ascii="Arial" w:hAnsi="Arial" w:cs="Arial"/>
          <w:color w:val="auto"/>
          <w:sz w:val="20"/>
          <w:szCs w:val="22"/>
        </w:rPr>
      </w:pPr>
    </w:p>
    <w:p w:rsidR="00F86CD1" w:rsidRDefault="00F86CD1">
      <w:pPr>
        <w:pStyle w:val="Default"/>
        <w:rPr>
          <w:rFonts w:ascii="Arial" w:hAnsi="Arial" w:cs="Arial"/>
          <w:color w:val="auto"/>
          <w:sz w:val="20"/>
          <w:szCs w:val="22"/>
        </w:rPr>
      </w:pPr>
    </w:p>
    <w:p w:rsidR="00F86CD1" w:rsidRDefault="00F86CD1">
      <w:pPr>
        <w:pStyle w:val="Default"/>
        <w:rPr>
          <w:rFonts w:ascii="Arial" w:hAnsi="Arial" w:cs="Arial"/>
          <w:color w:val="auto"/>
          <w:sz w:val="20"/>
          <w:szCs w:val="22"/>
        </w:rPr>
      </w:pPr>
    </w:p>
    <w:p w:rsidR="00F86CD1" w:rsidRDefault="00F86CD1">
      <w:pPr>
        <w:pStyle w:val="Default"/>
        <w:rPr>
          <w:rFonts w:ascii="Arial" w:hAnsi="Arial" w:cs="Arial"/>
          <w:color w:val="auto"/>
          <w:sz w:val="20"/>
          <w:szCs w:val="22"/>
        </w:rPr>
      </w:pPr>
    </w:p>
    <w:p w:rsidR="00F86CD1" w:rsidRDefault="00F86CD1">
      <w:pPr>
        <w:pStyle w:val="Default"/>
        <w:rPr>
          <w:rFonts w:ascii="Arial" w:hAnsi="Arial" w:cs="Arial"/>
          <w:color w:val="auto"/>
          <w:sz w:val="20"/>
          <w:szCs w:val="22"/>
        </w:rPr>
      </w:pPr>
    </w:p>
    <w:p w:rsidR="00F86CD1" w:rsidRDefault="00F86CD1">
      <w:pPr>
        <w:pStyle w:val="Default"/>
        <w:rPr>
          <w:rFonts w:ascii="Arial" w:hAnsi="Arial" w:cs="Arial"/>
          <w:color w:val="auto"/>
          <w:sz w:val="20"/>
          <w:szCs w:val="22"/>
        </w:rPr>
      </w:pPr>
    </w:p>
    <w:p w:rsidR="00F86CD1" w:rsidRDefault="00F86CD1">
      <w:pPr>
        <w:pStyle w:val="Default"/>
        <w:rPr>
          <w:rFonts w:ascii="Arial" w:hAnsi="Arial" w:cs="Arial"/>
          <w:sz w:val="20"/>
          <w:szCs w:val="22"/>
        </w:rPr>
      </w:pPr>
    </w:p>
    <w:p w:rsidR="00F86CD1" w:rsidRDefault="00F86CD1">
      <w:pPr>
        <w:pStyle w:val="Default"/>
        <w:rPr>
          <w:rFonts w:ascii="Arial" w:hAnsi="Arial" w:cs="Arial"/>
          <w:sz w:val="20"/>
          <w:szCs w:val="22"/>
        </w:rPr>
      </w:pPr>
    </w:p>
    <w:p w:rsidR="00F86CD1" w:rsidRDefault="00F86CD1">
      <w:pPr>
        <w:pStyle w:val="Default"/>
        <w:rPr>
          <w:rFonts w:ascii="Arial" w:hAnsi="Arial" w:cs="Arial"/>
          <w:sz w:val="20"/>
          <w:szCs w:val="22"/>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pPr>
        <w:pStyle w:val="Default"/>
        <w:rPr>
          <w:rFonts w:ascii="Arial" w:hAnsi="Arial" w:cs="Arial"/>
          <w:sz w:val="20"/>
        </w:rPr>
      </w:pPr>
    </w:p>
    <w:p w:rsidR="00F86CD1" w:rsidRDefault="00F86CD1"/>
    <w:sectPr w:rsidR="00F86CD1" w:rsidSect="00F86C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D1" w:rsidRDefault="00F86CD1">
      <w:r>
        <w:separator/>
      </w:r>
    </w:p>
  </w:endnote>
  <w:endnote w:type="continuationSeparator" w:id="0">
    <w:p w:rsidR="00F86CD1" w:rsidRDefault="00F86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D1" w:rsidRDefault="00F86CD1">
    <w:pPr>
      <w:pStyle w:val="footer2"/>
    </w:pPr>
  </w:p>
  <w:p w:rsidR="00F86CD1" w:rsidRDefault="00F86CD1">
    <w:pPr>
      <w:pStyle w:val="footer2"/>
      <w:tabs>
        <w:tab w:val="right" w:pos="8460"/>
      </w:tabs>
      <w:rPr>
        <w:rFonts w:ascii="Arial Black" w:hAnsi="Arial Black"/>
      </w:rPr>
    </w:pPr>
    <w:r>
      <w:t xml:space="preserve">© </w:t>
    </w:r>
    <w:r>
      <w:rPr>
        <w:rFonts w:ascii="Arial Black" w:hAnsi="Arial Black"/>
      </w:rPr>
      <w:t xml:space="preserve">2010 Harris Connect, LLC   </w:t>
    </w:r>
    <w:r>
      <w:t>CONFIDENTIAL &amp; PROPRIETARY.</w:t>
    </w:r>
    <w:r>
      <w:tab/>
    </w:r>
    <w:r>
      <w:rPr>
        <w:rFonts w:ascii="Arial Black" w:hAnsi="Arial Black"/>
      </w:rPr>
      <w:t xml:space="preserve">PAGE </w:t>
    </w:r>
    <w:r w:rsidR="00FC0D6F">
      <w:rPr>
        <w:rFonts w:ascii="Arial Black" w:hAnsi="Arial Black"/>
      </w:rPr>
      <w:fldChar w:fldCharType="begin"/>
    </w:r>
    <w:r>
      <w:rPr>
        <w:rFonts w:ascii="Arial Black" w:hAnsi="Arial Black"/>
      </w:rPr>
      <w:instrText xml:space="preserve"> PAGE </w:instrText>
    </w:r>
    <w:r w:rsidR="00FC0D6F">
      <w:rPr>
        <w:rFonts w:ascii="Arial Black" w:hAnsi="Arial Black"/>
      </w:rPr>
      <w:fldChar w:fldCharType="separate"/>
    </w:r>
    <w:r w:rsidR="00580CD7">
      <w:rPr>
        <w:rFonts w:ascii="Arial Black" w:hAnsi="Arial Black"/>
        <w:noProof/>
      </w:rPr>
      <w:t>3</w:t>
    </w:r>
    <w:r w:rsidR="00FC0D6F">
      <w:rPr>
        <w:rFonts w:ascii="Arial Black" w:hAnsi="Arial Black"/>
      </w:rPr>
      <w:fldChar w:fldCharType="end"/>
    </w:r>
  </w:p>
  <w:p w:rsidR="00F86CD1" w:rsidRDefault="00F86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D1" w:rsidRDefault="00F86CD1">
      <w:r>
        <w:separator/>
      </w:r>
    </w:p>
  </w:footnote>
  <w:footnote w:type="continuationSeparator" w:id="0">
    <w:p w:rsidR="00F86CD1" w:rsidRDefault="00F86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D7" w:rsidRDefault="00580CD7" w:rsidP="00580CD7">
    <w:pPr>
      <w:pStyle w:val="Header"/>
      <w:rPr>
        <w:noProof/>
      </w:rPr>
    </w:pPr>
    <w:r>
      <w:rPr>
        <w:noProof/>
      </w:rPr>
      <w:drawing>
        <wp:inline distT="0" distB="0" distL="0" distR="0">
          <wp:extent cx="2647950" cy="533400"/>
          <wp:effectExtent l="19050" t="0" r="0" b="0"/>
          <wp:docPr id="4" name="Picture 0" descr="Description: System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ystem horizontal color.jpg"/>
                  <pic:cNvPicPr>
                    <a:picLocks noChangeAspect="1" noChangeArrowheads="1"/>
                  </pic:cNvPicPr>
                </pic:nvPicPr>
                <pic:blipFill>
                  <a:blip r:embed="rId1"/>
                  <a:srcRect/>
                  <a:stretch>
                    <a:fillRect/>
                  </a:stretch>
                </pic:blipFill>
                <pic:spPr bwMode="auto">
                  <a:xfrm>
                    <a:off x="0" y="0"/>
                    <a:ext cx="2647950" cy="533400"/>
                  </a:xfrm>
                  <a:prstGeom prst="rect">
                    <a:avLst/>
                  </a:prstGeom>
                  <a:noFill/>
                  <a:ln w="9525">
                    <a:noFill/>
                    <a:miter lim="800000"/>
                    <a:headEnd/>
                    <a:tailEnd/>
                  </a:ln>
                </pic:spPr>
              </pic:pic>
            </a:graphicData>
          </a:graphic>
        </wp:inline>
      </w:drawing>
    </w:r>
  </w:p>
  <w:p w:rsidR="00580CD7" w:rsidRDefault="00580CD7" w:rsidP="00580CD7">
    <w:pPr>
      <w:pStyle w:val="Header"/>
      <w:rPr>
        <w:noProof/>
      </w:rPr>
    </w:pPr>
  </w:p>
  <w:p w:rsidR="00580CD7" w:rsidRPr="001B3C18" w:rsidRDefault="00580CD7" w:rsidP="00580CD7">
    <w:pPr>
      <w:pStyle w:val="Header"/>
      <w:jc w:val="center"/>
      <w:rPr>
        <w:b/>
        <w:sz w:val="28"/>
        <w:szCs w:val="28"/>
      </w:rPr>
    </w:pPr>
    <w:r w:rsidRPr="001B3C18">
      <w:rPr>
        <w:b/>
        <w:sz w:val="28"/>
        <w:szCs w:val="28"/>
      </w:rPr>
      <w:t xml:space="preserve">University of Colorado </w:t>
    </w:r>
  </w:p>
  <w:p w:rsidR="00580CD7" w:rsidRPr="001B3C18" w:rsidRDefault="00580CD7" w:rsidP="00580CD7">
    <w:pPr>
      <w:pStyle w:val="Header"/>
      <w:jc w:val="center"/>
      <w:rPr>
        <w:b/>
        <w:sz w:val="28"/>
        <w:szCs w:val="28"/>
      </w:rPr>
    </w:pPr>
    <w:r w:rsidRPr="001B3C18">
      <w:rPr>
        <w:b/>
        <w:sz w:val="28"/>
        <w:szCs w:val="28"/>
      </w:rPr>
      <w:t>eComm Program</w:t>
    </w:r>
  </w:p>
  <w:p w:rsidR="00580CD7" w:rsidRPr="001B3C18" w:rsidRDefault="00580CD7" w:rsidP="00580CD7">
    <w:pPr>
      <w:pStyle w:val="Header"/>
      <w:jc w:val="center"/>
      <w:rPr>
        <w:b/>
        <w:sz w:val="28"/>
        <w:szCs w:val="28"/>
      </w:rPr>
    </w:pPr>
    <w:r w:rsidRPr="001B3C18">
      <w:rPr>
        <w:b/>
        <w:sz w:val="28"/>
        <w:szCs w:val="28"/>
      </w:rPr>
      <w:t>http://ecomm.cu.edu</w:t>
    </w:r>
  </w:p>
  <w:p w:rsidR="00F86CD1" w:rsidRDefault="00F86CD1">
    <w:pPr>
      <w:pStyle w:val="Header"/>
      <w:tabs>
        <w:tab w:val="clear" w:pos="4320"/>
        <w:tab w:val="right" w:pos="8460"/>
      </w:tabs>
    </w:pPr>
    <w:r>
      <w:rPr>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605"/>
    <w:multiLevelType w:val="hybridMultilevel"/>
    <w:tmpl w:val="A588C8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0F20CF"/>
    <w:multiLevelType w:val="hybridMultilevel"/>
    <w:tmpl w:val="A2E6FA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277E04"/>
    <w:multiLevelType w:val="hybridMultilevel"/>
    <w:tmpl w:val="721068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DD6F18"/>
    <w:multiLevelType w:val="hybridMultilevel"/>
    <w:tmpl w:val="8040A1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8C07BDA"/>
    <w:multiLevelType w:val="hybridMultilevel"/>
    <w:tmpl w:val="6CFA35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8D111C1"/>
    <w:multiLevelType w:val="hybridMultilevel"/>
    <w:tmpl w:val="ACD6006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282D4A"/>
    <w:multiLevelType w:val="hybridMultilevel"/>
    <w:tmpl w:val="636EF0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3B44980"/>
    <w:multiLevelType w:val="hybridMultilevel"/>
    <w:tmpl w:val="F7E241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047243"/>
    <w:multiLevelType w:val="hybridMultilevel"/>
    <w:tmpl w:val="6A943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EB5658E"/>
    <w:multiLevelType w:val="hybridMultilevel"/>
    <w:tmpl w:val="48A8AC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20E49AF"/>
    <w:multiLevelType w:val="hybridMultilevel"/>
    <w:tmpl w:val="00306A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5145A5A"/>
    <w:multiLevelType w:val="multilevel"/>
    <w:tmpl w:val="BCAE0EBE"/>
    <w:lvl w:ilvl="0">
      <w:start w:val="1"/>
      <w:numFmt w:val="upperRoman"/>
      <w:pStyle w:val="Heading1"/>
      <w:lvlText w:val="%1."/>
      <w:lvlJc w:val="left"/>
      <w:pPr>
        <w:tabs>
          <w:tab w:val="num" w:pos="720"/>
        </w:tabs>
      </w:pPr>
      <w:rPr>
        <w:rFonts w:ascii="Arial" w:hAnsi="Arial" w:cs="Times New Roman" w:hint="default"/>
        <w:b w:val="0"/>
        <w:i w:val="0"/>
        <w:color w:val="auto"/>
        <w:sz w:val="20"/>
      </w:rPr>
    </w:lvl>
    <w:lvl w:ilvl="1">
      <w:start w:val="1"/>
      <w:numFmt w:val="upperLetter"/>
      <w:pStyle w:val="Heading2"/>
      <w:lvlText w:val="%2."/>
      <w:lvlJc w:val="left"/>
      <w:pPr>
        <w:tabs>
          <w:tab w:val="num" w:pos="1080"/>
        </w:tabs>
        <w:ind w:left="720"/>
      </w:pPr>
      <w:rPr>
        <w:rFonts w:cs="Times New Roman" w:hint="default"/>
        <w:caps w:val="0"/>
        <w:strike w:val="0"/>
        <w:dstrike w:val="0"/>
        <w:shadow w:val="0"/>
        <w:emboss w:val="0"/>
        <w:imprint w:val="0"/>
        <w:vanish w:val="0"/>
        <w:vertAlign w:val="baseline"/>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ascii="Arial" w:hAnsi="Arial" w:cs="Times New Roman" w:hint="default"/>
        <w:b w:val="0"/>
        <w:i w:val="0"/>
        <w:sz w:val="20"/>
      </w:rPr>
    </w:lvl>
    <w:lvl w:ilvl="4">
      <w:start w:val="1"/>
      <w:numFmt w:val="decimal"/>
      <w:pStyle w:val="Heading5"/>
      <w:lvlText w:val="(%5)"/>
      <w:lvlJc w:val="left"/>
      <w:pPr>
        <w:tabs>
          <w:tab w:val="num" w:pos="3240"/>
        </w:tabs>
        <w:ind w:left="2880"/>
      </w:pPr>
      <w:rPr>
        <w:rFonts w:ascii="Arial" w:hAnsi="Arial" w:cs="Times New Roman" w:hint="default"/>
        <w:b w:val="0"/>
        <w:i w:val="0"/>
        <w:sz w:val="20"/>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7D901FA"/>
    <w:multiLevelType w:val="hybridMultilevel"/>
    <w:tmpl w:val="1E66A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C855835"/>
    <w:multiLevelType w:val="hybridMultilevel"/>
    <w:tmpl w:val="80D25A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7BD324F"/>
    <w:multiLevelType w:val="hybridMultilevel"/>
    <w:tmpl w:val="642691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A29057B"/>
    <w:multiLevelType w:val="hybridMultilevel"/>
    <w:tmpl w:val="0172B5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A2E76A6"/>
    <w:multiLevelType w:val="hybridMultilevel"/>
    <w:tmpl w:val="31C249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15"/>
  </w:num>
  <w:num w:numId="4">
    <w:abstractNumId w:val="12"/>
  </w:num>
  <w:num w:numId="5">
    <w:abstractNumId w:val="2"/>
  </w:num>
  <w:num w:numId="6">
    <w:abstractNumId w:val="16"/>
  </w:num>
  <w:num w:numId="7">
    <w:abstractNumId w:val="9"/>
  </w:num>
  <w:num w:numId="8">
    <w:abstractNumId w:val="0"/>
  </w:num>
  <w:num w:numId="9">
    <w:abstractNumId w:val="8"/>
  </w:num>
  <w:num w:numId="10">
    <w:abstractNumId w:val="1"/>
  </w:num>
  <w:num w:numId="11">
    <w:abstractNumId w:val="3"/>
  </w:num>
  <w:num w:numId="12">
    <w:abstractNumId w:val="5"/>
  </w:num>
  <w:num w:numId="13">
    <w:abstractNumId w:val="4"/>
  </w:num>
  <w:num w:numId="14">
    <w:abstractNumId w:val="6"/>
  </w:num>
  <w:num w:numId="15">
    <w:abstractNumId w:val="10"/>
  </w:num>
  <w:num w:numId="16">
    <w:abstractNumId w:val="14"/>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F86CD1"/>
    <w:rsid w:val="00580CD7"/>
    <w:rsid w:val="00F86CD1"/>
    <w:rsid w:val="00FC0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6F"/>
    <w:rPr>
      <w:sz w:val="24"/>
      <w:szCs w:val="24"/>
    </w:rPr>
  </w:style>
  <w:style w:type="paragraph" w:styleId="Heading1">
    <w:name w:val="heading 1"/>
    <w:basedOn w:val="Normal"/>
    <w:next w:val="Normal"/>
    <w:link w:val="Heading1Char"/>
    <w:uiPriority w:val="9"/>
    <w:qFormat/>
    <w:rsid w:val="00FC0D6F"/>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qFormat/>
    <w:rsid w:val="00FC0D6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C0D6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C0D6F"/>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FC0D6F"/>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FC0D6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FC0D6F"/>
    <w:pPr>
      <w:numPr>
        <w:ilvl w:val="6"/>
        <w:numId w:val="1"/>
      </w:numPr>
      <w:spacing w:before="240" w:after="60"/>
      <w:outlineLvl w:val="6"/>
    </w:pPr>
  </w:style>
  <w:style w:type="paragraph" w:styleId="Heading8">
    <w:name w:val="heading 8"/>
    <w:basedOn w:val="Normal"/>
    <w:next w:val="Normal"/>
    <w:link w:val="Heading8Char"/>
    <w:uiPriority w:val="9"/>
    <w:qFormat/>
    <w:rsid w:val="00FC0D6F"/>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FC0D6F"/>
    <w:p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CD1"/>
    <w:rPr>
      <w:rFonts w:ascii="Arial" w:hAnsi="Arial" w:cs="Arial"/>
      <w:b/>
      <w:bCs/>
      <w:kern w:val="32"/>
      <w:sz w:val="24"/>
      <w:szCs w:val="32"/>
    </w:rPr>
  </w:style>
  <w:style w:type="character" w:customStyle="1" w:styleId="Heading2Char">
    <w:name w:val="Heading 2 Char"/>
    <w:basedOn w:val="DefaultParagraphFont"/>
    <w:link w:val="Heading2"/>
    <w:uiPriority w:val="9"/>
    <w:rsid w:val="00F86CD1"/>
    <w:rPr>
      <w:rFonts w:ascii="Arial" w:hAnsi="Arial" w:cs="Arial"/>
      <w:b/>
      <w:bCs/>
      <w:i/>
      <w:iCs/>
      <w:sz w:val="28"/>
      <w:szCs w:val="28"/>
    </w:rPr>
  </w:style>
  <w:style w:type="character" w:customStyle="1" w:styleId="Heading3Char">
    <w:name w:val="Heading 3 Char"/>
    <w:basedOn w:val="DefaultParagraphFont"/>
    <w:link w:val="Heading3"/>
    <w:uiPriority w:val="9"/>
    <w:rsid w:val="00F86CD1"/>
    <w:rPr>
      <w:rFonts w:ascii="Arial" w:hAnsi="Arial" w:cs="Arial"/>
      <w:b/>
      <w:bCs/>
      <w:sz w:val="26"/>
      <w:szCs w:val="26"/>
    </w:rPr>
  </w:style>
  <w:style w:type="character" w:customStyle="1" w:styleId="Heading4Char">
    <w:name w:val="Heading 4 Char"/>
    <w:basedOn w:val="DefaultParagraphFont"/>
    <w:link w:val="Heading4"/>
    <w:uiPriority w:val="9"/>
    <w:rsid w:val="00F86CD1"/>
    <w:rPr>
      <w:b/>
      <w:bCs/>
      <w:sz w:val="28"/>
      <w:szCs w:val="28"/>
    </w:rPr>
  </w:style>
  <w:style w:type="character" w:customStyle="1" w:styleId="Heading5Char">
    <w:name w:val="Heading 5 Char"/>
    <w:basedOn w:val="DefaultParagraphFont"/>
    <w:link w:val="Heading5"/>
    <w:uiPriority w:val="9"/>
    <w:rsid w:val="00F86CD1"/>
    <w:rPr>
      <w:b/>
      <w:bCs/>
      <w:i/>
      <w:iCs/>
      <w:sz w:val="26"/>
      <w:szCs w:val="26"/>
    </w:rPr>
  </w:style>
  <w:style w:type="character" w:customStyle="1" w:styleId="Heading6Char">
    <w:name w:val="Heading 6 Char"/>
    <w:basedOn w:val="DefaultParagraphFont"/>
    <w:link w:val="Heading6"/>
    <w:uiPriority w:val="9"/>
    <w:rsid w:val="00F86CD1"/>
    <w:rPr>
      <w:b/>
      <w:bCs/>
      <w:sz w:val="22"/>
      <w:szCs w:val="22"/>
    </w:rPr>
  </w:style>
  <w:style w:type="character" w:customStyle="1" w:styleId="Heading7Char">
    <w:name w:val="Heading 7 Char"/>
    <w:basedOn w:val="DefaultParagraphFont"/>
    <w:link w:val="Heading7"/>
    <w:uiPriority w:val="9"/>
    <w:rsid w:val="00F86CD1"/>
    <w:rPr>
      <w:sz w:val="24"/>
      <w:szCs w:val="24"/>
    </w:rPr>
  </w:style>
  <w:style w:type="character" w:customStyle="1" w:styleId="Heading8Char">
    <w:name w:val="Heading 8 Char"/>
    <w:basedOn w:val="DefaultParagraphFont"/>
    <w:link w:val="Heading8"/>
    <w:uiPriority w:val="9"/>
    <w:rsid w:val="00F86CD1"/>
    <w:rPr>
      <w:i/>
      <w:iCs/>
      <w:sz w:val="24"/>
      <w:szCs w:val="24"/>
    </w:rPr>
  </w:style>
  <w:style w:type="character" w:customStyle="1" w:styleId="Heading9Char">
    <w:name w:val="Heading 9 Char"/>
    <w:basedOn w:val="DefaultParagraphFont"/>
    <w:link w:val="Heading9"/>
    <w:uiPriority w:val="9"/>
    <w:semiHidden/>
    <w:rsid w:val="00F86CD1"/>
    <w:rPr>
      <w:rFonts w:asciiTheme="majorHAnsi" w:eastAsiaTheme="majorEastAsia" w:hAnsiTheme="majorHAnsi" w:cstheme="majorBidi"/>
      <w:sz w:val="22"/>
      <w:szCs w:val="22"/>
    </w:rPr>
  </w:style>
  <w:style w:type="paragraph" w:styleId="Header">
    <w:name w:val="header"/>
    <w:basedOn w:val="Normal"/>
    <w:link w:val="HeaderChar"/>
    <w:semiHidden/>
    <w:rsid w:val="00FC0D6F"/>
    <w:pPr>
      <w:tabs>
        <w:tab w:val="center" w:pos="4320"/>
        <w:tab w:val="right" w:pos="8640"/>
      </w:tabs>
    </w:pPr>
  </w:style>
  <w:style w:type="character" w:customStyle="1" w:styleId="HeaderChar">
    <w:name w:val="Header Char"/>
    <w:basedOn w:val="DefaultParagraphFont"/>
    <w:link w:val="Header"/>
    <w:semiHidden/>
    <w:rsid w:val="00F86CD1"/>
    <w:rPr>
      <w:sz w:val="24"/>
      <w:szCs w:val="24"/>
    </w:rPr>
  </w:style>
  <w:style w:type="paragraph" w:styleId="Footer">
    <w:name w:val="footer"/>
    <w:basedOn w:val="Normal"/>
    <w:link w:val="FooterChar"/>
    <w:uiPriority w:val="99"/>
    <w:semiHidden/>
    <w:rsid w:val="00FC0D6F"/>
    <w:pPr>
      <w:tabs>
        <w:tab w:val="center" w:pos="4320"/>
        <w:tab w:val="right" w:pos="8640"/>
      </w:tabs>
    </w:pPr>
  </w:style>
  <w:style w:type="character" w:customStyle="1" w:styleId="FooterChar">
    <w:name w:val="Footer Char"/>
    <w:basedOn w:val="DefaultParagraphFont"/>
    <w:link w:val="Footer"/>
    <w:uiPriority w:val="99"/>
    <w:semiHidden/>
    <w:rsid w:val="00F86CD1"/>
    <w:rPr>
      <w:sz w:val="24"/>
      <w:szCs w:val="24"/>
    </w:rPr>
  </w:style>
  <w:style w:type="paragraph" w:customStyle="1" w:styleId="footer2">
    <w:name w:val="footer2"/>
    <w:basedOn w:val="Normal"/>
    <w:rsid w:val="00FC0D6F"/>
    <w:pPr>
      <w:tabs>
        <w:tab w:val="right" w:pos="9840"/>
      </w:tabs>
      <w:spacing w:before="120" w:line="240" w:lineRule="exact"/>
    </w:pPr>
    <w:rPr>
      <w:rFonts w:ascii="Arial" w:hAnsi="Arial"/>
      <w:sz w:val="12"/>
      <w:szCs w:val="20"/>
    </w:rPr>
  </w:style>
  <w:style w:type="paragraph" w:customStyle="1" w:styleId="Subhead">
    <w:name w:val="Subhead"/>
    <w:basedOn w:val="Normal"/>
    <w:next w:val="Normal"/>
    <w:rsid w:val="00FC0D6F"/>
    <w:pPr>
      <w:keepNext/>
      <w:keepLines/>
      <w:pBdr>
        <w:top w:val="single" w:sz="4" w:space="1" w:color="000000"/>
      </w:pBdr>
      <w:spacing w:before="480" w:line="240" w:lineRule="exact"/>
      <w:ind w:right="4560"/>
    </w:pPr>
    <w:rPr>
      <w:rFonts w:ascii="Arial Black" w:hAnsi="Arial Black"/>
      <w:caps/>
      <w:spacing w:val="44"/>
      <w:sz w:val="14"/>
      <w:szCs w:val="20"/>
    </w:rPr>
  </w:style>
  <w:style w:type="paragraph" w:customStyle="1" w:styleId="head">
    <w:name w:val="head"/>
    <w:basedOn w:val="Subhead"/>
    <w:rsid w:val="00FC0D6F"/>
    <w:pPr>
      <w:pBdr>
        <w:top w:val="none" w:sz="0" w:space="0" w:color="auto"/>
      </w:pBdr>
      <w:spacing w:before="80"/>
      <w:ind w:right="0"/>
    </w:pPr>
  </w:style>
  <w:style w:type="paragraph" w:customStyle="1" w:styleId="headfields">
    <w:name w:val="headfields"/>
    <w:basedOn w:val="Normal"/>
    <w:rsid w:val="00FC0D6F"/>
    <w:pPr>
      <w:spacing w:before="80" w:line="240" w:lineRule="exact"/>
    </w:pPr>
    <w:rPr>
      <w:sz w:val="20"/>
      <w:szCs w:val="20"/>
    </w:rPr>
  </w:style>
  <w:style w:type="character" w:styleId="Hyperlink">
    <w:name w:val="Hyperlink"/>
    <w:basedOn w:val="DefaultParagraphFont"/>
    <w:uiPriority w:val="99"/>
    <w:semiHidden/>
    <w:rsid w:val="00FC0D6F"/>
    <w:rPr>
      <w:rFonts w:cs="Times New Roman"/>
      <w:color w:val="0000FF"/>
      <w:u w:val="single"/>
    </w:rPr>
  </w:style>
  <w:style w:type="character" w:styleId="FollowedHyperlink">
    <w:name w:val="FollowedHyperlink"/>
    <w:basedOn w:val="DefaultParagraphFont"/>
    <w:uiPriority w:val="99"/>
    <w:semiHidden/>
    <w:rsid w:val="00FC0D6F"/>
    <w:rPr>
      <w:rFonts w:cs="Times New Roman"/>
      <w:color w:val="800080"/>
      <w:u w:val="single"/>
    </w:rPr>
  </w:style>
  <w:style w:type="paragraph" w:customStyle="1" w:styleId="xl22">
    <w:name w:val="xl22"/>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3">
    <w:name w:val="xl23"/>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Normal"/>
    <w:rsid w:val="00FC0D6F"/>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rPr>
      <w:rFonts w:ascii="Calibri" w:hAnsi="Calibri"/>
      <w:sz w:val="22"/>
      <w:szCs w:val="22"/>
    </w:rPr>
  </w:style>
  <w:style w:type="paragraph" w:customStyle="1" w:styleId="xl25">
    <w:name w:val="xl25"/>
    <w:basedOn w:val="Normal"/>
    <w:rsid w:val="00FC0D6F"/>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rPr>
      <w:rFonts w:ascii="Calibri" w:hAnsi="Calibri"/>
      <w:sz w:val="22"/>
      <w:szCs w:val="22"/>
    </w:rPr>
  </w:style>
  <w:style w:type="paragraph" w:customStyle="1" w:styleId="xl26">
    <w:name w:val="xl26"/>
    <w:basedOn w:val="Normal"/>
    <w:rsid w:val="00FC0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alibri" w:hAnsi="Calibri"/>
      <w:sz w:val="22"/>
      <w:szCs w:val="22"/>
    </w:rPr>
  </w:style>
  <w:style w:type="paragraph" w:customStyle="1" w:styleId="xl27">
    <w:name w:val="xl27"/>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8">
    <w:name w:val="xl28"/>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30">
    <w:name w:val="xl30"/>
    <w:basedOn w:val="Normal"/>
    <w:rsid w:val="00FC0D6F"/>
    <w:pPr>
      <w:spacing w:before="100" w:beforeAutospacing="1" w:after="100" w:afterAutospacing="1"/>
      <w:jc w:val="center"/>
      <w:textAlignment w:val="top"/>
    </w:pPr>
    <w:rPr>
      <w:rFonts w:ascii="Calibri" w:hAnsi="Calibri"/>
      <w:b/>
      <w:bCs/>
      <w:sz w:val="22"/>
      <w:szCs w:val="22"/>
    </w:rPr>
  </w:style>
  <w:style w:type="paragraph" w:customStyle="1" w:styleId="xl31">
    <w:name w:val="xl31"/>
    <w:basedOn w:val="Normal"/>
    <w:rsid w:val="00FC0D6F"/>
    <w:pPr>
      <w:spacing w:before="100" w:beforeAutospacing="1" w:after="100" w:afterAutospacing="1"/>
      <w:jc w:val="center"/>
      <w:textAlignment w:val="top"/>
    </w:pPr>
    <w:rPr>
      <w:rFonts w:ascii="Calibri" w:hAnsi="Calibri"/>
      <w:b/>
      <w:bCs/>
      <w:color w:val="000000"/>
      <w:sz w:val="22"/>
      <w:szCs w:val="22"/>
    </w:rPr>
  </w:style>
  <w:style w:type="paragraph" w:customStyle="1" w:styleId="xl32">
    <w:name w:val="xl32"/>
    <w:basedOn w:val="Normal"/>
    <w:rsid w:val="00FC0D6F"/>
    <w:pPr>
      <w:spacing w:before="100" w:beforeAutospacing="1" w:after="100" w:afterAutospacing="1"/>
      <w:jc w:val="center"/>
      <w:textAlignment w:val="top"/>
    </w:pPr>
    <w:rPr>
      <w:rFonts w:ascii="Calibri" w:hAnsi="Calibri"/>
      <w:b/>
      <w:bCs/>
      <w:sz w:val="22"/>
      <w:szCs w:val="22"/>
    </w:rPr>
  </w:style>
  <w:style w:type="paragraph" w:customStyle="1" w:styleId="xl33">
    <w:name w:val="xl33"/>
    <w:basedOn w:val="Normal"/>
    <w:rsid w:val="00FC0D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4">
    <w:name w:val="xl34"/>
    <w:basedOn w:val="Normal"/>
    <w:rsid w:val="00FC0D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5">
    <w:name w:val="xl35"/>
    <w:basedOn w:val="Normal"/>
    <w:rsid w:val="00FC0D6F"/>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6">
    <w:name w:val="xl36"/>
    <w:basedOn w:val="Normal"/>
    <w:rsid w:val="00FC0D6F"/>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7">
    <w:name w:val="xl37"/>
    <w:basedOn w:val="Normal"/>
    <w:rsid w:val="00FC0D6F"/>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8">
    <w:name w:val="xl38"/>
    <w:basedOn w:val="Normal"/>
    <w:rsid w:val="00FC0D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9">
    <w:name w:val="xl39"/>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rsid w:val="00FC0D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1">
    <w:name w:val="xl41"/>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2">
    <w:name w:val="xl42"/>
    <w:basedOn w:val="Normal"/>
    <w:rsid w:val="00FC0D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3">
    <w:name w:val="xl43"/>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4">
    <w:name w:val="xl44"/>
    <w:basedOn w:val="Normal"/>
    <w:rsid w:val="00FC0D6F"/>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45">
    <w:name w:val="xl45"/>
    <w:basedOn w:val="Normal"/>
    <w:rsid w:val="00FC0D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6">
    <w:name w:val="xl46"/>
    <w:basedOn w:val="Normal"/>
    <w:rsid w:val="00FC0D6F"/>
    <w:pPr>
      <w:pBdr>
        <w:top w:val="single" w:sz="4" w:space="0" w:color="auto"/>
        <w:left w:val="single" w:sz="4" w:space="0" w:color="auto"/>
        <w:bottom w:val="single" w:sz="4" w:space="0" w:color="auto"/>
      </w:pBdr>
      <w:shd w:val="clear" w:color="auto" w:fill="CCFFCC"/>
      <w:spacing w:before="100" w:beforeAutospacing="1" w:after="100" w:afterAutospacing="1"/>
    </w:pPr>
    <w:rPr>
      <w:rFonts w:ascii="Calibri" w:hAnsi="Calibri"/>
      <w:sz w:val="22"/>
      <w:szCs w:val="22"/>
    </w:rPr>
  </w:style>
  <w:style w:type="paragraph" w:styleId="BodyTextIndent">
    <w:name w:val="Body Text Indent"/>
    <w:basedOn w:val="Normal"/>
    <w:link w:val="BodyTextIndentChar"/>
    <w:uiPriority w:val="99"/>
    <w:semiHidden/>
    <w:rsid w:val="00FC0D6F"/>
    <w:pPr>
      <w:ind w:left="360"/>
    </w:pPr>
    <w:rPr>
      <w:rFonts w:ascii="Arial" w:hAnsi="Arial" w:cs="Arial"/>
      <w:sz w:val="20"/>
    </w:rPr>
  </w:style>
  <w:style w:type="character" w:customStyle="1" w:styleId="BodyTextIndentChar">
    <w:name w:val="Body Text Indent Char"/>
    <w:basedOn w:val="DefaultParagraphFont"/>
    <w:link w:val="BodyTextIndent"/>
    <w:uiPriority w:val="99"/>
    <w:semiHidden/>
    <w:rsid w:val="00F86CD1"/>
    <w:rPr>
      <w:sz w:val="24"/>
      <w:szCs w:val="24"/>
    </w:rPr>
  </w:style>
  <w:style w:type="paragraph" w:customStyle="1" w:styleId="xl63">
    <w:name w:val="xl63"/>
    <w:basedOn w:val="Normal"/>
    <w:rsid w:val="00FC0D6F"/>
    <w:pPr>
      <w:spacing w:before="100" w:beforeAutospacing="1" w:after="100" w:afterAutospacing="1"/>
      <w:jc w:val="center"/>
      <w:textAlignment w:val="top"/>
    </w:pPr>
    <w:rPr>
      <w:b/>
      <w:bCs/>
    </w:rPr>
  </w:style>
  <w:style w:type="paragraph" w:customStyle="1" w:styleId="xl64">
    <w:name w:val="xl64"/>
    <w:basedOn w:val="Normal"/>
    <w:rsid w:val="00FC0D6F"/>
    <w:pPr>
      <w:spacing w:before="100" w:beforeAutospacing="1" w:after="100" w:afterAutospacing="1"/>
      <w:jc w:val="center"/>
      <w:textAlignment w:val="top"/>
    </w:pPr>
    <w:rPr>
      <w:b/>
      <w:bCs/>
    </w:rPr>
  </w:style>
  <w:style w:type="paragraph" w:customStyle="1" w:styleId="xl65">
    <w:name w:val="xl65"/>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rsid w:val="00FC0D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FC0D6F"/>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style>
  <w:style w:type="paragraph" w:customStyle="1" w:styleId="xl69">
    <w:name w:val="xl69"/>
    <w:basedOn w:val="Normal"/>
    <w:rsid w:val="00FC0D6F"/>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style>
  <w:style w:type="paragraph" w:customStyle="1" w:styleId="xl70">
    <w:name w:val="xl70"/>
    <w:basedOn w:val="Normal"/>
    <w:rsid w:val="00FC0D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character" w:customStyle="1" w:styleId="caps">
    <w:name w:val="caps"/>
    <w:basedOn w:val="DefaultParagraphFont"/>
    <w:rsid w:val="00FC0D6F"/>
    <w:rPr>
      <w:rFonts w:cs="Times New Roman"/>
    </w:rPr>
  </w:style>
  <w:style w:type="paragraph" w:styleId="BodyTextIndent2">
    <w:name w:val="Body Text Indent 2"/>
    <w:basedOn w:val="Normal"/>
    <w:link w:val="BodyTextIndent2Char"/>
    <w:uiPriority w:val="99"/>
    <w:semiHidden/>
    <w:rsid w:val="00FC0D6F"/>
    <w:pPr>
      <w:ind w:left="720"/>
    </w:pPr>
    <w:rPr>
      <w:rFonts w:ascii="Arial" w:hAnsi="Arial" w:cs="Arial"/>
      <w:sz w:val="20"/>
      <w:szCs w:val="15"/>
    </w:rPr>
  </w:style>
  <w:style w:type="character" w:customStyle="1" w:styleId="BodyTextIndent2Char">
    <w:name w:val="Body Text Indent 2 Char"/>
    <w:basedOn w:val="DefaultParagraphFont"/>
    <w:link w:val="BodyTextIndent2"/>
    <w:uiPriority w:val="99"/>
    <w:semiHidden/>
    <w:rsid w:val="00F86CD1"/>
    <w:rPr>
      <w:sz w:val="24"/>
      <w:szCs w:val="24"/>
    </w:rPr>
  </w:style>
  <w:style w:type="paragraph" w:styleId="BodyText">
    <w:name w:val="Body Text"/>
    <w:basedOn w:val="Normal"/>
    <w:link w:val="BodyTextChar"/>
    <w:uiPriority w:val="99"/>
    <w:semiHidden/>
    <w:rsid w:val="00FC0D6F"/>
    <w:rPr>
      <w:rFonts w:ascii="Arial" w:hAnsi="Arial" w:cs="Arial"/>
      <w:i/>
      <w:iCs/>
      <w:sz w:val="20"/>
    </w:rPr>
  </w:style>
  <w:style w:type="character" w:customStyle="1" w:styleId="BodyTextChar">
    <w:name w:val="Body Text Char"/>
    <w:basedOn w:val="DefaultParagraphFont"/>
    <w:link w:val="BodyText"/>
    <w:uiPriority w:val="99"/>
    <w:semiHidden/>
    <w:rsid w:val="00F86CD1"/>
    <w:rPr>
      <w:sz w:val="24"/>
      <w:szCs w:val="24"/>
    </w:rPr>
  </w:style>
  <w:style w:type="paragraph" w:styleId="BalloonText">
    <w:name w:val="Balloon Text"/>
    <w:basedOn w:val="Normal"/>
    <w:link w:val="BalloonTextChar"/>
    <w:uiPriority w:val="99"/>
    <w:semiHidden/>
    <w:unhideWhenUsed/>
    <w:rsid w:val="00FC0D6F"/>
    <w:rPr>
      <w:rFonts w:ascii="Tahoma" w:hAnsi="Tahoma" w:cs="Tahoma"/>
      <w:sz w:val="16"/>
      <w:szCs w:val="16"/>
    </w:rPr>
  </w:style>
  <w:style w:type="character" w:customStyle="1" w:styleId="BalloonTextChar">
    <w:name w:val="Balloon Text Char"/>
    <w:basedOn w:val="DefaultParagraphFont"/>
    <w:link w:val="BalloonText"/>
    <w:uiPriority w:val="99"/>
    <w:semiHidden/>
    <w:rsid w:val="00FC0D6F"/>
    <w:rPr>
      <w:rFonts w:ascii="Tahoma" w:hAnsi="Tahoma" w:cs="Tahoma"/>
      <w:sz w:val="16"/>
      <w:szCs w:val="16"/>
    </w:rPr>
  </w:style>
  <w:style w:type="paragraph" w:styleId="Caption">
    <w:name w:val="caption"/>
    <w:basedOn w:val="Normal"/>
    <w:next w:val="Normal"/>
    <w:uiPriority w:val="35"/>
    <w:qFormat/>
    <w:rsid w:val="00FC0D6F"/>
    <w:rPr>
      <w:b/>
      <w:bCs/>
      <w:sz w:val="20"/>
      <w:szCs w:val="20"/>
    </w:rPr>
  </w:style>
  <w:style w:type="paragraph" w:styleId="ListParagraph">
    <w:name w:val="List Paragraph"/>
    <w:basedOn w:val="Normal"/>
    <w:uiPriority w:val="34"/>
    <w:qFormat/>
    <w:rsid w:val="00FC0D6F"/>
    <w:pPr>
      <w:ind w:left="720"/>
      <w:contextualSpacing/>
    </w:pPr>
  </w:style>
  <w:style w:type="paragraph" w:customStyle="1" w:styleId="Default">
    <w:name w:val="Default"/>
    <w:rsid w:val="00FC0D6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gowan\Local%20Settings\Temporary%20Internet%20Files\OLK4\Template_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Template_Manual</Template>
  <TotalTime>1</TotalTime>
  <Pages>7</Pages>
  <Words>1778</Words>
  <Characters>10140</Characters>
  <Application>Microsoft Office Word</Application>
  <DocSecurity>4</DocSecurity>
  <Lines>84</Lines>
  <Paragraphs>23</Paragraphs>
  <ScaleCrop>false</ScaleCrop>
  <Company>Bernard C. Harris Publishing</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Forms QuickStart Guide</dc:title>
  <dc:subject/>
  <dc:creator>dmcgowan</dc:creator>
  <cp:keywords/>
  <dc:description/>
  <cp:lastModifiedBy>nastasio</cp:lastModifiedBy>
  <cp:revision>2</cp:revision>
  <cp:lastPrinted>2009-06-16T19:09:00Z</cp:lastPrinted>
  <dcterms:created xsi:type="dcterms:W3CDTF">2011-11-14T20:42:00Z</dcterms:created>
  <dcterms:modified xsi:type="dcterms:W3CDTF">2011-11-14T20:42:00Z</dcterms:modified>
</cp:coreProperties>
</file>