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CE949" w14:textId="77777777"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0ABE7954" w14:textId="77777777"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FF1F73">
        <w:rPr>
          <w:rFonts w:ascii="Arial" w:hAnsi="Arial" w:cs="Arial"/>
          <w:b/>
          <w:sz w:val="24"/>
          <w:szCs w:val="24"/>
        </w:rPr>
        <w:t>December 10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14:paraId="48413CE5" w14:textId="77777777"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09C9EB92" w14:textId="77777777"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14:paraId="225EF35E" w14:textId="77777777"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14:paraId="2FAB20E3" w14:textId="77777777" w:rsidR="00C4233D" w:rsidRDefault="00FF1F73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Tanya Cohen</w:t>
      </w:r>
    </w:p>
    <w:p w14:paraId="53195FBB" w14:textId="77777777"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14:paraId="0F7A7CC7" w14:textId="3120F82B" w:rsidR="008C367E" w:rsidRDefault="00D62A3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Princo</w:t>
      </w:r>
    </w:p>
    <w:p w14:paraId="69118AB9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14:paraId="6103D065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14:paraId="6A5E8FD3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14:paraId="48C08963" w14:textId="77777777"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14:paraId="1D637ED9" w14:textId="77777777" w:rsidR="003E6C5F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14:paraId="0D06032E" w14:textId="77777777"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14:paraId="3AB4C5F7" w14:textId="77777777"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14:paraId="441B6ECB" w14:textId="77777777" w:rsidR="003A086E" w:rsidRDefault="00CC383F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Nate Dietrich</w:t>
      </w:r>
    </w:p>
    <w:p w14:paraId="6B764852" w14:textId="695ED965" w:rsidR="009B08C4" w:rsidRDefault="00D62A32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 Barwick</w:t>
      </w:r>
    </w:p>
    <w:p w14:paraId="1D536510" w14:textId="77777777" w:rsidR="00F668FB" w:rsidRPr="00CC383F" w:rsidRDefault="009B08C4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Dave Korman</w:t>
      </w:r>
    </w:p>
    <w:p w14:paraId="2358D801" w14:textId="77777777" w:rsidR="0080595E" w:rsidRPr="009B08C4" w:rsidRDefault="0080595E" w:rsidP="009B08C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6352E4" w14:textId="77777777" w:rsidR="003A086E" w:rsidRPr="003A086E" w:rsidRDefault="003A086E" w:rsidP="003A086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3A086E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576FB4F7" w14:textId="77777777" w:rsidR="0080595E" w:rsidRDefault="0080595E" w:rsidP="0080595E">
      <w:pPr>
        <w:rPr>
          <w:rFonts w:ascii="Arial" w:hAnsi="Arial" w:cs="Arial"/>
          <w:sz w:val="24"/>
          <w:szCs w:val="24"/>
          <w:u w:val="single"/>
        </w:rPr>
      </w:pPr>
    </w:p>
    <w:p w14:paraId="737E5426" w14:textId="033AEAC7" w:rsidR="003E6C5F" w:rsidRPr="00D62A32" w:rsidRDefault="0019214B" w:rsidP="00D62A32">
      <w:pPr>
        <w:rPr>
          <w:rFonts w:ascii="Arial" w:hAnsi="Arial" w:cs="Arial"/>
          <w:sz w:val="24"/>
          <w:szCs w:val="24"/>
        </w:rPr>
      </w:pPr>
      <w:r w:rsidRPr="00D62A32">
        <w:rPr>
          <w:rFonts w:ascii="Arial" w:hAnsi="Arial" w:cs="Arial"/>
          <w:sz w:val="24"/>
          <w:szCs w:val="24"/>
          <w:u w:val="single"/>
        </w:rPr>
        <w:t>A</w:t>
      </w:r>
      <w:r w:rsidR="0091087F" w:rsidRPr="00D62A32">
        <w:rPr>
          <w:rFonts w:ascii="Arial" w:hAnsi="Arial" w:cs="Arial"/>
          <w:sz w:val="24"/>
          <w:szCs w:val="24"/>
          <w:u w:val="single"/>
        </w:rPr>
        <w:t>bsent</w:t>
      </w:r>
      <w:r w:rsidRPr="00D62A32">
        <w:rPr>
          <w:rFonts w:ascii="Arial" w:hAnsi="Arial" w:cs="Arial"/>
          <w:sz w:val="24"/>
          <w:szCs w:val="24"/>
        </w:rPr>
        <w:t>:</w:t>
      </w:r>
      <w:r w:rsidR="002D1C41" w:rsidRPr="00D62A32">
        <w:rPr>
          <w:rFonts w:ascii="Arial" w:hAnsi="Arial" w:cs="Arial"/>
          <w:sz w:val="24"/>
          <w:szCs w:val="24"/>
        </w:rPr>
        <w:t xml:space="preserve">  </w:t>
      </w:r>
      <w:r w:rsidR="00D62A32" w:rsidRPr="00D62A32">
        <w:rPr>
          <w:rFonts w:ascii="Arial" w:hAnsi="Arial" w:cs="Arial"/>
          <w:sz w:val="24"/>
          <w:szCs w:val="24"/>
        </w:rPr>
        <w:t xml:space="preserve">Candace Cyrus </w:t>
      </w:r>
    </w:p>
    <w:p w14:paraId="506F2FA3" w14:textId="45A8D156" w:rsidR="00A808D3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9B08C4">
        <w:rPr>
          <w:rFonts w:ascii="Arial" w:hAnsi="Arial" w:cs="Arial"/>
          <w:sz w:val="24"/>
          <w:szCs w:val="24"/>
        </w:rPr>
        <w:t>0</w:t>
      </w:r>
      <w:r w:rsidR="00FF1F73">
        <w:rPr>
          <w:rFonts w:ascii="Arial" w:hAnsi="Arial" w:cs="Arial"/>
          <w:sz w:val="24"/>
          <w:szCs w:val="24"/>
        </w:rPr>
        <w:t>2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D62A32">
        <w:rPr>
          <w:rFonts w:ascii="Arial" w:hAnsi="Arial" w:cs="Arial"/>
          <w:sz w:val="24"/>
          <w:szCs w:val="24"/>
        </w:rPr>
        <w:t>Katie Princo</w:t>
      </w:r>
      <w:r w:rsidRPr="003E6C5F">
        <w:rPr>
          <w:rFonts w:ascii="Arial" w:hAnsi="Arial" w:cs="Arial"/>
          <w:sz w:val="24"/>
          <w:szCs w:val="24"/>
        </w:rPr>
        <w:t>.</w:t>
      </w:r>
    </w:p>
    <w:p w14:paraId="5028057A" w14:textId="77777777"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A670C30" w14:textId="77777777"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14:paraId="4E4B525F" w14:textId="7800A35D" w:rsidR="00F355BD" w:rsidRDefault="00C552CD" w:rsidP="00FF1F7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Motioned by </w:t>
      </w:r>
      <w:r w:rsidR="00FF1F73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3AA3E48C" w14:textId="77777777" w:rsidR="009B08C4" w:rsidRDefault="009B08C4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14:paraId="3C83A720" w14:textId="77777777" w:rsidR="00866466" w:rsidRPr="0097320D" w:rsidRDefault="00866466" w:rsidP="008664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Meeting Minutes</w:t>
      </w:r>
      <w:r>
        <w:rPr>
          <w:rFonts w:ascii="Arial" w:hAnsi="Arial" w:cs="Arial"/>
          <w:sz w:val="24"/>
          <w:szCs w:val="24"/>
        </w:rPr>
        <w:t>:</w:t>
      </w:r>
    </w:p>
    <w:p w14:paraId="21AF4F6B" w14:textId="3B740006" w:rsidR="00866466" w:rsidRDefault="00C552CD" w:rsidP="0086646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Motioned by </w:t>
      </w:r>
      <w:r w:rsidR="00866466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5D8678B6" w14:textId="77777777"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1CAD7" w14:textId="77777777"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14:paraId="2D5F6316" w14:textId="06D54A60" w:rsidR="009B08C4" w:rsidRDefault="009B08C4" w:rsidP="00C80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Chair/Vice Chair Report</w:t>
      </w:r>
      <w:r>
        <w:rPr>
          <w:rFonts w:ascii="Arial" w:hAnsi="Arial" w:cs="Arial"/>
          <w:sz w:val="24"/>
          <w:szCs w:val="24"/>
        </w:rPr>
        <w:t xml:space="preserve">:  </w:t>
      </w:r>
      <w:r w:rsidR="00D62A32">
        <w:rPr>
          <w:rFonts w:ascii="Arial" w:hAnsi="Arial" w:cs="Arial"/>
          <w:sz w:val="24"/>
          <w:szCs w:val="24"/>
        </w:rPr>
        <w:t>Katie Princo</w:t>
      </w:r>
    </w:p>
    <w:p w14:paraId="3F6919AF" w14:textId="12AEA682" w:rsidR="009B08C4" w:rsidRPr="00CA6FC4" w:rsidRDefault="00FF1F73" w:rsidP="00CA6FC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CA6FC4">
        <w:rPr>
          <w:rFonts w:ascii="Arial" w:hAnsi="Arial" w:cs="Arial"/>
          <w:sz w:val="24"/>
          <w:szCs w:val="24"/>
        </w:rPr>
        <w:t>Candace</w:t>
      </w:r>
      <w:r w:rsidR="00D62A32">
        <w:rPr>
          <w:rFonts w:ascii="Arial" w:hAnsi="Arial" w:cs="Arial"/>
          <w:sz w:val="24"/>
          <w:szCs w:val="24"/>
        </w:rPr>
        <w:t xml:space="preserve"> Cyrus</w:t>
      </w:r>
      <w:r w:rsidR="009B08C4" w:rsidRPr="00CA6FC4">
        <w:rPr>
          <w:rFonts w:ascii="Arial" w:hAnsi="Arial" w:cs="Arial"/>
          <w:sz w:val="24"/>
          <w:szCs w:val="24"/>
        </w:rPr>
        <w:t xml:space="preserve"> is no longer with us</w:t>
      </w:r>
    </w:p>
    <w:p w14:paraId="3E0B2E7C" w14:textId="77777777" w:rsidR="00CA6FC4" w:rsidRDefault="00FF1F73" w:rsidP="00CA6FC4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CA6FC4">
        <w:rPr>
          <w:rFonts w:ascii="Arial" w:hAnsi="Arial" w:cs="Arial"/>
          <w:sz w:val="24"/>
          <w:szCs w:val="24"/>
        </w:rPr>
        <w:t xml:space="preserve">There are </w:t>
      </w:r>
      <w:r w:rsidR="00CA6FC4" w:rsidRPr="00CA6FC4">
        <w:rPr>
          <w:rFonts w:ascii="Arial" w:hAnsi="Arial" w:cs="Arial"/>
          <w:sz w:val="24"/>
          <w:szCs w:val="24"/>
        </w:rPr>
        <w:t xml:space="preserve">now 2 open stops that SSC will need to fill in upcoming election. </w:t>
      </w:r>
    </w:p>
    <w:p w14:paraId="4E0311B4" w14:textId="7EFBE839" w:rsidR="00CA6FC4" w:rsidRPr="00CA6FC4" w:rsidRDefault="00CA6FC4" w:rsidP="007C09C6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CA6FC4">
        <w:rPr>
          <w:rFonts w:ascii="Arial" w:hAnsi="Arial" w:cs="Arial"/>
          <w:sz w:val="24"/>
          <w:szCs w:val="24"/>
        </w:rPr>
        <w:t>Candace</w:t>
      </w:r>
      <w:r w:rsidR="00D62A32">
        <w:rPr>
          <w:rFonts w:ascii="Arial" w:hAnsi="Arial" w:cs="Arial"/>
          <w:sz w:val="24"/>
          <w:szCs w:val="24"/>
        </w:rPr>
        <w:t xml:space="preserve"> </w:t>
      </w:r>
      <w:r w:rsidRPr="00CA6FC4">
        <w:rPr>
          <w:rFonts w:ascii="Arial" w:hAnsi="Arial" w:cs="Arial"/>
          <w:sz w:val="24"/>
          <w:szCs w:val="24"/>
        </w:rPr>
        <w:t xml:space="preserve">was the Chair of the events committee.  </w:t>
      </w:r>
    </w:p>
    <w:p w14:paraId="66CB0B3E" w14:textId="496C5A09" w:rsidR="00CA6FC4" w:rsidRPr="00D62A32" w:rsidRDefault="00CA6FC4" w:rsidP="00CA6FC4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Tara</w:t>
      </w:r>
      <w:r w:rsidR="00D62A32">
        <w:rPr>
          <w:rFonts w:ascii="Arial" w:hAnsi="Arial" w:cs="Arial"/>
          <w:sz w:val="24"/>
          <w:szCs w:val="24"/>
        </w:rPr>
        <w:t xml:space="preserve"> Dressler</w:t>
      </w:r>
      <w:r>
        <w:rPr>
          <w:rFonts w:ascii="Arial" w:hAnsi="Arial" w:cs="Arial"/>
          <w:sz w:val="24"/>
          <w:szCs w:val="24"/>
        </w:rPr>
        <w:t xml:space="preserve"> has been nominated for this role. </w:t>
      </w:r>
    </w:p>
    <w:p w14:paraId="5CC6F42B" w14:textId="7C425CF3" w:rsidR="00D62A32" w:rsidRPr="00CA6FC4" w:rsidRDefault="00D62A32" w:rsidP="00D62A32">
      <w:pPr>
        <w:pStyle w:val="ListParagraph"/>
        <w:numPr>
          <w:ilvl w:val="3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Events will make the final decision at their next meeting. </w:t>
      </w:r>
    </w:p>
    <w:p w14:paraId="0487366B" w14:textId="77777777" w:rsidR="00D62A32" w:rsidRPr="00D62A32" w:rsidRDefault="00CA6FC4" w:rsidP="00CA6FC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5D2A9B">
        <w:rPr>
          <w:rFonts w:ascii="Arial" w:hAnsi="Arial" w:cs="Arial"/>
          <w:sz w:val="24"/>
          <w:szCs w:val="24"/>
          <w:u w:val="single"/>
        </w:rPr>
        <w:t>CU Connections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7B3619" w14:textId="35A35F32" w:rsidR="00CA6FC4" w:rsidRPr="00CA6FC4" w:rsidRDefault="00D62A32" w:rsidP="00D62A32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CA6FC4">
        <w:rPr>
          <w:rFonts w:ascii="Arial" w:hAnsi="Arial" w:cs="Arial"/>
          <w:sz w:val="24"/>
          <w:szCs w:val="24"/>
        </w:rPr>
        <w:t xml:space="preserve">article posted today stated that the furloughs for the university are scheduled to lift before July 1, 2021. </w:t>
      </w:r>
    </w:p>
    <w:p w14:paraId="0FD71821" w14:textId="1353B6BE" w:rsidR="00087C2F" w:rsidRPr="00087C2F" w:rsidRDefault="00CA6FC4" w:rsidP="00D62A32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This information </w:t>
      </w:r>
      <w:r w:rsidR="00087C2F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mentioned in the next SSC </w:t>
      </w:r>
      <w:r w:rsidR="00D62A32">
        <w:rPr>
          <w:rFonts w:ascii="Arial" w:hAnsi="Arial" w:cs="Arial"/>
          <w:sz w:val="24"/>
          <w:szCs w:val="24"/>
        </w:rPr>
        <w:t>Newsletter</w:t>
      </w:r>
      <w:r w:rsidR="00087C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C5628F" w14:textId="599741B1" w:rsidR="00087C2F" w:rsidRPr="00087C2F" w:rsidRDefault="00087C2F" w:rsidP="00087C2F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5D2A9B">
        <w:rPr>
          <w:rFonts w:ascii="Arial" w:hAnsi="Arial" w:cs="Arial"/>
          <w:sz w:val="24"/>
          <w:szCs w:val="24"/>
          <w:u w:val="single"/>
        </w:rPr>
        <w:t>Colorado Combine Campaign</w:t>
      </w:r>
      <w:r>
        <w:rPr>
          <w:rFonts w:ascii="Arial" w:hAnsi="Arial" w:cs="Arial"/>
          <w:sz w:val="24"/>
          <w:szCs w:val="24"/>
        </w:rPr>
        <w:t xml:space="preserve"> – Stacy</w:t>
      </w:r>
      <w:r w:rsidR="00D62A32">
        <w:rPr>
          <w:rFonts w:ascii="Arial" w:hAnsi="Arial" w:cs="Arial"/>
          <w:sz w:val="24"/>
          <w:szCs w:val="24"/>
        </w:rPr>
        <w:t xml:space="preserve"> Gomez</w:t>
      </w:r>
    </w:p>
    <w:p w14:paraId="3462E71C" w14:textId="77777777" w:rsidR="00CA6FC4" w:rsidRPr="00087C2F" w:rsidRDefault="00087C2F" w:rsidP="00087C2F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$2225 has been raised so far. </w:t>
      </w:r>
    </w:p>
    <w:p w14:paraId="5148EADF" w14:textId="1E768011" w:rsidR="00087C2F" w:rsidRPr="00087C2F" w:rsidRDefault="00087C2F" w:rsidP="00087C2F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Kathy</w:t>
      </w:r>
      <w:r w:rsidR="00D62A32">
        <w:rPr>
          <w:rFonts w:ascii="Arial" w:hAnsi="Arial" w:cs="Arial"/>
          <w:sz w:val="24"/>
          <w:szCs w:val="24"/>
        </w:rPr>
        <w:t xml:space="preserve"> Nesbitt</w:t>
      </w:r>
      <w:r>
        <w:rPr>
          <w:rFonts w:ascii="Arial" w:hAnsi="Arial" w:cs="Arial"/>
          <w:sz w:val="24"/>
          <w:szCs w:val="24"/>
        </w:rPr>
        <w:t xml:space="preserve"> has not routed an email to the building. </w:t>
      </w:r>
    </w:p>
    <w:p w14:paraId="756754B6" w14:textId="77777777" w:rsidR="00133A3F" w:rsidRPr="00866466" w:rsidRDefault="00087C2F" w:rsidP="00133A3F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Stacy will remind Kathy about this today. </w:t>
      </w:r>
    </w:p>
    <w:p w14:paraId="1829B2F2" w14:textId="1E07B248" w:rsidR="00866466" w:rsidRPr="00B662BA" w:rsidRDefault="00866466" w:rsidP="00866466">
      <w:pPr>
        <w:spacing w:after="0"/>
        <w:rPr>
          <w:rFonts w:ascii="Arial" w:hAnsi="Arial" w:cs="Arial"/>
          <w:sz w:val="24"/>
          <w:szCs w:val="24"/>
        </w:rPr>
      </w:pPr>
      <w:r w:rsidRPr="00B662BA">
        <w:rPr>
          <w:rFonts w:ascii="Arial" w:hAnsi="Arial" w:cs="Arial"/>
          <w:sz w:val="24"/>
          <w:szCs w:val="24"/>
          <w:u w:val="single"/>
        </w:rPr>
        <w:lastRenderedPageBreak/>
        <w:t>Diversity, Inclusion and Outreach</w:t>
      </w:r>
      <w:r>
        <w:rPr>
          <w:rFonts w:ascii="Arial" w:hAnsi="Arial" w:cs="Arial"/>
          <w:sz w:val="24"/>
          <w:szCs w:val="24"/>
        </w:rPr>
        <w:t>:  Dave</w:t>
      </w:r>
      <w:r w:rsidR="00D62A32">
        <w:rPr>
          <w:rFonts w:ascii="Arial" w:hAnsi="Arial" w:cs="Arial"/>
          <w:sz w:val="24"/>
          <w:szCs w:val="24"/>
        </w:rPr>
        <w:t xml:space="preserve"> Korman</w:t>
      </w:r>
    </w:p>
    <w:p w14:paraId="12C2A5E3" w14:textId="77777777" w:rsidR="00866466" w:rsidRDefault="00866466" w:rsidP="0086646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Florence Crittenton Holiday Drive Ends Tomorrow. </w:t>
      </w:r>
    </w:p>
    <w:p w14:paraId="5062C33D" w14:textId="5B2079F0" w:rsidR="00866466" w:rsidRDefault="005D2A9B" w:rsidP="00866466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goal was to support </w:t>
      </w:r>
      <w:r w:rsidR="00866466">
        <w:rPr>
          <w:rFonts w:ascii="Arial" w:hAnsi="Arial" w:cs="Arial"/>
          <w:sz w:val="24"/>
          <w:szCs w:val="24"/>
        </w:rPr>
        <w:t>17 Families</w:t>
      </w:r>
      <w:r>
        <w:rPr>
          <w:rFonts w:ascii="Arial" w:hAnsi="Arial" w:cs="Arial"/>
          <w:sz w:val="24"/>
          <w:szCs w:val="24"/>
        </w:rPr>
        <w:t xml:space="preserve"> with</w:t>
      </w:r>
      <w:r w:rsidR="00866466">
        <w:rPr>
          <w:rFonts w:ascii="Arial" w:hAnsi="Arial" w:cs="Arial"/>
          <w:sz w:val="24"/>
          <w:szCs w:val="24"/>
        </w:rPr>
        <w:t xml:space="preserve"> 4 gifts each</w:t>
      </w:r>
      <w:r>
        <w:rPr>
          <w:rFonts w:ascii="Arial" w:hAnsi="Arial" w:cs="Arial"/>
          <w:sz w:val="24"/>
          <w:szCs w:val="24"/>
        </w:rPr>
        <w:t>.</w:t>
      </w:r>
    </w:p>
    <w:p w14:paraId="77E8E9D3" w14:textId="77777777" w:rsidR="00866466" w:rsidRDefault="00866466" w:rsidP="005D2A9B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families are fully supported.</w:t>
      </w:r>
    </w:p>
    <w:p w14:paraId="479A5FD4" w14:textId="77777777" w:rsidR="00D62A32" w:rsidRDefault="00866466" w:rsidP="00866466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people sent gifts directly</w:t>
      </w:r>
      <w:r w:rsidR="00D62A32">
        <w:rPr>
          <w:rFonts w:ascii="Arial" w:hAnsi="Arial" w:cs="Arial"/>
          <w:sz w:val="24"/>
          <w:szCs w:val="24"/>
        </w:rPr>
        <w:t xml:space="preserve"> to Flo Critt.</w:t>
      </w:r>
    </w:p>
    <w:p w14:paraId="3D5F4EB8" w14:textId="528AC735" w:rsidR="00866466" w:rsidRDefault="00D62A32" w:rsidP="00D62A32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d</w:t>
      </w:r>
      <w:r w:rsidR="00866466">
        <w:rPr>
          <w:rFonts w:ascii="Arial" w:hAnsi="Arial" w:cs="Arial"/>
          <w:sz w:val="24"/>
          <w:szCs w:val="24"/>
        </w:rPr>
        <w:t xml:space="preserve">elivery drivers had difficulties finding the building.  </w:t>
      </w:r>
    </w:p>
    <w:p w14:paraId="0C5BC77B" w14:textId="054B5AFE" w:rsidR="00866466" w:rsidRDefault="00D62A32" w:rsidP="00866466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Princo</w:t>
      </w:r>
      <w:r w:rsidR="00866466">
        <w:rPr>
          <w:rFonts w:ascii="Arial" w:hAnsi="Arial" w:cs="Arial"/>
          <w:sz w:val="24"/>
          <w:szCs w:val="24"/>
        </w:rPr>
        <w:t xml:space="preserve"> will route </w:t>
      </w:r>
      <w:r>
        <w:rPr>
          <w:rFonts w:ascii="Arial" w:hAnsi="Arial" w:cs="Arial"/>
          <w:sz w:val="24"/>
          <w:szCs w:val="24"/>
        </w:rPr>
        <w:t xml:space="preserve">updated </w:t>
      </w:r>
      <w:r w:rsidR="00866466">
        <w:rPr>
          <w:rFonts w:ascii="Arial" w:hAnsi="Arial" w:cs="Arial"/>
          <w:sz w:val="24"/>
          <w:szCs w:val="24"/>
        </w:rPr>
        <w:t xml:space="preserve">gift spreadsheet later today. </w:t>
      </w:r>
    </w:p>
    <w:p w14:paraId="38007CF8" w14:textId="14D51BBB" w:rsidR="00866466" w:rsidRDefault="00866466" w:rsidP="00866466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Mission Statement – </w:t>
      </w:r>
      <w:r w:rsidR="00D62A32">
        <w:rPr>
          <w:rFonts w:ascii="Arial" w:hAnsi="Arial" w:cs="Arial"/>
          <w:sz w:val="24"/>
          <w:szCs w:val="24"/>
        </w:rPr>
        <w:t>Kit Barwick</w:t>
      </w:r>
    </w:p>
    <w:p w14:paraId="05C71448" w14:textId="77777777" w:rsidR="00866466" w:rsidRDefault="00BD1011" w:rsidP="00866466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the Mission Statement and Vision</w:t>
      </w:r>
    </w:p>
    <w:p w14:paraId="4161CDFF" w14:textId="07BFCB8E" w:rsidR="00BD1011" w:rsidRDefault="00BD1011" w:rsidP="00BD1011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D62A32">
        <w:rPr>
          <w:rFonts w:ascii="Arial" w:hAnsi="Arial" w:cs="Arial"/>
          <w:i/>
          <w:iCs/>
          <w:sz w:val="24"/>
          <w:szCs w:val="24"/>
        </w:rPr>
        <w:t>Approved by</w:t>
      </w:r>
      <w:r>
        <w:rPr>
          <w:rFonts w:ascii="Arial" w:hAnsi="Arial" w:cs="Arial"/>
          <w:sz w:val="24"/>
          <w:szCs w:val="24"/>
        </w:rPr>
        <w:t xml:space="preserve"> Christina</w:t>
      </w:r>
      <w:r w:rsidR="00D62A32">
        <w:rPr>
          <w:rFonts w:ascii="Arial" w:hAnsi="Arial" w:cs="Arial"/>
          <w:sz w:val="24"/>
          <w:szCs w:val="24"/>
        </w:rPr>
        <w:t xml:space="preserve"> Beck</w:t>
      </w:r>
    </w:p>
    <w:p w14:paraId="6028802F" w14:textId="1BE06A64" w:rsidR="00BD1011" w:rsidRDefault="00BD1011" w:rsidP="00BD1011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D62A32">
        <w:rPr>
          <w:rFonts w:ascii="Arial" w:hAnsi="Arial" w:cs="Arial"/>
          <w:i/>
          <w:iCs/>
          <w:sz w:val="24"/>
          <w:szCs w:val="24"/>
        </w:rPr>
        <w:t>Seconded by</w:t>
      </w:r>
      <w:r>
        <w:rPr>
          <w:rFonts w:ascii="Arial" w:hAnsi="Arial" w:cs="Arial"/>
          <w:sz w:val="24"/>
          <w:szCs w:val="24"/>
        </w:rPr>
        <w:t xml:space="preserve"> Dave</w:t>
      </w:r>
      <w:r w:rsidR="00D62A32">
        <w:rPr>
          <w:rFonts w:ascii="Arial" w:hAnsi="Arial" w:cs="Arial"/>
          <w:sz w:val="24"/>
          <w:szCs w:val="24"/>
        </w:rPr>
        <w:t xml:space="preserve"> Korman</w:t>
      </w:r>
    </w:p>
    <w:p w14:paraId="0CCA6F08" w14:textId="10E69CBC" w:rsidR="00BD1011" w:rsidRDefault="00D62A32" w:rsidP="00BD1011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</w:t>
      </w:r>
      <w:r w:rsidR="00BD1011">
        <w:rPr>
          <w:rFonts w:ascii="Arial" w:hAnsi="Arial" w:cs="Arial"/>
          <w:sz w:val="24"/>
          <w:szCs w:val="24"/>
        </w:rPr>
        <w:t xml:space="preserve"> will add these to the SSC Website. </w:t>
      </w:r>
    </w:p>
    <w:p w14:paraId="4D124538" w14:textId="125D221F" w:rsidR="00BD1011" w:rsidRDefault="00BD1011" w:rsidP="00BD101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Report – Nate</w:t>
      </w:r>
      <w:r w:rsidR="00D62A32">
        <w:rPr>
          <w:rFonts w:ascii="Arial" w:hAnsi="Arial" w:cs="Arial"/>
          <w:sz w:val="24"/>
          <w:szCs w:val="24"/>
        </w:rPr>
        <w:t xml:space="preserve"> Dietrich</w:t>
      </w:r>
    </w:p>
    <w:p w14:paraId="50F661D7" w14:textId="77777777" w:rsidR="00BD1011" w:rsidRDefault="00BD1011" w:rsidP="00BD1011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haven’t spent much of our budget</w:t>
      </w:r>
    </w:p>
    <w:p w14:paraId="17144F8C" w14:textId="77777777" w:rsidR="00BD1011" w:rsidRDefault="00BD1011" w:rsidP="00BD1011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- $6000 Left</w:t>
      </w:r>
    </w:p>
    <w:p w14:paraId="013C6A8E" w14:textId="77777777" w:rsidR="00BD1011" w:rsidRDefault="00BD1011" w:rsidP="00BD1011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Wellness - $250</w:t>
      </w:r>
    </w:p>
    <w:p w14:paraId="05D08203" w14:textId="467AE2C8" w:rsidR="00BD1011" w:rsidRDefault="00BD1011" w:rsidP="00BD1011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Bag - $250</w:t>
      </w:r>
    </w:p>
    <w:p w14:paraId="735AF9FB" w14:textId="77777777" w:rsidR="005D2A9B" w:rsidRDefault="005D2A9B" w:rsidP="005D2A9B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14:paraId="4627FA29" w14:textId="667CA972" w:rsidR="005D2A9B" w:rsidRDefault="005D2A9B" w:rsidP="005D2A9B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5D2A9B">
        <w:rPr>
          <w:rFonts w:ascii="Arial" w:hAnsi="Arial" w:cs="Arial"/>
          <w:sz w:val="24"/>
          <w:szCs w:val="24"/>
          <w:u w:val="single"/>
        </w:rPr>
        <w:t>GUEST SPEAKER</w:t>
      </w:r>
    </w:p>
    <w:p w14:paraId="6C9A231F" w14:textId="19F2CCAA" w:rsidR="005C3510" w:rsidRPr="005C3510" w:rsidRDefault="005D2A9B" w:rsidP="005C3510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 Donaldson</w:t>
      </w:r>
      <w:r w:rsidR="005C3510">
        <w:rPr>
          <w:rFonts w:ascii="Arial" w:hAnsi="Arial" w:cs="Arial"/>
          <w:sz w:val="24"/>
          <w:szCs w:val="24"/>
        </w:rPr>
        <w:t xml:space="preserve"> – Updated the group about the 1800 Grant Street remodel</w:t>
      </w:r>
      <w:r w:rsidR="00D62A32">
        <w:rPr>
          <w:rFonts w:ascii="Arial" w:hAnsi="Arial" w:cs="Arial"/>
          <w:sz w:val="24"/>
          <w:szCs w:val="24"/>
        </w:rPr>
        <w:t>.</w:t>
      </w:r>
    </w:p>
    <w:p w14:paraId="11010C94" w14:textId="17B98113" w:rsidR="005D2A9B" w:rsidRDefault="005D2A9B" w:rsidP="005D2A9B">
      <w:pPr>
        <w:spacing w:after="0"/>
        <w:rPr>
          <w:rFonts w:ascii="Arial" w:hAnsi="Arial" w:cs="Arial"/>
          <w:sz w:val="24"/>
          <w:szCs w:val="24"/>
        </w:rPr>
      </w:pPr>
    </w:p>
    <w:p w14:paraId="2E039DB2" w14:textId="130C0496" w:rsidR="002109FE" w:rsidRPr="002109FE" w:rsidRDefault="002109FE" w:rsidP="002109F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109FE">
        <w:rPr>
          <w:rFonts w:ascii="Arial" w:hAnsi="Arial" w:cs="Arial"/>
          <w:sz w:val="24"/>
          <w:szCs w:val="24"/>
          <w:u w:val="single"/>
        </w:rPr>
        <w:t>UCSC UPDATES</w:t>
      </w:r>
    </w:p>
    <w:p w14:paraId="1FE69A20" w14:textId="5ADD8BE3" w:rsidR="002109FE" w:rsidRPr="00E4473E" w:rsidRDefault="002109FE" w:rsidP="00E4473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UCSC wants to do a survey about </w:t>
      </w:r>
      <w:r w:rsidR="00D62A32">
        <w:rPr>
          <w:rFonts w:ascii="Arial" w:hAnsi="Arial" w:cs="Arial"/>
          <w:sz w:val="24"/>
          <w:szCs w:val="24"/>
        </w:rPr>
        <w:t>how</w:t>
      </w:r>
      <w:r w:rsidRPr="00E4473E">
        <w:rPr>
          <w:rFonts w:ascii="Arial" w:hAnsi="Arial" w:cs="Arial"/>
          <w:sz w:val="24"/>
          <w:szCs w:val="24"/>
        </w:rPr>
        <w:t xml:space="preserve"> the council can </w:t>
      </w:r>
      <w:r w:rsidR="00D62A32">
        <w:rPr>
          <w:rFonts w:ascii="Arial" w:hAnsi="Arial" w:cs="Arial"/>
          <w:sz w:val="24"/>
          <w:szCs w:val="24"/>
        </w:rPr>
        <w:t>better support the staff</w:t>
      </w:r>
      <w:r w:rsidRPr="00E4473E">
        <w:rPr>
          <w:rFonts w:ascii="Arial" w:hAnsi="Arial" w:cs="Arial"/>
          <w:sz w:val="24"/>
          <w:szCs w:val="24"/>
        </w:rPr>
        <w:t>.</w:t>
      </w:r>
    </w:p>
    <w:p w14:paraId="64D627C0" w14:textId="77777777" w:rsidR="002109FE" w:rsidRPr="00E4473E" w:rsidRDefault="002109FE" w:rsidP="00E4473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The Regent Meeting is today at 11am.  </w:t>
      </w:r>
    </w:p>
    <w:p w14:paraId="3BDE5A6B" w14:textId="54A11997" w:rsidR="002109FE" w:rsidRPr="00E4473E" w:rsidRDefault="002109FE" w:rsidP="00E4473E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Tara </w:t>
      </w:r>
      <w:r w:rsidR="00D62A32">
        <w:rPr>
          <w:rFonts w:ascii="Arial" w:hAnsi="Arial" w:cs="Arial"/>
          <w:sz w:val="24"/>
          <w:szCs w:val="24"/>
        </w:rPr>
        <w:t xml:space="preserve">Dressler </w:t>
      </w:r>
      <w:r w:rsidRPr="00E4473E">
        <w:rPr>
          <w:rFonts w:ascii="Arial" w:hAnsi="Arial" w:cs="Arial"/>
          <w:sz w:val="24"/>
          <w:szCs w:val="24"/>
        </w:rPr>
        <w:t>will route the link to view.</w:t>
      </w:r>
    </w:p>
    <w:p w14:paraId="5C3F9229" w14:textId="32405CBF" w:rsidR="002109FE" w:rsidRPr="00E4473E" w:rsidRDefault="002109FE" w:rsidP="00E4473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UCSC is revisiting the Tuition Benefits and advocating for staff to be able to register at the same time as students. </w:t>
      </w:r>
    </w:p>
    <w:p w14:paraId="257556BD" w14:textId="2516D201" w:rsidR="002109FE" w:rsidRPr="00E4473E" w:rsidRDefault="002109FE" w:rsidP="00E4473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>There are ongoing concerns of supervisors not permitting employees to serve on Staff Councils</w:t>
      </w:r>
    </w:p>
    <w:p w14:paraId="3EDBE54B" w14:textId="67AB4EF3" w:rsidR="002109FE" w:rsidRPr="00E4473E" w:rsidRDefault="002109FE" w:rsidP="00E4473E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>Leonard</w:t>
      </w:r>
      <w:r w:rsidR="00D62A32">
        <w:rPr>
          <w:rFonts w:ascii="Arial" w:hAnsi="Arial" w:cs="Arial"/>
          <w:sz w:val="24"/>
          <w:szCs w:val="24"/>
        </w:rPr>
        <w:t xml:space="preserve"> Dinegar</w:t>
      </w:r>
      <w:r w:rsidRPr="00E4473E">
        <w:rPr>
          <w:rFonts w:ascii="Arial" w:hAnsi="Arial" w:cs="Arial"/>
          <w:sz w:val="24"/>
          <w:szCs w:val="24"/>
        </w:rPr>
        <w:t>, Kathy</w:t>
      </w:r>
      <w:r w:rsidR="00D62A32">
        <w:rPr>
          <w:rFonts w:ascii="Arial" w:hAnsi="Arial" w:cs="Arial"/>
          <w:sz w:val="24"/>
          <w:szCs w:val="24"/>
        </w:rPr>
        <w:t xml:space="preserve"> Nesbitt</w:t>
      </w:r>
      <w:r w:rsidRPr="00E4473E">
        <w:rPr>
          <w:rFonts w:ascii="Arial" w:hAnsi="Arial" w:cs="Arial"/>
          <w:sz w:val="24"/>
          <w:szCs w:val="24"/>
        </w:rPr>
        <w:t xml:space="preserve">, and Ryan </w:t>
      </w:r>
      <w:r w:rsidR="00D62A32" w:rsidRPr="00D62A32">
        <w:rPr>
          <w:rFonts w:ascii="Arial" w:hAnsi="Arial" w:cs="Arial"/>
          <w:sz w:val="24"/>
          <w:szCs w:val="24"/>
        </w:rPr>
        <w:t>Untisz</w:t>
      </w:r>
      <w:r w:rsidR="00D62A32">
        <w:rPr>
          <w:rFonts w:ascii="Arial" w:hAnsi="Arial" w:cs="Arial"/>
          <w:sz w:val="24"/>
          <w:szCs w:val="24"/>
        </w:rPr>
        <w:t xml:space="preserve"> </w:t>
      </w:r>
      <w:r w:rsidRPr="00E4473E">
        <w:rPr>
          <w:rFonts w:ascii="Arial" w:hAnsi="Arial" w:cs="Arial"/>
          <w:sz w:val="24"/>
          <w:szCs w:val="24"/>
        </w:rPr>
        <w:t xml:space="preserve">are </w:t>
      </w:r>
      <w:r w:rsidR="00D62A32">
        <w:rPr>
          <w:rFonts w:ascii="Arial" w:hAnsi="Arial" w:cs="Arial"/>
          <w:sz w:val="24"/>
          <w:szCs w:val="24"/>
        </w:rPr>
        <w:t>working on</w:t>
      </w:r>
      <w:r w:rsidRPr="00E4473E">
        <w:rPr>
          <w:rFonts w:ascii="Arial" w:hAnsi="Arial" w:cs="Arial"/>
          <w:sz w:val="24"/>
          <w:szCs w:val="24"/>
        </w:rPr>
        <w:t xml:space="preserve"> an article </w:t>
      </w:r>
      <w:r w:rsidR="00D62A32">
        <w:rPr>
          <w:rFonts w:ascii="Arial" w:hAnsi="Arial" w:cs="Arial"/>
          <w:sz w:val="24"/>
          <w:szCs w:val="24"/>
        </w:rPr>
        <w:t xml:space="preserve">about </w:t>
      </w:r>
      <w:r w:rsidRPr="00E4473E">
        <w:rPr>
          <w:rFonts w:ascii="Arial" w:hAnsi="Arial" w:cs="Arial"/>
          <w:sz w:val="24"/>
          <w:szCs w:val="24"/>
        </w:rPr>
        <w:t xml:space="preserve">why staff should be encouraged to participate in shared governance. </w:t>
      </w:r>
    </w:p>
    <w:p w14:paraId="087D4AB6" w14:textId="580DA076" w:rsidR="002109FE" w:rsidRPr="00E4473E" w:rsidRDefault="002109FE" w:rsidP="00E4473E">
      <w:pPr>
        <w:pStyle w:val="ListParagraph"/>
        <w:numPr>
          <w:ilvl w:val="2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This </w:t>
      </w:r>
      <w:r w:rsidR="00D62A32">
        <w:rPr>
          <w:rFonts w:ascii="Arial" w:hAnsi="Arial" w:cs="Arial"/>
          <w:sz w:val="24"/>
          <w:szCs w:val="24"/>
        </w:rPr>
        <w:t xml:space="preserve">article </w:t>
      </w:r>
      <w:r w:rsidRPr="00E4473E">
        <w:rPr>
          <w:rFonts w:ascii="Arial" w:hAnsi="Arial" w:cs="Arial"/>
          <w:sz w:val="24"/>
          <w:szCs w:val="24"/>
        </w:rPr>
        <w:t xml:space="preserve">will go out into CU Connections. </w:t>
      </w:r>
    </w:p>
    <w:p w14:paraId="23E697A4" w14:textId="77777777" w:rsidR="002109FE" w:rsidRPr="00E4473E" w:rsidRDefault="002109FE" w:rsidP="00E4473E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 xml:space="preserve">In progress: President Kennedy will be talking to Chancellors to identify if there are employees with acceptable or higher performance rating being barred from serving without good reason, </w:t>
      </w:r>
    </w:p>
    <w:p w14:paraId="0AAD264F" w14:textId="620F2A3A" w:rsidR="00E4473E" w:rsidRDefault="002109FE" w:rsidP="00E4473E">
      <w:pPr>
        <w:pStyle w:val="ListParagraph"/>
        <w:numPr>
          <w:ilvl w:val="2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E4473E">
        <w:rPr>
          <w:rFonts w:ascii="Arial" w:hAnsi="Arial" w:cs="Arial"/>
          <w:sz w:val="24"/>
          <w:szCs w:val="24"/>
        </w:rPr>
        <w:t>This report will go to Leonard, who will relay the info to</w:t>
      </w:r>
      <w:r w:rsidR="00E4473E" w:rsidRPr="00E4473E">
        <w:rPr>
          <w:rFonts w:ascii="Arial" w:hAnsi="Arial" w:cs="Arial"/>
          <w:sz w:val="24"/>
          <w:szCs w:val="24"/>
        </w:rPr>
        <w:t xml:space="preserve"> the</w:t>
      </w:r>
      <w:r w:rsidRPr="00E4473E">
        <w:rPr>
          <w:rFonts w:ascii="Arial" w:hAnsi="Arial" w:cs="Arial"/>
          <w:sz w:val="24"/>
          <w:szCs w:val="24"/>
        </w:rPr>
        <w:t xml:space="preserve"> </w:t>
      </w:r>
      <w:r w:rsidR="00E4473E">
        <w:rPr>
          <w:rFonts w:ascii="Arial" w:hAnsi="Arial" w:cs="Arial"/>
          <w:sz w:val="24"/>
          <w:szCs w:val="24"/>
        </w:rPr>
        <w:t xml:space="preserve">campuses’ </w:t>
      </w:r>
      <w:r w:rsidRPr="00E4473E">
        <w:rPr>
          <w:rFonts w:ascii="Arial" w:hAnsi="Arial" w:cs="Arial"/>
          <w:sz w:val="24"/>
          <w:szCs w:val="24"/>
        </w:rPr>
        <w:t xml:space="preserve">Chief of Staff. </w:t>
      </w:r>
    </w:p>
    <w:p w14:paraId="7AD3EC3A" w14:textId="59EE1B90" w:rsidR="00E4473E" w:rsidRDefault="00E4473E" w:rsidP="00E4473E">
      <w:pPr>
        <w:spacing w:after="0"/>
        <w:rPr>
          <w:rFonts w:ascii="Arial" w:hAnsi="Arial" w:cs="Arial"/>
          <w:sz w:val="24"/>
          <w:szCs w:val="24"/>
        </w:rPr>
      </w:pPr>
    </w:p>
    <w:p w14:paraId="1EA43D61" w14:textId="35EC59F0" w:rsidR="00E4473E" w:rsidRPr="00E4473E" w:rsidRDefault="00E4473E" w:rsidP="00E4473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4473E">
        <w:rPr>
          <w:rFonts w:ascii="Arial" w:hAnsi="Arial" w:cs="Arial"/>
          <w:sz w:val="24"/>
          <w:szCs w:val="24"/>
          <w:u w:val="single"/>
        </w:rPr>
        <w:t>GUEST SPEAKER</w:t>
      </w:r>
      <w:r>
        <w:rPr>
          <w:rFonts w:ascii="Arial" w:hAnsi="Arial" w:cs="Arial"/>
          <w:sz w:val="24"/>
          <w:szCs w:val="24"/>
          <w:u w:val="single"/>
        </w:rPr>
        <w:t>S</w:t>
      </w:r>
    </w:p>
    <w:p w14:paraId="1D1ED20D" w14:textId="32F7301B" w:rsidR="00E4473E" w:rsidRDefault="00E4473E" w:rsidP="00E4473E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President Kennedy, Kathy Nesbitt and Vicky McPheron – Updated the group on </w:t>
      </w:r>
      <w:r w:rsidR="00170C4B">
        <w:rPr>
          <w:rFonts w:ascii="Arial" w:hAnsi="Arial" w:cs="Arial"/>
          <w:sz w:val="24"/>
          <w:szCs w:val="24"/>
        </w:rPr>
        <w:t>potential changes to CU System.</w:t>
      </w:r>
    </w:p>
    <w:p w14:paraId="51E16200" w14:textId="77777777" w:rsidR="00170C4B" w:rsidRDefault="00170C4B" w:rsidP="00170C4B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Furloughs – The staff should be informed about furlough updates no later than July 1, 2021, but it will likely be sooner than that. </w:t>
      </w:r>
    </w:p>
    <w:p w14:paraId="4FFD42FD" w14:textId="25B80649" w:rsidR="00170C4B" w:rsidRDefault="00170C4B" w:rsidP="00170C4B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campuses are looking into improvements to their online platforms to become more appealing to the college going population. </w:t>
      </w:r>
    </w:p>
    <w:p w14:paraId="1FD5F118" w14:textId="48DEFF5E" w:rsidR="00170C4B" w:rsidRDefault="00170C4B" w:rsidP="00170C4B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President’s office has approved 2 (potential 3) </w:t>
      </w:r>
      <w:r w:rsidR="00ED37D0">
        <w:rPr>
          <w:rFonts w:ascii="Arial" w:hAnsi="Arial" w:cs="Arial"/>
          <w:sz w:val="24"/>
          <w:szCs w:val="24"/>
        </w:rPr>
        <w:t xml:space="preserve">administrative </w:t>
      </w:r>
      <w:r>
        <w:rPr>
          <w:rFonts w:ascii="Arial" w:hAnsi="Arial" w:cs="Arial"/>
          <w:sz w:val="24"/>
          <w:szCs w:val="24"/>
        </w:rPr>
        <w:t xml:space="preserve">days during the holiday break.  </w:t>
      </w:r>
    </w:p>
    <w:p w14:paraId="4E9486B1" w14:textId="620C6058" w:rsidR="00170C4B" w:rsidRPr="00E4473E" w:rsidRDefault="00170C4B" w:rsidP="00170C4B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days off will be offered to both furlough</w:t>
      </w:r>
      <w:r w:rsidR="00D62A32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staff and the staff that are not fur</w:t>
      </w:r>
      <w:r w:rsidR="00D62A32">
        <w:rPr>
          <w:rFonts w:ascii="Arial" w:hAnsi="Arial" w:cs="Arial"/>
          <w:sz w:val="24"/>
          <w:szCs w:val="24"/>
        </w:rPr>
        <w:t>loughing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D866A39" w14:textId="77777777" w:rsidR="002109FE" w:rsidRDefault="002109FE" w:rsidP="00635F5E">
      <w:pPr>
        <w:spacing w:after="0"/>
        <w:rPr>
          <w:rFonts w:ascii="Arial" w:hAnsi="Arial" w:cs="Arial"/>
          <w:sz w:val="24"/>
          <w:szCs w:val="24"/>
        </w:rPr>
      </w:pPr>
    </w:p>
    <w:p w14:paraId="5FF2E6B7" w14:textId="77777777" w:rsidR="00B72CE1" w:rsidRPr="008558EA" w:rsidRDefault="008558EA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8558EA">
        <w:rPr>
          <w:rFonts w:ascii="Arial" w:hAnsi="Arial" w:cs="Arial"/>
          <w:sz w:val="24"/>
          <w:szCs w:val="24"/>
          <w:u w:val="single"/>
        </w:rPr>
        <w:t>OPEN FORUM</w:t>
      </w:r>
    </w:p>
    <w:p w14:paraId="3770CDCD" w14:textId="1A946EC9" w:rsidR="008558EA" w:rsidRDefault="008558EA" w:rsidP="008558E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4B6AE15F" w14:textId="00D9B38A" w:rsidR="005C3510" w:rsidRDefault="005C3510" w:rsidP="005C3510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Guests</w:t>
      </w:r>
    </w:p>
    <w:p w14:paraId="3AC9617E" w14:textId="1C3F0321" w:rsidR="005C3510" w:rsidRDefault="005C3510" w:rsidP="005C3510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HR will be presenting information related to Equal Pay in January.</w:t>
      </w:r>
    </w:p>
    <w:p w14:paraId="7E37BCE7" w14:textId="26FDE851" w:rsidR="005C3510" w:rsidRPr="008558EA" w:rsidRDefault="005C3510" w:rsidP="005C3510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Todd Saliman will be presenting information on the University’s Budget in January.</w:t>
      </w:r>
    </w:p>
    <w:p w14:paraId="7D93FA73" w14:textId="77777777"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FC0AD5" w14:textId="77777777"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14:paraId="50386D5D" w14:textId="6A4D4B9D"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490E2A">
        <w:rPr>
          <w:rFonts w:ascii="Arial" w:hAnsi="Arial" w:cs="Arial"/>
          <w:sz w:val="24"/>
          <w:szCs w:val="24"/>
        </w:rPr>
        <w:t>Tara</w:t>
      </w:r>
      <w:r w:rsidR="00B3142A">
        <w:rPr>
          <w:rFonts w:ascii="Arial" w:hAnsi="Arial" w:cs="Arial"/>
          <w:sz w:val="24"/>
          <w:szCs w:val="24"/>
        </w:rPr>
        <w:t xml:space="preserve"> Dressler</w:t>
      </w:r>
    </w:p>
    <w:p w14:paraId="1FC8566A" w14:textId="04066C1B"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D62A32">
        <w:rPr>
          <w:rFonts w:ascii="Arial" w:hAnsi="Arial" w:cs="Arial"/>
          <w:sz w:val="24"/>
          <w:szCs w:val="24"/>
        </w:rPr>
        <w:t>Kit Barwick</w:t>
      </w:r>
    </w:p>
    <w:p w14:paraId="63A7DAE0" w14:textId="48800A24"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B72CE1">
        <w:rPr>
          <w:rFonts w:ascii="Arial" w:hAnsi="Arial" w:cs="Arial"/>
          <w:sz w:val="24"/>
          <w:szCs w:val="24"/>
        </w:rPr>
        <w:t xml:space="preserve">0:55 </w:t>
      </w:r>
      <w:r w:rsidR="006F22EA">
        <w:rPr>
          <w:rFonts w:ascii="Arial" w:hAnsi="Arial" w:cs="Arial"/>
          <w:sz w:val="24"/>
          <w:szCs w:val="24"/>
        </w:rPr>
        <w:t>am</w:t>
      </w:r>
      <w:r w:rsidR="00490E2A" w:rsidRPr="00490E2A">
        <w:rPr>
          <w:rFonts w:ascii="Arial" w:hAnsi="Arial" w:cs="Arial"/>
          <w:i/>
          <w:sz w:val="24"/>
          <w:szCs w:val="24"/>
        </w:rPr>
        <w:t xml:space="preserve"> </w:t>
      </w:r>
      <w:r w:rsidR="00C552CD">
        <w:rPr>
          <w:rFonts w:ascii="Arial" w:hAnsi="Arial" w:cs="Arial"/>
          <w:i/>
          <w:sz w:val="24"/>
          <w:szCs w:val="24"/>
        </w:rPr>
        <w:t xml:space="preserve">by </w:t>
      </w:r>
      <w:r w:rsidR="00490E2A">
        <w:rPr>
          <w:rFonts w:ascii="Arial" w:hAnsi="Arial" w:cs="Arial"/>
          <w:i/>
          <w:sz w:val="24"/>
          <w:szCs w:val="24"/>
        </w:rPr>
        <w:t xml:space="preserve">Unanimous Consent </w:t>
      </w:r>
      <w:r w:rsidR="00C552CD">
        <w:rPr>
          <w:rFonts w:ascii="Arial" w:hAnsi="Arial" w:cs="Arial"/>
          <w:sz w:val="24"/>
          <w:szCs w:val="24"/>
        </w:rPr>
        <w:t>of</w:t>
      </w:r>
      <w:r w:rsidR="00490E2A" w:rsidRPr="0097320D">
        <w:rPr>
          <w:rFonts w:ascii="Arial" w:hAnsi="Arial" w:cs="Arial"/>
          <w:sz w:val="24"/>
          <w:szCs w:val="24"/>
        </w:rPr>
        <w:t xml:space="preserve"> Council </w:t>
      </w:r>
    </w:p>
    <w:p w14:paraId="3984B052" w14:textId="77777777"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48A11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30E4C3AF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17AD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01F02962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05E8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013F3A73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60D0"/>
    <w:multiLevelType w:val="hybridMultilevel"/>
    <w:tmpl w:val="9AF88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AA0"/>
    <w:multiLevelType w:val="hybridMultilevel"/>
    <w:tmpl w:val="B324E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65232F"/>
    <w:multiLevelType w:val="hybridMultilevel"/>
    <w:tmpl w:val="FB58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4C14"/>
    <w:multiLevelType w:val="hybridMultilevel"/>
    <w:tmpl w:val="BE2E9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C68BF"/>
    <w:multiLevelType w:val="hybridMultilevel"/>
    <w:tmpl w:val="6E98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6"/>
  </w:num>
  <w:num w:numId="4">
    <w:abstractNumId w:val="32"/>
  </w:num>
  <w:num w:numId="5">
    <w:abstractNumId w:val="11"/>
  </w:num>
  <w:num w:numId="6">
    <w:abstractNumId w:val="28"/>
  </w:num>
  <w:num w:numId="7">
    <w:abstractNumId w:val="7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24"/>
  </w:num>
  <w:num w:numId="13">
    <w:abstractNumId w:val="31"/>
  </w:num>
  <w:num w:numId="14">
    <w:abstractNumId w:val="13"/>
  </w:num>
  <w:num w:numId="15">
    <w:abstractNumId w:val="35"/>
  </w:num>
  <w:num w:numId="16">
    <w:abstractNumId w:val="12"/>
  </w:num>
  <w:num w:numId="17">
    <w:abstractNumId w:val="19"/>
  </w:num>
  <w:num w:numId="18">
    <w:abstractNumId w:val="14"/>
  </w:num>
  <w:num w:numId="19">
    <w:abstractNumId w:val="21"/>
  </w:num>
  <w:num w:numId="20">
    <w:abstractNumId w:val="9"/>
  </w:num>
  <w:num w:numId="21">
    <w:abstractNumId w:val="20"/>
  </w:num>
  <w:num w:numId="22">
    <w:abstractNumId w:val="2"/>
  </w:num>
  <w:num w:numId="23">
    <w:abstractNumId w:val="4"/>
  </w:num>
  <w:num w:numId="24">
    <w:abstractNumId w:val="23"/>
  </w:num>
  <w:num w:numId="25">
    <w:abstractNumId w:val="17"/>
  </w:num>
  <w:num w:numId="26">
    <w:abstractNumId w:val="6"/>
  </w:num>
  <w:num w:numId="27">
    <w:abstractNumId w:val="29"/>
  </w:num>
  <w:num w:numId="28">
    <w:abstractNumId w:val="15"/>
  </w:num>
  <w:num w:numId="29">
    <w:abstractNumId w:val="10"/>
  </w:num>
  <w:num w:numId="30">
    <w:abstractNumId w:val="16"/>
  </w:num>
  <w:num w:numId="31">
    <w:abstractNumId w:val="34"/>
  </w:num>
  <w:num w:numId="32">
    <w:abstractNumId w:val="27"/>
  </w:num>
  <w:num w:numId="33">
    <w:abstractNumId w:val="22"/>
  </w:num>
  <w:num w:numId="34">
    <w:abstractNumId w:val="5"/>
  </w:num>
  <w:num w:numId="35">
    <w:abstractNumId w:val="3"/>
  </w:num>
  <w:num w:numId="36">
    <w:abstractNumId w:val="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066D0"/>
    <w:rsid w:val="0002019E"/>
    <w:rsid w:val="00021089"/>
    <w:rsid w:val="0004604B"/>
    <w:rsid w:val="00056FBB"/>
    <w:rsid w:val="00087C2F"/>
    <w:rsid w:val="0012743D"/>
    <w:rsid w:val="00133A3F"/>
    <w:rsid w:val="00135A72"/>
    <w:rsid w:val="001479CA"/>
    <w:rsid w:val="00154528"/>
    <w:rsid w:val="00170C4B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109FE"/>
    <w:rsid w:val="00230254"/>
    <w:rsid w:val="00232863"/>
    <w:rsid w:val="0026381B"/>
    <w:rsid w:val="00271A06"/>
    <w:rsid w:val="0029392B"/>
    <w:rsid w:val="002A5CB2"/>
    <w:rsid w:val="002B3A5C"/>
    <w:rsid w:val="002C0270"/>
    <w:rsid w:val="002C5809"/>
    <w:rsid w:val="002D1C41"/>
    <w:rsid w:val="0032166A"/>
    <w:rsid w:val="00356894"/>
    <w:rsid w:val="003817EB"/>
    <w:rsid w:val="003A086E"/>
    <w:rsid w:val="003B2451"/>
    <w:rsid w:val="003C740D"/>
    <w:rsid w:val="003D5C80"/>
    <w:rsid w:val="003E6C5F"/>
    <w:rsid w:val="003F5ED3"/>
    <w:rsid w:val="004005B5"/>
    <w:rsid w:val="0040289E"/>
    <w:rsid w:val="00411DC4"/>
    <w:rsid w:val="00414C7C"/>
    <w:rsid w:val="00431E80"/>
    <w:rsid w:val="0044736A"/>
    <w:rsid w:val="00450F10"/>
    <w:rsid w:val="00451BBB"/>
    <w:rsid w:val="004526DE"/>
    <w:rsid w:val="0045763D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52058B"/>
    <w:rsid w:val="00537810"/>
    <w:rsid w:val="00551117"/>
    <w:rsid w:val="00554818"/>
    <w:rsid w:val="005774FB"/>
    <w:rsid w:val="005917F3"/>
    <w:rsid w:val="005B31E9"/>
    <w:rsid w:val="005C3510"/>
    <w:rsid w:val="005C451F"/>
    <w:rsid w:val="005D0E3B"/>
    <w:rsid w:val="005D2A9B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F22EA"/>
    <w:rsid w:val="006F631A"/>
    <w:rsid w:val="00727675"/>
    <w:rsid w:val="00731D4D"/>
    <w:rsid w:val="00737A59"/>
    <w:rsid w:val="00746D63"/>
    <w:rsid w:val="007567C9"/>
    <w:rsid w:val="0075796A"/>
    <w:rsid w:val="00770841"/>
    <w:rsid w:val="00775290"/>
    <w:rsid w:val="0077642E"/>
    <w:rsid w:val="007A22FC"/>
    <w:rsid w:val="007B5A26"/>
    <w:rsid w:val="007D31AF"/>
    <w:rsid w:val="007E0F2E"/>
    <w:rsid w:val="007E3C40"/>
    <w:rsid w:val="007F3E4E"/>
    <w:rsid w:val="0080595E"/>
    <w:rsid w:val="008155FD"/>
    <w:rsid w:val="0084093F"/>
    <w:rsid w:val="00842D78"/>
    <w:rsid w:val="00847621"/>
    <w:rsid w:val="008558EA"/>
    <w:rsid w:val="008573AB"/>
    <w:rsid w:val="00866466"/>
    <w:rsid w:val="00866EEF"/>
    <w:rsid w:val="00874891"/>
    <w:rsid w:val="008A1B62"/>
    <w:rsid w:val="008A2BAA"/>
    <w:rsid w:val="008C367E"/>
    <w:rsid w:val="008D0990"/>
    <w:rsid w:val="008E4E5A"/>
    <w:rsid w:val="008F7534"/>
    <w:rsid w:val="00903A19"/>
    <w:rsid w:val="0091087F"/>
    <w:rsid w:val="00917DDA"/>
    <w:rsid w:val="0095293C"/>
    <w:rsid w:val="00963389"/>
    <w:rsid w:val="0097320D"/>
    <w:rsid w:val="0098796C"/>
    <w:rsid w:val="0099709C"/>
    <w:rsid w:val="009B08C4"/>
    <w:rsid w:val="009B3C48"/>
    <w:rsid w:val="009D6E3A"/>
    <w:rsid w:val="009F70EE"/>
    <w:rsid w:val="00A074DF"/>
    <w:rsid w:val="00A11E97"/>
    <w:rsid w:val="00A24CBE"/>
    <w:rsid w:val="00A342CD"/>
    <w:rsid w:val="00A45664"/>
    <w:rsid w:val="00A64FCC"/>
    <w:rsid w:val="00A66FEE"/>
    <w:rsid w:val="00A76FF2"/>
    <w:rsid w:val="00A779D7"/>
    <w:rsid w:val="00A808D3"/>
    <w:rsid w:val="00A9126E"/>
    <w:rsid w:val="00AA558B"/>
    <w:rsid w:val="00AA62E5"/>
    <w:rsid w:val="00AC4B8D"/>
    <w:rsid w:val="00AF24BF"/>
    <w:rsid w:val="00AF50EE"/>
    <w:rsid w:val="00B0407B"/>
    <w:rsid w:val="00B30018"/>
    <w:rsid w:val="00B3142A"/>
    <w:rsid w:val="00B45175"/>
    <w:rsid w:val="00B45EED"/>
    <w:rsid w:val="00B53147"/>
    <w:rsid w:val="00B54E68"/>
    <w:rsid w:val="00B662BA"/>
    <w:rsid w:val="00B72CE1"/>
    <w:rsid w:val="00B73999"/>
    <w:rsid w:val="00B80C7E"/>
    <w:rsid w:val="00B81EF7"/>
    <w:rsid w:val="00B85DAB"/>
    <w:rsid w:val="00B9044F"/>
    <w:rsid w:val="00BB4BF4"/>
    <w:rsid w:val="00BC15F1"/>
    <w:rsid w:val="00BD101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8E4"/>
    <w:rsid w:val="00C506A5"/>
    <w:rsid w:val="00C552CD"/>
    <w:rsid w:val="00C63F72"/>
    <w:rsid w:val="00C76213"/>
    <w:rsid w:val="00C80E39"/>
    <w:rsid w:val="00CA58D5"/>
    <w:rsid w:val="00CA6980"/>
    <w:rsid w:val="00CA6FC4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62A32"/>
    <w:rsid w:val="00D67019"/>
    <w:rsid w:val="00D76D75"/>
    <w:rsid w:val="00D84680"/>
    <w:rsid w:val="00DA5C53"/>
    <w:rsid w:val="00DC3B6A"/>
    <w:rsid w:val="00DE2B19"/>
    <w:rsid w:val="00DF56CD"/>
    <w:rsid w:val="00E44497"/>
    <w:rsid w:val="00E4473E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37D0"/>
    <w:rsid w:val="00ED4571"/>
    <w:rsid w:val="00ED4FE3"/>
    <w:rsid w:val="00ED7E30"/>
    <w:rsid w:val="00EF4319"/>
    <w:rsid w:val="00F02CF1"/>
    <w:rsid w:val="00F26CAD"/>
    <w:rsid w:val="00F355BD"/>
    <w:rsid w:val="00F47FF7"/>
    <w:rsid w:val="00F668FB"/>
    <w:rsid w:val="00F7114E"/>
    <w:rsid w:val="00F71343"/>
    <w:rsid w:val="00F935C1"/>
    <w:rsid w:val="00FB3A6A"/>
    <w:rsid w:val="00FD1D9E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BFAF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4</cp:revision>
  <dcterms:created xsi:type="dcterms:W3CDTF">2021-02-08T20:28:00Z</dcterms:created>
  <dcterms:modified xsi:type="dcterms:W3CDTF">2021-02-08T21:15:00Z</dcterms:modified>
</cp:coreProperties>
</file>