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00C24" w14:textId="77777777" w:rsidR="001851DE" w:rsidRDefault="001851DE"/>
    <w:p w14:paraId="2A000C25" w14:textId="77777777" w:rsidR="001851DE" w:rsidRDefault="008B29BF" w:rsidP="00766F8D">
      <w:pPr>
        <w:pStyle w:val="Heading9"/>
        <w:rPr>
          <w:rStyle w:val="SubtleReference"/>
          <w:smallCaps w:val="0"/>
          <w:color w:val="948A54" w:themeColor="background2" w:themeShade="80"/>
          <w:u w:val="none"/>
        </w:rPr>
      </w:pPr>
      <w:bookmarkStart w:id="0" w:name="FunctionalityArea"/>
      <w:r>
        <w:rPr>
          <w:rStyle w:val="SubtleReference"/>
          <w:smallCaps w:val="0"/>
          <w:color w:val="948A54" w:themeColor="background2" w:themeShade="80"/>
          <w:u w:val="none"/>
        </w:rPr>
        <w:t>Personal Information</w:t>
      </w:r>
    </w:p>
    <w:bookmarkEnd w:id="0"/>
    <w:p w14:paraId="2A000C26" w14:textId="77777777" w:rsidR="0045565D" w:rsidRDefault="0045565D"/>
    <w:sdt>
      <w:sdtPr>
        <w:rPr>
          <w:rFonts w:asciiTheme="minorHAnsi" w:eastAsiaTheme="minorHAnsi" w:hAnsiTheme="minorHAnsi" w:cstheme="minorBidi"/>
          <w:bCs w:val="0"/>
          <w:color w:val="000000"/>
          <w:sz w:val="22"/>
          <w:szCs w:val="22"/>
          <w:lang w:eastAsia="en-US"/>
          <w14:textFill>
            <w14:solidFill>
              <w14:srgbClr w14:val="000000">
                <w14:lumMod w14:val="25000"/>
              </w14:srgbClr>
            </w14:solidFill>
          </w14:textFill>
        </w:rPr>
        <w:id w:val="-1328822014"/>
        <w:docPartObj>
          <w:docPartGallery w:val="Table of Contents"/>
          <w:docPartUnique/>
        </w:docPartObj>
      </w:sdtPr>
      <w:sdtEndPr>
        <w:rPr>
          <w:b/>
          <w:noProof/>
        </w:rPr>
      </w:sdtEndPr>
      <w:sdtContent>
        <w:p w14:paraId="2A000C27" w14:textId="77777777" w:rsidR="0045565D" w:rsidRDefault="0045565D" w:rsidP="00826A3F">
          <w:pPr>
            <w:pStyle w:val="TOCHeading"/>
          </w:pPr>
          <w:r>
            <w:t>Table of Contents</w:t>
          </w:r>
        </w:p>
        <w:p w14:paraId="4C12002D" w14:textId="77777777" w:rsidR="00923643" w:rsidRDefault="0045565D">
          <w:pPr>
            <w:pStyle w:val="TOC1"/>
            <w:rPr>
              <w:rFonts w:eastAsiaTheme="minorEastAsia"/>
              <w:noProof/>
            </w:rPr>
          </w:pPr>
          <w:r>
            <w:fldChar w:fldCharType="begin"/>
          </w:r>
          <w:r>
            <w:instrText xml:space="preserve"> TOC \o "1-3" \h \z \u </w:instrText>
          </w:r>
          <w:r>
            <w:fldChar w:fldCharType="separate"/>
          </w:r>
          <w:hyperlink w:anchor="_Toc384814535" w:history="1">
            <w:r w:rsidR="00923643" w:rsidRPr="00801F51">
              <w:rPr>
                <w:rStyle w:val="Hyperlink"/>
                <w:noProof/>
              </w:rPr>
              <w:t>1.</w:t>
            </w:r>
            <w:r w:rsidR="00923643">
              <w:rPr>
                <w:rFonts w:eastAsiaTheme="minorEastAsia"/>
                <w:noProof/>
              </w:rPr>
              <w:tab/>
            </w:r>
            <w:r w:rsidR="00923643" w:rsidRPr="00801F51">
              <w:rPr>
                <w:rStyle w:val="Hyperlink"/>
                <w:noProof/>
              </w:rPr>
              <w:t>Fit/Gap Overview</w:t>
            </w:r>
            <w:r w:rsidR="00923643">
              <w:rPr>
                <w:noProof/>
                <w:webHidden/>
              </w:rPr>
              <w:tab/>
            </w:r>
            <w:r w:rsidR="00923643">
              <w:rPr>
                <w:noProof/>
                <w:webHidden/>
              </w:rPr>
              <w:fldChar w:fldCharType="begin"/>
            </w:r>
            <w:r w:rsidR="00923643">
              <w:rPr>
                <w:noProof/>
                <w:webHidden/>
              </w:rPr>
              <w:instrText xml:space="preserve"> PAGEREF _Toc384814535 \h </w:instrText>
            </w:r>
            <w:r w:rsidR="00923643">
              <w:rPr>
                <w:noProof/>
                <w:webHidden/>
              </w:rPr>
            </w:r>
            <w:r w:rsidR="00923643">
              <w:rPr>
                <w:noProof/>
                <w:webHidden/>
              </w:rPr>
              <w:fldChar w:fldCharType="separate"/>
            </w:r>
            <w:r w:rsidR="00923643">
              <w:rPr>
                <w:noProof/>
                <w:webHidden/>
              </w:rPr>
              <w:t>2</w:t>
            </w:r>
            <w:r w:rsidR="00923643">
              <w:rPr>
                <w:noProof/>
                <w:webHidden/>
              </w:rPr>
              <w:fldChar w:fldCharType="end"/>
            </w:r>
          </w:hyperlink>
        </w:p>
        <w:p w14:paraId="699D8BBF" w14:textId="77777777" w:rsidR="00923643" w:rsidRDefault="00291D3F">
          <w:pPr>
            <w:pStyle w:val="TOC1"/>
            <w:rPr>
              <w:rFonts w:eastAsiaTheme="minorEastAsia"/>
              <w:noProof/>
            </w:rPr>
          </w:pPr>
          <w:hyperlink w:anchor="_Toc384814536" w:history="1">
            <w:r w:rsidR="00923643" w:rsidRPr="00801F51">
              <w:rPr>
                <w:rStyle w:val="Hyperlink"/>
                <w:noProof/>
              </w:rPr>
              <w:t>2.</w:t>
            </w:r>
            <w:r w:rsidR="00923643">
              <w:rPr>
                <w:rFonts w:eastAsiaTheme="minorEastAsia"/>
                <w:noProof/>
              </w:rPr>
              <w:tab/>
            </w:r>
            <w:r w:rsidR="00923643" w:rsidRPr="00801F51">
              <w:rPr>
                <w:rStyle w:val="Hyperlink"/>
                <w:noProof/>
              </w:rPr>
              <w:t>Design and Development Document Objective</w:t>
            </w:r>
            <w:r w:rsidR="00923643">
              <w:rPr>
                <w:noProof/>
                <w:webHidden/>
              </w:rPr>
              <w:tab/>
            </w:r>
            <w:r w:rsidR="00923643">
              <w:rPr>
                <w:noProof/>
                <w:webHidden/>
              </w:rPr>
              <w:fldChar w:fldCharType="begin"/>
            </w:r>
            <w:r w:rsidR="00923643">
              <w:rPr>
                <w:noProof/>
                <w:webHidden/>
              </w:rPr>
              <w:instrText xml:space="preserve"> PAGEREF _Toc384814536 \h </w:instrText>
            </w:r>
            <w:r w:rsidR="00923643">
              <w:rPr>
                <w:noProof/>
                <w:webHidden/>
              </w:rPr>
            </w:r>
            <w:r w:rsidR="00923643">
              <w:rPr>
                <w:noProof/>
                <w:webHidden/>
              </w:rPr>
              <w:fldChar w:fldCharType="separate"/>
            </w:r>
            <w:r w:rsidR="00923643">
              <w:rPr>
                <w:noProof/>
                <w:webHidden/>
              </w:rPr>
              <w:t>2</w:t>
            </w:r>
            <w:r w:rsidR="00923643">
              <w:rPr>
                <w:noProof/>
                <w:webHidden/>
              </w:rPr>
              <w:fldChar w:fldCharType="end"/>
            </w:r>
          </w:hyperlink>
        </w:p>
        <w:p w14:paraId="5C071093" w14:textId="77777777" w:rsidR="00923643" w:rsidRDefault="00291D3F">
          <w:pPr>
            <w:pStyle w:val="TOC1"/>
            <w:rPr>
              <w:rFonts w:eastAsiaTheme="minorEastAsia"/>
              <w:noProof/>
            </w:rPr>
          </w:pPr>
          <w:hyperlink w:anchor="_Toc384814537" w:history="1">
            <w:r w:rsidR="00923643" w:rsidRPr="00801F51">
              <w:rPr>
                <w:rStyle w:val="Hyperlink"/>
                <w:noProof/>
              </w:rPr>
              <w:t>3.</w:t>
            </w:r>
            <w:r w:rsidR="00923643">
              <w:rPr>
                <w:rFonts w:eastAsiaTheme="minorEastAsia"/>
                <w:noProof/>
              </w:rPr>
              <w:tab/>
            </w:r>
            <w:r w:rsidR="00923643" w:rsidRPr="00801F51">
              <w:rPr>
                <w:rStyle w:val="Hyperlink"/>
                <w:noProof/>
              </w:rPr>
              <w:t xml:space="preserve">Current CU </w:t>
            </w:r>
            <w:r w:rsidR="00923643" w:rsidRPr="00801F51">
              <w:rPr>
                <w:rStyle w:val="Hyperlink"/>
                <w:i/>
                <w:noProof/>
              </w:rPr>
              <w:t xml:space="preserve">Personal Information </w:t>
            </w:r>
            <w:r w:rsidR="00923643" w:rsidRPr="00801F51">
              <w:rPr>
                <w:rStyle w:val="Hyperlink"/>
                <w:noProof/>
              </w:rPr>
              <w:t>Business Processes</w:t>
            </w:r>
            <w:r w:rsidR="00923643">
              <w:rPr>
                <w:noProof/>
                <w:webHidden/>
              </w:rPr>
              <w:tab/>
            </w:r>
            <w:r w:rsidR="00923643">
              <w:rPr>
                <w:noProof/>
                <w:webHidden/>
              </w:rPr>
              <w:fldChar w:fldCharType="begin"/>
            </w:r>
            <w:r w:rsidR="00923643">
              <w:rPr>
                <w:noProof/>
                <w:webHidden/>
              </w:rPr>
              <w:instrText xml:space="preserve"> PAGEREF _Toc384814537 \h </w:instrText>
            </w:r>
            <w:r w:rsidR="00923643">
              <w:rPr>
                <w:noProof/>
                <w:webHidden/>
              </w:rPr>
            </w:r>
            <w:r w:rsidR="00923643">
              <w:rPr>
                <w:noProof/>
                <w:webHidden/>
              </w:rPr>
              <w:fldChar w:fldCharType="separate"/>
            </w:r>
            <w:r w:rsidR="00923643">
              <w:rPr>
                <w:noProof/>
                <w:webHidden/>
              </w:rPr>
              <w:t>2</w:t>
            </w:r>
            <w:r w:rsidR="00923643">
              <w:rPr>
                <w:noProof/>
                <w:webHidden/>
              </w:rPr>
              <w:fldChar w:fldCharType="end"/>
            </w:r>
          </w:hyperlink>
        </w:p>
        <w:p w14:paraId="1613D0B7" w14:textId="77777777" w:rsidR="00923643" w:rsidRDefault="00291D3F">
          <w:pPr>
            <w:pStyle w:val="TOC3"/>
            <w:tabs>
              <w:tab w:val="left" w:pos="1100"/>
              <w:tab w:val="right" w:leader="dot" w:pos="9926"/>
            </w:tabs>
            <w:rPr>
              <w:rFonts w:eastAsiaTheme="minorEastAsia"/>
              <w:noProof/>
            </w:rPr>
          </w:pPr>
          <w:hyperlink w:anchor="_Toc384814538" w:history="1">
            <w:r w:rsidR="00923643" w:rsidRPr="00801F51">
              <w:rPr>
                <w:rStyle w:val="Hyperlink"/>
                <w:noProof/>
              </w:rPr>
              <w:t>3.1</w:t>
            </w:r>
            <w:r w:rsidR="00923643">
              <w:rPr>
                <w:rFonts w:eastAsiaTheme="minorEastAsia"/>
                <w:noProof/>
              </w:rPr>
              <w:tab/>
            </w:r>
            <w:r w:rsidR="00923643" w:rsidRPr="00801F51">
              <w:rPr>
                <w:rStyle w:val="Hyperlink"/>
                <w:noProof/>
              </w:rPr>
              <w:t>System Office</w:t>
            </w:r>
            <w:r w:rsidR="00923643">
              <w:rPr>
                <w:noProof/>
                <w:webHidden/>
              </w:rPr>
              <w:tab/>
            </w:r>
            <w:r w:rsidR="00923643">
              <w:rPr>
                <w:noProof/>
                <w:webHidden/>
              </w:rPr>
              <w:fldChar w:fldCharType="begin"/>
            </w:r>
            <w:r w:rsidR="00923643">
              <w:rPr>
                <w:noProof/>
                <w:webHidden/>
              </w:rPr>
              <w:instrText xml:space="preserve"> PAGEREF _Toc384814538 \h </w:instrText>
            </w:r>
            <w:r w:rsidR="00923643">
              <w:rPr>
                <w:noProof/>
                <w:webHidden/>
              </w:rPr>
            </w:r>
            <w:r w:rsidR="00923643">
              <w:rPr>
                <w:noProof/>
                <w:webHidden/>
              </w:rPr>
              <w:fldChar w:fldCharType="separate"/>
            </w:r>
            <w:r w:rsidR="00923643">
              <w:rPr>
                <w:noProof/>
                <w:webHidden/>
              </w:rPr>
              <w:t>2</w:t>
            </w:r>
            <w:r w:rsidR="00923643">
              <w:rPr>
                <w:noProof/>
                <w:webHidden/>
              </w:rPr>
              <w:fldChar w:fldCharType="end"/>
            </w:r>
          </w:hyperlink>
        </w:p>
        <w:p w14:paraId="113AB2E2" w14:textId="77777777" w:rsidR="00923643" w:rsidRDefault="00291D3F">
          <w:pPr>
            <w:pStyle w:val="TOC3"/>
            <w:tabs>
              <w:tab w:val="left" w:pos="1100"/>
              <w:tab w:val="right" w:leader="dot" w:pos="9926"/>
            </w:tabs>
            <w:rPr>
              <w:rFonts w:eastAsiaTheme="minorEastAsia"/>
              <w:noProof/>
            </w:rPr>
          </w:pPr>
          <w:hyperlink w:anchor="_Toc384814539" w:history="1">
            <w:r w:rsidR="00923643" w:rsidRPr="00801F51">
              <w:rPr>
                <w:rStyle w:val="Hyperlink"/>
                <w:noProof/>
              </w:rPr>
              <w:t>3.2</w:t>
            </w:r>
            <w:r w:rsidR="00923643">
              <w:rPr>
                <w:rFonts w:eastAsiaTheme="minorEastAsia"/>
                <w:noProof/>
              </w:rPr>
              <w:tab/>
            </w:r>
            <w:r w:rsidR="00923643" w:rsidRPr="00801F51">
              <w:rPr>
                <w:rStyle w:val="Hyperlink"/>
                <w:noProof/>
              </w:rPr>
              <w:t>UCCS</w:t>
            </w:r>
            <w:r w:rsidR="00923643">
              <w:rPr>
                <w:noProof/>
                <w:webHidden/>
              </w:rPr>
              <w:tab/>
            </w:r>
            <w:r w:rsidR="00923643">
              <w:rPr>
                <w:noProof/>
                <w:webHidden/>
              </w:rPr>
              <w:fldChar w:fldCharType="begin"/>
            </w:r>
            <w:r w:rsidR="00923643">
              <w:rPr>
                <w:noProof/>
                <w:webHidden/>
              </w:rPr>
              <w:instrText xml:space="preserve"> PAGEREF _Toc384814539 \h </w:instrText>
            </w:r>
            <w:r w:rsidR="00923643">
              <w:rPr>
                <w:noProof/>
                <w:webHidden/>
              </w:rPr>
            </w:r>
            <w:r w:rsidR="00923643">
              <w:rPr>
                <w:noProof/>
                <w:webHidden/>
              </w:rPr>
              <w:fldChar w:fldCharType="separate"/>
            </w:r>
            <w:r w:rsidR="00923643">
              <w:rPr>
                <w:noProof/>
                <w:webHidden/>
              </w:rPr>
              <w:t>3</w:t>
            </w:r>
            <w:r w:rsidR="00923643">
              <w:rPr>
                <w:noProof/>
                <w:webHidden/>
              </w:rPr>
              <w:fldChar w:fldCharType="end"/>
            </w:r>
          </w:hyperlink>
        </w:p>
        <w:p w14:paraId="13ED36A3" w14:textId="77777777" w:rsidR="00923643" w:rsidRDefault="00291D3F">
          <w:pPr>
            <w:pStyle w:val="TOC3"/>
            <w:tabs>
              <w:tab w:val="left" w:pos="1100"/>
              <w:tab w:val="right" w:leader="dot" w:pos="9926"/>
            </w:tabs>
            <w:rPr>
              <w:rFonts w:eastAsiaTheme="minorEastAsia"/>
              <w:noProof/>
            </w:rPr>
          </w:pPr>
          <w:hyperlink w:anchor="_Toc384814540" w:history="1">
            <w:r w:rsidR="00923643" w:rsidRPr="00801F51">
              <w:rPr>
                <w:rStyle w:val="Hyperlink"/>
                <w:noProof/>
              </w:rPr>
              <w:t>3.3</w:t>
            </w:r>
            <w:r w:rsidR="00923643">
              <w:rPr>
                <w:rFonts w:eastAsiaTheme="minorEastAsia"/>
                <w:noProof/>
              </w:rPr>
              <w:tab/>
            </w:r>
            <w:r w:rsidR="00923643" w:rsidRPr="00801F51">
              <w:rPr>
                <w:rStyle w:val="Hyperlink"/>
                <w:noProof/>
              </w:rPr>
              <w:t>UCD</w:t>
            </w:r>
            <w:r w:rsidR="00923643">
              <w:rPr>
                <w:noProof/>
                <w:webHidden/>
              </w:rPr>
              <w:tab/>
            </w:r>
            <w:r w:rsidR="00923643">
              <w:rPr>
                <w:noProof/>
                <w:webHidden/>
              </w:rPr>
              <w:fldChar w:fldCharType="begin"/>
            </w:r>
            <w:r w:rsidR="00923643">
              <w:rPr>
                <w:noProof/>
                <w:webHidden/>
              </w:rPr>
              <w:instrText xml:space="preserve"> PAGEREF _Toc384814540 \h </w:instrText>
            </w:r>
            <w:r w:rsidR="00923643">
              <w:rPr>
                <w:noProof/>
                <w:webHidden/>
              </w:rPr>
            </w:r>
            <w:r w:rsidR="00923643">
              <w:rPr>
                <w:noProof/>
                <w:webHidden/>
              </w:rPr>
              <w:fldChar w:fldCharType="separate"/>
            </w:r>
            <w:r w:rsidR="00923643">
              <w:rPr>
                <w:noProof/>
                <w:webHidden/>
              </w:rPr>
              <w:t>4</w:t>
            </w:r>
            <w:r w:rsidR="00923643">
              <w:rPr>
                <w:noProof/>
                <w:webHidden/>
              </w:rPr>
              <w:fldChar w:fldCharType="end"/>
            </w:r>
          </w:hyperlink>
        </w:p>
        <w:p w14:paraId="0E55B6FA" w14:textId="77777777" w:rsidR="00923643" w:rsidRDefault="00291D3F">
          <w:pPr>
            <w:pStyle w:val="TOC3"/>
            <w:tabs>
              <w:tab w:val="left" w:pos="1100"/>
              <w:tab w:val="right" w:leader="dot" w:pos="9926"/>
            </w:tabs>
            <w:rPr>
              <w:rFonts w:eastAsiaTheme="minorEastAsia"/>
              <w:noProof/>
            </w:rPr>
          </w:pPr>
          <w:hyperlink w:anchor="_Toc384814541" w:history="1">
            <w:r w:rsidR="00923643" w:rsidRPr="00801F51">
              <w:rPr>
                <w:rStyle w:val="Hyperlink"/>
                <w:noProof/>
              </w:rPr>
              <w:t>3.4</w:t>
            </w:r>
            <w:r w:rsidR="00923643">
              <w:rPr>
                <w:rFonts w:eastAsiaTheme="minorEastAsia"/>
                <w:noProof/>
              </w:rPr>
              <w:tab/>
            </w:r>
            <w:r w:rsidR="00923643" w:rsidRPr="00801F51">
              <w:rPr>
                <w:rStyle w:val="Hyperlink"/>
                <w:noProof/>
              </w:rPr>
              <w:t>UCB</w:t>
            </w:r>
            <w:r w:rsidR="00923643">
              <w:rPr>
                <w:noProof/>
                <w:webHidden/>
              </w:rPr>
              <w:tab/>
            </w:r>
            <w:r w:rsidR="00923643">
              <w:rPr>
                <w:noProof/>
                <w:webHidden/>
              </w:rPr>
              <w:fldChar w:fldCharType="begin"/>
            </w:r>
            <w:r w:rsidR="00923643">
              <w:rPr>
                <w:noProof/>
                <w:webHidden/>
              </w:rPr>
              <w:instrText xml:space="preserve"> PAGEREF _Toc384814541 \h </w:instrText>
            </w:r>
            <w:r w:rsidR="00923643">
              <w:rPr>
                <w:noProof/>
                <w:webHidden/>
              </w:rPr>
            </w:r>
            <w:r w:rsidR="00923643">
              <w:rPr>
                <w:noProof/>
                <w:webHidden/>
              </w:rPr>
              <w:fldChar w:fldCharType="separate"/>
            </w:r>
            <w:r w:rsidR="00923643">
              <w:rPr>
                <w:noProof/>
                <w:webHidden/>
              </w:rPr>
              <w:t>7</w:t>
            </w:r>
            <w:r w:rsidR="00923643">
              <w:rPr>
                <w:noProof/>
                <w:webHidden/>
              </w:rPr>
              <w:fldChar w:fldCharType="end"/>
            </w:r>
          </w:hyperlink>
        </w:p>
        <w:p w14:paraId="09594B4C" w14:textId="77777777" w:rsidR="00923643" w:rsidRDefault="00291D3F">
          <w:pPr>
            <w:pStyle w:val="TOC1"/>
            <w:rPr>
              <w:rFonts w:eastAsiaTheme="minorEastAsia"/>
              <w:noProof/>
            </w:rPr>
          </w:pPr>
          <w:hyperlink w:anchor="_Toc384814542" w:history="1">
            <w:r w:rsidR="00923643" w:rsidRPr="00801F51">
              <w:rPr>
                <w:rStyle w:val="Hyperlink"/>
                <w:noProof/>
              </w:rPr>
              <w:t>5.</w:t>
            </w:r>
            <w:r w:rsidR="00923643">
              <w:rPr>
                <w:rFonts w:eastAsiaTheme="minorEastAsia"/>
                <w:noProof/>
              </w:rPr>
              <w:tab/>
            </w:r>
            <w:r w:rsidR="00923643" w:rsidRPr="00801F51">
              <w:rPr>
                <w:rStyle w:val="Hyperlink"/>
                <w:noProof/>
              </w:rPr>
              <w:t>CU PeopleSoft 9.2 Proposed Personal Data Field Changes</w:t>
            </w:r>
            <w:r w:rsidR="00923643">
              <w:rPr>
                <w:noProof/>
                <w:webHidden/>
              </w:rPr>
              <w:tab/>
            </w:r>
            <w:r w:rsidR="00923643">
              <w:rPr>
                <w:noProof/>
                <w:webHidden/>
              </w:rPr>
              <w:fldChar w:fldCharType="begin"/>
            </w:r>
            <w:r w:rsidR="00923643">
              <w:rPr>
                <w:noProof/>
                <w:webHidden/>
              </w:rPr>
              <w:instrText xml:space="preserve"> PAGEREF _Toc384814542 \h </w:instrText>
            </w:r>
            <w:r w:rsidR="00923643">
              <w:rPr>
                <w:noProof/>
                <w:webHidden/>
              </w:rPr>
            </w:r>
            <w:r w:rsidR="00923643">
              <w:rPr>
                <w:noProof/>
                <w:webHidden/>
              </w:rPr>
              <w:fldChar w:fldCharType="separate"/>
            </w:r>
            <w:r w:rsidR="00923643">
              <w:rPr>
                <w:noProof/>
                <w:webHidden/>
              </w:rPr>
              <w:t>10</w:t>
            </w:r>
            <w:r w:rsidR="00923643">
              <w:rPr>
                <w:noProof/>
                <w:webHidden/>
              </w:rPr>
              <w:fldChar w:fldCharType="end"/>
            </w:r>
          </w:hyperlink>
        </w:p>
        <w:p w14:paraId="2A000C34" w14:textId="77777777" w:rsidR="0045565D" w:rsidRDefault="0045565D">
          <w:r>
            <w:rPr>
              <w:b/>
              <w:bCs/>
              <w:noProof/>
            </w:rPr>
            <w:fldChar w:fldCharType="end"/>
          </w:r>
        </w:p>
      </w:sdtContent>
    </w:sdt>
    <w:p w14:paraId="2A000C35" w14:textId="77777777" w:rsidR="00300CCC" w:rsidRDefault="00300CCC">
      <w:r>
        <w:br w:type="page"/>
      </w:r>
    </w:p>
    <w:p w14:paraId="2A000C37" w14:textId="77777777" w:rsidR="0045565D" w:rsidRDefault="0045565D" w:rsidP="00826A3F">
      <w:pPr>
        <w:pStyle w:val="Heading1"/>
      </w:pPr>
      <w:bookmarkStart w:id="1" w:name="_Toc384814535"/>
      <w:r>
        <w:lastRenderedPageBreak/>
        <w:t>Fit/Gap Overview</w:t>
      </w:r>
      <w:bookmarkEnd w:id="1"/>
    </w:p>
    <w:p w14:paraId="2A000C38" w14:textId="77777777" w:rsidR="00300CCC" w:rsidRPr="00D61FF4" w:rsidRDefault="00E63E4A" w:rsidP="00300CCC">
      <w:pPr>
        <w:pStyle w:val="BodyText"/>
        <w:ind w:left="540" w:right="252"/>
        <w:rPr>
          <w:rFonts w:asciiTheme="minorHAnsi" w:hAnsiTheme="minorHAnsi" w:cs="Arial"/>
          <w:i w:val="0"/>
          <w:sz w:val="22"/>
          <w:szCs w:val="22"/>
        </w:rPr>
      </w:pPr>
      <w:r w:rsidRPr="00D61FF4">
        <w:rPr>
          <w:rFonts w:asciiTheme="minorHAnsi" w:hAnsiTheme="minorHAnsi" w:cs="Arial"/>
          <w:i w:val="0"/>
          <w:sz w:val="22"/>
          <w:szCs w:val="22"/>
        </w:rPr>
        <w:t>The University of Colorado</w:t>
      </w:r>
      <w:r w:rsidR="00300CCC" w:rsidRPr="00D61FF4">
        <w:rPr>
          <w:rFonts w:asciiTheme="minorHAnsi" w:hAnsiTheme="minorHAnsi" w:cs="Arial"/>
          <w:i w:val="0"/>
          <w:sz w:val="22"/>
          <w:szCs w:val="22"/>
        </w:rPr>
        <w:t xml:space="preserve"> is currently </w:t>
      </w:r>
      <w:r w:rsidRPr="00D61FF4">
        <w:rPr>
          <w:rFonts w:asciiTheme="minorHAnsi" w:hAnsiTheme="minorHAnsi" w:cs="Arial"/>
          <w:i w:val="0"/>
          <w:sz w:val="22"/>
          <w:szCs w:val="22"/>
        </w:rPr>
        <w:t>us</w:t>
      </w:r>
      <w:r w:rsidR="00300CCC" w:rsidRPr="00D61FF4">
        <w:rPr>
          <w:rFonts w:asciiTheme="minorHAnsi" w:hAnsiTheme="minorHAnsi" w:cs="Arial"/>
          <w:i w:val="0"/>
          <w:sz w:val="22"/>
          <w:szCs w:val="22"/>
        </w:rPr>
        <w:t xml:space="preserve">ing PeopleSoft HRMS </w:t>
      </w:r>
      <w:r w:rsidRPr="00D61FF4">
        <w:rPr>
          <w:rFonts w:asciiTheme="minorHAnsi" w:hAnsiTheme="minorHAnsi" w:cs="Arial"/>
          <w:i w:val="0"/>
          <w:sz w:val="22"/>
          <w:szCs w:val="22"/>
        </w:rPr>
        <w:t>8.9</w:t>
      </w:r>
      <w:r w:rsidR="00300CCC" w:rsidRPr="00D61FF4">
        <w:rPr>
          <w:rFonts w:asciiTheme="minorHAnsi" w:hAnsiTheme="minorHAnsi" w:cs="Arial"/>
          <w:i w:val="0"/>
          <w:sz w:val="22"/>
          <w:szCs w:val="22"/>
        </w:rPr>
        <w:t xml:space="preserve"> with various customizations </w:t>
      </w:r>
      <w:r w:rsidRPr="00D61FF4">
        <w:rPr>
          <w:rFonts w:asciiTheme="minorHAnsi" w:hAnsiTheme="minorHAnsi" w:cs="Arial"/>
          <w:i w:val="0"/>
          <w:sz w:val="22"/>
          <w:szCs w:val="22"/>
        </w:rPr>
        <w:t>to meet business requirements and</w:t>
      </w:r>
      <w:r w:rsidR="00D031A9">
        <w:rPr>
          <w:rFonts w:asciiTheme="minorHAnsi" w:hAnsiTheme="minorHAnsi" w:cs="Arial"/>
          <w:i w:val="0"/>
          <w:sz w:val="22"/>
          <w:szCs w:val="22"/>
        </w:rPr>
        <w:t xml:space="preserve"> is</w:t>
      </w:r>
      <w:r w:rsidRPr="00D61FF4">
        <w:rPr>
          <w:rFonts w:asciiTheme="minorHAnsi" w:hAnsiTheme="minorHAnsi" w:cs="Arial"/>
          <w:i w:val="0"/>
          <w:sz w:val="22"/>
          <w:szCs w:val="22"/>
        </w:rPr>
        <w:t xml:space="preserve"> planning to upgrade to PeopleSoft HCM 9.2.</w:t>
      </w:r>
    </w:p>
    <w:p w14:paraId="2A000C39" w14:textId="77777777" w:rsidR="00300CCC" w:rsidRPr="00D61FF4" w:rsidRDefault="00300CCC" w:rsidP="00300CCC">
      <w:pPr>
        <w:pStyle w:val="BodyText"/>
        <w:ind w:left="540"/>
        <w:rPr>
          <w:rFonts w:asciiTheme="minorHAnsi" w:hAnsiTheme="minorHAnsi" w:cs="Arial"/>
          <w:i w:val="0"/>
          <w:sz w:val="22"/>
          <w:szCs w:val="22"/>
        </w:rPr>
      </w:pPr>
    </w:p>
    <w:p w14:paraId="2A000C3A" w14:textId="77777777" w:rsidR="00300CCC" w:rsidRPr="00BA73DA" w:rsidRDefault="00300CCC" w:rsidP="00300CCC">
      <w:pPr>
        <w:pStyle w:val="NormalTableText"/>
        <w:ind w:left="540" w:right="72"/>
        <w:rPr>
          <w:rFonts w:asciiTheme="minorHAnsi" w:hAnsiTheme="minorHAnsi" w:cs="Arial"/>
          <w:sz w:val="22"/>
          <w:szCs w:val="22"/>
        </w:rPr>
      </w:pPr>
      <w:r w:rsidRPr="00BA73DA">
        <w:rPr>
          <w:rFonts w:asciiTheme="minorHAnsi" w:hAnsiTheme="minorHAnsi" w:cs="Arial"/>
          <w:sz w:val="22"/>
          <w:szCs w:val="22"/>
        </w:rPr>
        <w:t>This Desi</w:t>
      </w:r>
      <w:r w:rsidR="00E63E4A" w:rsidRPr="00BA73DA">
        <w:rPr>
          <w:rFonts w:asciiTheme="minorHAnsi" w:hAnsiTheme="minorHAnsi" w:cs="Arial"/>
          <w:sz w:val="22"/>
          <w:szCs w:val="22"/>
        </w:rPr>
        <w:t>gn and Development Requirements</w:t>
      </w:r>
      <w:r w:rsidR="00D031A9">
        <w:rPr>
          <w:rFonts w:asciiTheme="minorHAnsi" w:hAnsiTheme="minorHAnsi" w:cs="Arial"/>
          <w:sz w:val="22"/>
          <w:szCs w:val="22"/>
        </w:rPr>
        <w:t xml:space="preserve"> document</w:t>
      </w:r>
      <w:r w:rsidR="00E63E4A" w:rsidRPr="00BA73DA">
        <w:rPr>
          <w:rFonts w:asciiTheme="minorHAnsi" w:hAnsiTheme="minorHAnsi" w:cs="Arial"/>
          <w:sz w:val="22"/>
          <w:szCs w:val="22"/>
        </w:rPr>
        <w:t xml:space="preserve"> details the outcome of the Fit-Gap analysis of the current University </w:t>
      </w:r>
      <w:r w:rsidR="008B29BF">
        <w:rPr>
          <w:rFonts w:asciiTheme="minorHAnsi" w:hAnsiTheme="minorHAnsi"/>
          <w:sz w:val="22"/>
          <w:szCs w:val="22"/>
        </w:rPr>
        <w:t>Personal Information</w:t>
      </w:r>
      <w:r w:rsidR="00D031A9">
        <w:rPr>
          <w:rFonts w:asciiTheme="minorHAnsi" w:hAnsiTheme="minorHAnsi"/>
          <w:sz w:val="22"/>
          <w:szCs w:val="22"/>
        </w:rPr>
        <w:t xml:space="preserve"> </w:t>
      </w:r>
      <w:r w:rsidR="00E63E4A" w:rsidRPr="00BA73DA">
        <w:rPr>
          <w:rFonts w:asciiTheme="minorHAnsi" w:hAnsiTheme="minorHAnsi" w:cs="Arial"/>
          <w:sz w:val="22"/>
          <w:szCs w:val="22"/>
        </w:rPr>
        <w:t>process in PeopleSoft HRMS 8.9 and the delivered functionality of PeopleSoft 9.2.</w:t>
      </w:r>
    </w:p>
    <w:p w14:paraId="2A000C3B" w14:textId="77777777" w:rsidR="00300CCC" w:rsidRPr="00BA73DA" w:rsidRDefault="00300CCC" w:rsidP="00300CCC">
      <w:pPr>
        <w:pStyle w:val="BodyText"/>
        <w:ind w:firstLine="720"/>
        <w:rPr>
          <w:i w:val="0"/>
          <w:sz w:val="22"/>
          <w:szCs w:val="22"/>
        </w:rPr>
      </w:pPr>
    </w:p>
    <w:p w14:paraId="2A000C3C" w14:textId="77777777" w:rsidR="0045565D" w:rsidRDefault="0045565D" w:rsidP="00826A3F">
      <w:pPr>
        <w:pStyle w:val="Heading1"/>
      </w:pPr>
      <w:bookmarkStart w:id="2" w:name="_Toc384814536"/>
      <w:r>
        <w:t>Design and Development Document Objective</w:t>
      </w:r>
      <w:bookmarkEnd w:id="2"/>
    </w:p>
    <w:p w14:paraId="2A000C3D" w14:textId="77777777" w:rsidR="009866AD" w:rsidRDefault="00300CCC" w:rsidP="00300CCC">
      <w:pPr>
        <w:pStyle w:val="BlockText"/>
        <w:ind w:right="72"/>
        <w:rPr>
          <w:rFonts w:asciiTheme="minorHAnsi" w:hAnsiTheme="minorHAnsi"/>
          <w:sz w:val="22"/>
          <w:szCs w:val="22"/>
        </w:rPr>
      </w:pPr>
      <w:r w:rsidRPr="00BA73DA">
        <w:rPr>
          <w:rFonts w:asciiTheme="minorHAnsi" w:hAnsiTheme="minorHAnsi"/>
          <w:sz w:val="22"/>
          <w:szCs w:val="22"/>
        </w:rPr>
        <w:t xml:space="preserve">The purpose of </w:t>
      </w:r>
      <w:r w:rsidRPr="009866AD">
        <w:rPr>
          <w:rFonts w:asciiTheme="minorHAnsi" w:hAnsiTheme="minorHAnsi"/>
          <w:sz w:val="22"/>
          <w:szCs w:val="22"/>
        </w:rPr>
        <w:t xml:space="preserve">the </w:t>
      </w:r>
      <w:r w:rsidR="008B29BF">
        <w:rPr>
          <w:rFonts w:asciiTheme="minorHAnsi" w:hAnsiTheme="minorHAnsi"/>
          <w:sz w:val="22"/>
          <w:szCs w:val="22"/>
        </w:rPr>
        <w:t>Personal Information</w:t>
      </w:r>
      <w:r w:rsidR="00D031A9">
        <w:rPr>
          <w:rFonts w:asciiTheme="minorHAnsi" w:hAnsiTheme="minorHAnsi"/>
          <w:sz w:val="22"/>
          <w:szCs w:val="22"/>
        </w:rPr>
        <w:t xml:space="preserve"> </w:t>
      </w:r>
      <w:r w:rsidRPr="009866AD">
        <w:rPr>
          <w:rFonts w:asciiTheme="minorHAnsi" w:hAnsiTheme="minorHAnsi"/>
          <w:sz w:val="22"/>
          <w:szCs w:val="22"/>
        </w:rPr>
        <w:t xml:space="preserve">Design and Development document is to outline the decisions and solutions required by </w:t>
      </w:r>
      <w:r w:rsidR="00D61FF4" w:rsidRPr="009866AD">
        <w:rPr>
          <w:rFonts w:asciiTheme="minorHAnsi" w:hAnsiTheme="minorHAnsi"/>
          <w:sz w:val="22"/>
          <w:szCs w:val="22"/>
        </w:rPr>
        <w:t>University of Colorado</w:t>
      </w:r>
      <w:r w:rsidR="009866AD">
        <w:rPr>
          <w:rFonts w:asciiTheme="minorHAnsi" w:hAnsiTheme="minorHAnsi"/>
          <w:sz w:val="22"/>
          <w:szCs w:val="22"/>
        </w:rPr>
        <w:t xml:space="preserve"> for</w:t>
      </w:r>
      <w:r w:rsidR="00D61FF4" w:rsidRPr="009866AD">
        <w:rPr>
          <w:rFonts w:asciiTheme="minorHAnsi" w:hAnsiTheme="minorHAnsi"/>
          <w:sz w:val="22"/>
          <w:szCs w:val="22"/>
        </w:rPr>
        <w:t xml:space="preserve"> </w:t>
      </w:r>
      <w:r w:rsidR="00CA58A8">
        <w:rPr>
          <w:rFonts w:asciiTheme="minorHAnsi" w:hAnsiTheme="minorHAnsi"/>
          <w:sz w:val="22"/>
          <w:szCs w:val="22"/>
        </w:rPr>
        <w:t xml:space="preserve">Personal Information </w:t>
      </w:r>
      <w:r w:rsidRPr="009866AD">
        <w:rPr>
          <w:rFonts w:asciiTheme="minorHAnsi" w:hAnsiTheme="minorHAnsi"/>
          <w:sz w:val="22"/>
          <w:szCs w:val="22"/>
        </w:rPr>
        <w:t xml:space="preserve">processing.  </w:t>
      </w:r>
    </w:p>
    <w:p w14:paraId="2A000C3E" w14:textId="77777777" w:rsidR="009866AD" w:rsidRDefault="009866AD" w:rsidP="00300CCC">
      <w:pPr>
        <w:pStyle w:val="BlockText"/>
        <w:ind w:right="72"/>
        <w:rPr>
          <w:rFonts w:asciiTheme="minorHAnsi" w:hAnsiTheme="minorHAnsi"/>
          <w:sz w:val="22"/>
          <w:szCs w:val="22"/>
        </w:rPr>
      </w:pPr>
    </w:p>
    <w:p w14:paraId="2A000C3F" w14:textId="77777777" w:rsidR="00300CCC" w:rsidRPr="00BA73DA" w:rsidRDefault="00300CCC" w:rsidP="00300CCC">
      <w:pPr>
        <w:pStyle w:val="BlockText"/>
        <w:ind w:right="72"/>
        <w:rPr>
          <w:rFonts w:asciiTheme="minorHAnsi" w:hAnsiTheme="minorHAnsi"/>
          <w:sz w:val="22"/>
          <w:szCs w:val="22"/>
        </w:rPr>
      </w:pPr>
      <w:r w:rsidRPr="009866AD">
        <w:rPr>
          <w:rFonts w:asciiTheme="minorHAnsi" w:hAnsiTheme="minorHAnsi"/>
          <w:sz w:val="22"/>
          <w:szCs w:val="22"/>
        </w:rPr>
        <w:t xml:space="preserve">While the goal is to use delivered PeopleSoft </w:t>
      </w:r>
      <w:r w:rsidR="00D61FF4" w:rsidRPr="009866AD">
        <w:rPr>
          <w:rFonts w:asciiTheme="minorHAnsi" w:hAnsiTheme="minorHAnsi"/>
          <w:sz w:val="22"/>
          <w:szCs w:val="22"/>
        </w:rPr>
        <w:t xml:space="preserve">9.2 </w:t>
      </w:r>
      <w:r w:rsidR="008B29BF">
        <w:rPr>
          <w:rFonts w:asciiTheme="minorHAnsi" w:hAnsiTheme="minorHAnsi"/>
          <w:sz w:val="22"/>
          <w:szCs w:val="22"/>
        </w:rPr>
        <w:t>Personal Information</w:t>
      </w:r>
      <w:r w:rsidR="00D031A9">
        <w:rPr>
          <w:rFonts w:asciiTheme="minorHAnsi" w:hAnsiTheme="minorHAnsi"/>
          <w:sz w:val="22"/>
          <w:szCs w:val="22"/>
        </w:rPr>
        <w:t xml:space="preserve"> </w:t>
      </w:r>
      <w:r w:rsidRPr="009866AD">
        <w:rPr>
          <w:rFonts w:asciiTheme="minorHAnsi" w:hAnsiTheme="minorHAnsi"/>
          <w:sz w:val="22"/>
          <w:szCs w:val="22"/>
        </w:rPr>
        <w:t xml:space="preserve">module functionality, the </w:t>
      </w:r>
      <w:r w:rsidR="008B29BF">
        <w:rPr>
          <w:rFonts w:asciiTheme="minorHAnsi" w:hAnsiTheme="minorHAnsi"/>
          <w:sz w:val="22"/>
          <w:szCs w:val="22"/>
        </w:rPr>
        <w:t>Personal Information</w:t>
      </w:r>
      <w:r w:rsidR="00D031A9">
        <w:rPr>
          <w:rFonts w:asciiTheme="minorHAnsi" w:hAnsiTheme="minorHAnsi"/>
          <w:sz w:val="22"/>
          <w:szCs w:val="22"/>
        </w:rPr>
        <w:t xml:space="preserve"> </w:t>
      </w:r>
      <w:r w:rsidRPr="009866AD">
        <w:rPr>
          <w:rFonts w:asciiTheme="minorHAnsi" w:hAnsiTheme="minorHAnsi"/>
          <w:sz w:val="22"/>
          <w:szCs w:val="22"/>
        </w:rPr>
        <w:t xml:space="preserve">evaluation </w:t>
      </w:r>
      <w:r w:rsidR="00A664D9">
        <w:rPr>
          <w:rFonts w:asciiTheme="minorHAnsi" w:hAnsiTheme="minorHAnsi"/>
          <w:sz w:val="22"/>
          <w:szCs w:val="22"/>
        </w:rPr>
        <w:t xml:space="preserve">may </w:t>
      </w:r>
      <w:r w:rsidRPr="009866AD">
        <w:rPr>
          <w:rFonts w:asciiTheme="minorHAnsi" w:hAnsiTheme="minorHAnsi"/>
          <w:sz w:val="22"/>
          <w:szCs w:val="22"/>
        </w:rPr>
        <w:t xml:space="preserve">determine that </w:t>
      </w:r>
      <w:r w:rsidR="00A664D9">
        <w:rPr>
          <w:rFonts w:asciiTheme="minorHAnsi" w:hAnsiTheme="minorHAnsi"/>
          <w:sz w:val="22"/>
          <w:szCs w:val="22"/>
        </w:rPr>
        <w:t>certain</w:t>
      </w:r>
      <w:r w:rsidRPr="009866AD">
        <w:rPr>
          <w:rFonts w:asciiTheme="minorHAnsi" w:hAnsiTheme="minorHAnsi"/>
          <w:sz w:val="22"/>
          <w:szCs w:val="22"/>
        </w:rPr>
        <w:t xml:space="preserve"> current </w:t>
      </w:r>
      <w:r w:rsidR="00D61FF4" w:rsidRPr="009866AD">
        <w:rPr>
          <w:rFonts w:asciiTheme="minorHAnsi" w:hAnsiTheme="minorHAnsi"/>
          <w:sz w:val="22"/>
          <w:szCs w:val="22"/>
        </w:rPr>
        <w:t>University of Colorado</w:t>
      </w:r>
      <w:r w:rsidRPr="009866AD">
        <w:rPr>
          <w:rFonts w:asciiTheme="minorHAnsi" w:hAnsiTheme="minorHAnsi"/>
          <w:sz w:val="22"/>
          <w:szCs w:val="22"/>
        </w:rPr>
        <w:t xml:space="preserve"> customizations will remain.   New and existing functionality will be addressed in this document</w:t>
      </w:r>
      <w:r w:rsidR="00B04BA4">
        <w:rPr>
          <w:rFonts w:asciiTheme="minorHAnsi" w:hAnsiTheme="minorHAnsi"/>
          <w:sz w:val="22"/>
          <w:szCs w:val="22"/>
        </w:rPr>
        <w:t xml:space="preserve"> and c</w:t>
      </w:r>
      <w:r w:rsidR="00A664D9">
        <w:rPr>
          <w:rFonts w:asciiTheme="minorHAnsi" w:hAnsiTheme="minorHAnsi"/>
          <w:sz w:val="22"/>
          <w:szCs w:val="22"/>
        </w:rPr>
        <w:t xml:space="preserve">ustomizations (existing and new) will be forwarded to the Leadership team for final approval.  </w:t>
      </w:r>
    </w:p>
    <w:p w14:paraId="2A000C40" w14:textId="77777777" w:rsidR="00300CCC" w:rsidRDefault="003668EE">
      <w:r>
        <w:t xml:space="preserve"> </w:t>
      </w:r>
    </w:p>
    <w:p w14:paraId="2A000C52" w14:textId="77777777" w:rsidR="00300CCC" w:rsidRDefault="00300CCC" w:rsidP="00826A3F">
      <w:pPr>
        <w:pStyle w:val="Heading1"/>
      </w:pPr>
      <w:bookmarkStart w:id="3" w:name="_Toc37585188"/>
      <w:bookmarkStart w:id="4" w:name="_Toc379280899"/>
      <w:bookmarkStart w:id="5" w:name="_Toc384814537"/>
      <w:r w:rsidRPr="00584BD6">
        <w:t xml:space="preserve">Current </w:t>
      </w:r>
      <w:r w:rsidR="002E48EE" w:rsidRPr="00584BD6">
        <w:t>CU</w:t>
      </w:r>
      <w:r w:rsidRPr="00584BD6">
        <w:t xml:space="preserve"> </w:t>
      </w:r>
      <w:r w:rsidR="008B29BF" w:rsidRPr="00584BD6">
        <w:rPr>
          <w:i/>
        </w:rPr>
        <w:t>Personal Information</w:t>
      </w:r>
      <w:r w:rsidR="00A979DE" w:rsidRPr="00584BD6">
        <w:rPr>
          <w:i/>
        </w:rPr>
        <w:t xml:space="preserve"> </w:t>
      </w:r>
      <w:r w:rsidRPr="00584BD6">
        <w:t>Business Processes</w:t>
      </w:r>
      <w:bookmarkEnd w:id="3"/>
      <w:bookmarkEnd w:id="4"/>
      <w:bookmarkEnd w:id="5"/>
    </w:p>
    <w:p w14:paraId="23DFBAC8" w14:textId="6F234CD8" w:rsidR="005575B6" w:rsidRPr="005575B6" w:rsidRDefault="005575B6" w:rsidP="005575B6">
      <w:pPr>
        <w:ind w:firstLine="540"/>
        <w:rPr>
          <w:rFonts w:ascii="Arial" w:hAnsi="Arial" w:cs="Arial"/>
        </w:rPr>
      </w:pPr>
      <w:r w:rsidRPr="005575B6">
        <w:rPr>
          <w:rFonts w:ascii="Arial" w:hAnsi="Arial" w:cs="Arial"/>
        </w:rPr>
        <w:t>Navigation:</w:t>
      </w:r>
      <w:r w:rsidRPr="005575B6">
        <w:rPr>
          <w:rFonts w:ascii="Arial" w:hAnsi="Arial" w:cs="Arial"/>
        </w:rPr>
        <w:tab/>
        <w:t>Workforce Administration&gt;Personal Information&gt;Add a Person</w:t>
      </w:r>
    </w:p>
    <w:p w14:paraId="098D604F" w14:textId="3DD22DD5" w:rsidR="005575B6" w:rsidRDefault="00584BD6" w:rsidP="005575B6">
      <w:pPr>
        <w:pStyle w:val="Heading3"/>
      </w:pPr>
      <w:bookmarkStart w:id="6" w:name="_Toc384814538"/>
      <w:r w:rsidRPr="00584BD6">
        <w:t>System</w:t>
      </w:r>
      <w:r w:rsidR="001B65A2">
        <w:t xml:space="preserve"> Office</w:t>
      </w:r>
      <w:bookmarkEnd w:id="6"/>
    </w:p>
    <w:tbl>
      <w:tblPr>
        <w:tblStyle w:val="TableGrid"/>
        <w:tblW w:w="0" w:type="auto"/>
        <w:tblInd w:w="468" w:type="dxa"/>
        <w:tblLook w:val="04A0" w:firstRow="1" w:lastRow="0" w:firstColumn="1" w:lastColumn="0" w:noHBand="0" w:noVBand="1"/>
      </w:tblPr>
      <w:tblGrid>
        <w:gridCol w:w="1620"/>
        <w:gridCol w:w="7740"/>
      </w:tblGrid>
      <w:tr w:rsidR="001B65A2" w14:paraId="4E121011" w14:textId="77777777" w:rsidTr="005F3F55">
        <w:tc>
          <w:tcPr>
            <w:tcW w:w="1620" w:type="dxa"/>
          </w:tcPr>
          <w:p w14:paraId="3A3ACA7C" w14:textId="77777777" w:rsidR="001B65A2" w:rsidRDefault="001B65A2" w:rsidP="005F3F55">
            <w:r>
              <w:t>Hire a New Employee (Add A Person)</w:t>
            </w:r>
          </w:p>
        </w:tc>
        <w:tc>
          <w:tcPr>
            <w:tcW w:w="7740" w:type="dxa"/>
          </w:tcPr>
          <w:p w14:paraId="7C76B90E" w14:textId="4AC4B28A" w:rsidR="001B65A2" w:rsidRDefault="001B65A2" w:rsidP="005F3F55">
            <w:r>
              <w:t xml:space="preserve">At </w:t>
            </w:r>
            <w:r w:rsidR="00717354">
              <w:t>System</w:t>
            </w:r>
            <w:r>
              <w:t xml:space="preserve"> New Hires, Promotions, etc., are entered by HR and another HR Specialist approves the action</w:t>
            </w:r>
            <w:r w:rsidR="00717354">
              <w:t xml:space="preserve"> </w:t>
            </w:r>
            <w:r>
              <w:t>(except POIs as they don’t need approvals).</w:t>
            </w:r>
          </w:p>
          <w:p w14:paraId="71A64F42" w14:textId="77777777" w:rsidR="001B65A2" w:rsidRDefault="001B65A2" w:rsidP="005F3F55">
            <w:pPr>
              <w:pStyle w:val="ListParagraph"/>
              <w:numPr>
                <w:ilvl w:val="0"/>
                <w:numId w:val="22"/>
              </w:numPr>
            </w:pPr>
            <w:r>
              <w:t>Verify all documentation is received and accurate, including offer letter.</w:t>
            </w:r>
          </w:p>
          <w:p w14:paraId="143B9CE0" w14:textId="77777777" w:rsidR="001B65A2" w:rsidRDefault="001B65A2" w:rsidP="005F3F55">
            <w:pPr>
              <w:pStyle w:val="ListParagraph"/>
              <w:numPr>
                <w:ilvl w:val="0"/>
                <w:numId w:val="22"/>
              </w:numPr>
            </w:pPr>
            <w:r>
              <w:t>Ensure a position is available, or set up new position (See Position Data)</w:t>
            </w:r>
          </w:p>
          <w:p w14:paraId="4DFE07A1" w14:textId="77777777" w:rsidR="001B65A2" w:rsidRDefault="001B65A2" w:rsidP="005F3F55">
            <w:pPr>
              <w:pStyle w:val="ListParagraph"/>
              <w:numPr>
                <w:ilvl w:val="0"/>
                <w:numId w:val="22"/>
              </w:numPr>
            </w:pPr>
            <w:r>
              <w:t>Search for a Matching Person</w:t>
            </w:r>
          </w:p>
          <w:p w14:paraId="2577858E" w14:textId="77777777" w:rsidR="001B65A2" w:rsidRDefault="001B65A2" w:rsidP="005F3F55">
            <w:pPr>
              <w:pStyle w:val="ListParagraph"/>
              <w:numPr>
                <w:ilvl w:val="0"/>
                <w:numId w:val="22"/>
              </w:numPr>
            </w:pPr>
            <w:r>
              <w:t xml:space="preserve">Add Biographical – Effective Date, Name, DOB, Gender, </w:t>
            </w:r>
            <w:proofErr w:type="gramStart"/>
            <w:r>
              <w:t>SSN</w:t>
            </w:r>
            <w:proofErr w:type="gramEnd"/>
            <w:r>
              <w:t xml:space="preserve">. </w:t>
            </w:r>
          </w:p>
          <w:p w14:paraId="754B58CC" w14:textId="77777777" w:rsidR="001B65A2" w:rsidRDefault="001B65A2" w:rsidP="005F3F55">
            <w:pPr>
              <w:pStyle w:val="ListParagraph"/>
              <w:numPr>
                <w:ilvl w:val="0"/>
                <w:numId w:val="22"/>
              </w:numPr>
            </w:pPr>
            <w:r>
              <w:t xml:space="preserve">Contact – Address, Phone and Email. </w:t>
            </w:r>
          </w:p>
          <w:p w14:paraId="669A7D7F" w14:textId="77777777" w:rsidR="001B65A2" w:rsidRDefault="001B65A2" w:rsidP="005F3F55">
            <w:pPr>
              <w:pStyle w:val="ListParagraph"/>
              <w:numPr>
                <w:ilvl w:val="0"/>
                <w:numId w:val="22"/>
              </w:numPr>
            </w:pPr>
            <w:r>
              <w:t>Regional – Ethnicity, if not fed from ATS, Military Status.</w:t>
            </w:r>
          </w:p>
          <w:p w14:paraId="4FCD66D9" w14:textId="77777777" w:rsidR="001B65A2" w:rsidRPr="00BC0971" w:rsidRDefault="001B65A2" w:rsidP="005F3F55">
            <w:pPr>
              <w:pStyle w:val="ListParagraph"/>
              <w:numPr>
                <w:ilvl w:val="0"/>
                <w:numId w:val="22"/>
              </w:numPr>
            </w:pPr>
            <w:proofErr w:type="spellStart"/>
            <w:r>
              <w:t>Dept</w:t>
            </w:r>
            <w:proofErr w:type="spellEnd"/>
            <w:r>
              <w:t xml:space="preserve"> Info/Verification – </w:t>
            </w:r>
            <w:r w:rsidRPr="00BC0971">
              <w:t>Home Department and Campus Box, I-9 info, and BG Checks</w:t>
            </w:r>
            <w:r>
              <w:t>.</w:t>
            </w:r>
            <w:r w:rsidRPr="00BC0971">
              <w:t xml:space="preserve"> Check Privacy, FERPA, or PERA 140 if necessary.</w:t>
            </w:r>
          </w:p>
          <w:p w14:paraId="15EF7A63" w14:textId="77777777" w:rsidR="001B65A2" w:rsidRDefault="001B65A2" w:rsidP="005F3F55">
            <w:pPr>
              <w:pStyle w:val="ListParagraph"/>
              <w:numPr>
                <w:ilvl w:val="0"/>
                <w:numId w:val="22"/>
              </w:numPr>
            </w:pPr>
            <w:r>
              <w:t>Organizational Relationship - Enter appropriate Employment Relationship, hit Add the Relationship, and it leads right to Job Data</w:t>
            </w:r>
          </w:p>
          <w:p w14:paraId="1F36DC7E" w14:textId="77777777" w:rsidR="001B65A2" w:rsidRDefault="001B65A2" w:rsidP="005F3F55">
            <w:pPr>
              <w:pStyle w:val="ListParagraph"/>
              <w:numPr>
                <w:ilvl w:val="0"/>
                <w:numId w:val="22"/>
              </w:numPr>
            </w:pPr>
            <w:r>
              <w:t>Go to Personal Relationship, Emergency Contact and enter that information</w:t>
            </w:r>
          </w:p>
          <w:p w14:paraId="16B58DEA" w14:textId="77777777" w:rsidR="001B65A2" w:rsidRDefault="001B65A2" w:rsidP="005F3F55">
            <w:pPr>
              <w:pStyle w:val="ListParagraph"/>
              <w:numPr>
                <w:ilvl w:val="0"/>
                <w:numId w:val="22"/>
              </w:numPr>
            </w:pPr>
            <w:r>
              <w:t>Go to Citizenship and enter Visa and Citizenship information if necessary.</w:t>
            </w:r>
          </w:p>
        </w:tc>
      </w:tr>
      <w:tr w:rsidR="001B65A2" w:rsidRPr="00601F7B" w14:paraId="14FF3039" w14:textId="77777777" w:rsidTr="005F3F55">
        <w:tc>
          <w:tcPr>
            <w:tcW w:w="1620" w:type="dxa"/>
          </w:tcPr>
          <w:p w14:paraId="25FF2FA6" w14:textId="77777777" w:rsidR="001B65A2" w:rsidRPr="00AA6D57" w:rsidRDefault="001B65A2" w:rsidP="005F3F55">
            <w:pPr>
              <w:rPr>
                <w:rFonts w:cs="Times New Roman"/>
                <w:sz w:val="20"/>
                <w:szCs w:val="20"/>
              </w:rPr>
            </w:pPr>
            <w:r w:rsidRPr="00AA6D57">
              <w:rPr>
                <w:rFonts w:cs="Times New Roman"/>
                <w:sz w:val="20"/>
                <w:szCs w:val="20"/>
              </w:rPr>
              <w:t>Personal Data – rehire</w:t>
            </w:r>
          </w:p>
        </w:tc>
        <w:tc>
          <w:tcPr>
            <w:tcW w:w="7740" w:type="dxa"/>
          </w:tcPr>
          <w:p w14:paraId="49D3B41E" w14:textId="77777777" w:rsidR="001B65A2" w:rsidRPr="00601F7B" w:rsidRDefault="001B65A2" w:rsidP="005F3F55">
            <w:pPr>
              <w:rPr>
                <w:rFonts w:cs="Times New Roman"/>
                <w:sz w:val="20"/>
                <w:szCs w:val="20"/>
              </w:rPr>
            </w:pPr>
            <w:r>
              <w:rPr>
                <w:rFonts w:cs="Times New Roman"/>
                <w:sz w:val="20"/>
                <w:szCs w:val="20"/>
              </w:rPr>
              <w:t xml:space="preserve">Lecturer Rehires are entered by the HRP, others (Classified, University Staff are entered by HR) </w:t>
            </w:r>
          </w:p>
          <w:p w14:paraId="59B1C14F" w14:textId="77777777" w:rsidR="001B65A2" w:rsidRPr="00AA6D57" w:rsidRDefault="001B65A2" w:rsidP="005F3F55">
            <w:pPr>
              <w:rPr>
                <w:rFonts w:cs="Times New Roman"/>
                <w:sz w:val="20"/>
                <w:szCs w:val="20"/>
              </w:rPr>
            </w:pPr>
          </w:p>
          <w:p w14:paraId="1351C872" w14:textId="77777777" w:rsidR="001B65A2" w:rsidRPr="00AA6D57" w:rsidRDefault="001B65A2" w:rsidP="005F3F55">
            <w:pPr>
              <w:spacing w:line="360" w:lineRule="auto"/>
              <w:rPr>
                <w:rFonts w:cs="Times New Roman"/>
                <w:sz w:val="20"/>
                <w:szCs w:val="20"/>
              </w:rPr>
            </w:pPr>
            <w:r w:rsidRPr="00AA6D57">
              <w:rPr>
                <w:rFonts w:cs="Times New Roman"/>
                <w:sz w:val="20"/>
                <w:szCs w:val="20"/>
              </w:rPr>
              <w:t>The HRP checks HRMS to verify if any changes have been made to the following:</w:t>
            </w:r>
          </w:p>
          <w:p w14:paraId="43838199" w14:textId="77777777" w:rsidR="001B65A2" w:rsidRPr="00AA6D57" w:rsidRDefault="001B65A2" w:rsidP="005F3F55">
            <w:pPr>
              <w:pStyle w:val="ListParagraph"/>
              <w:numPr>
                <w:ilvl w:val="0"/>
                <w:numId w:val="25"/>
              </w:numPr>
              <w:rPr>
                <w:rFonts w:cs="Times New Roman"/>
                <w:sz w:val="20"/>
                <w:szCs w:val="20"/>
              </w:rPr>
            </w:pPr>
            <w:r w:rsidRPr="00AA6D57">
              <w:rPr>
                <w:rFonts w:cs="Times New Roman"/>
                <w:sz w:val="20"/>
                <w:szCs w:val="20"/>
              </w:rPr>
              <w:t>Biographical Details: highest education level, marital status</w:t>
            </w:r>
          </w:p>
          <w:p w14:paraId="270FAFAA" w14:textId="77777777" w:rsidR="001B65A2" w:rsidRPr="00AA6D57" w:rsidRDefault="001B65A2" w:rsidP="005F3F55">
            <w:pPr>
              <w:pStyle w:val="ListParagraph"/>
              <w:numPr>
                <w:ilvl w:val="0"/>
                <w:numId w:val="25"/>
              </w:numPr>
              <w:rPr>
                <w:rFonts w:cs="Times New Roman"/>
                <w:sz w:val="20"/>
                <w:szCs w:val="20"/>
              </w:rPr>
            </w:pPr>
            <w:r w:rsidRPr="00AA6D57">
              <w:rPr>
                <w:rFonts w:cs="Times New Roman"/>
                <w:sz w:val="20"/>
                <w:szCs w:val="20"/>
              </w:rPr>
              <w:t>Contact Information:  home address, adds mailing address information if different than home,  phone information and email address(s)</w:t>
            </w:r>
          </w:p>
          <w:p w14:paraId="1FD2C182" w14:textId="77777777" w:rsidR="001B65A2" w:rsidRPr="00AA6D57" w:rsidRDefault="001B65A2" w:rsidP="005F3F55">
            <w:pPr>
              <w:pStyle w:val="ListParagraph"/>
              <w:numPr>
                <w:ilvl w:val="0"/>
                <w:numId w:val="25"/>
              </w:numPr>
              <w:rPr>
                <w:rFonts w:cs="Times New Roman"/>
                <w:sz w:val="20"/>
                <w:szCs w:val="20"/>
              </w:rPr>
            </w:pPr>
            <w:r w:rsidRPr="00AA6D57">
              <w:rPr>
                <w:rFonts w:cs="Times New Roman"/>
                <w:sz w:val="20"/>
                <w:szCs w:val="20"/>
              </w:rPr>
              <w:t>Department Verifications:  adds new (if applicable) home department, campus box</w:t>
            </w:r>
          </w:p>
          <w:p w14:paraId="73566D44" w14:textId="77777777" w:rsidR="001B65A2" w:rsidRPr="00AA6D57" w:rsidRDefault="001B65A2" w:rsidP="005F3F55">
            <w:pPr>
              <w:rPr>
                <w:rFonts w:cs="Times New Roman"/>
                <w:sz w:val="20"/>
                <w:szCs w:val="20"/>
              </w:rPr>
            </w:pPr>
          </w:p>
          <w:p w14:paraId="55AAD020" w14:textId="77777777" w:rsidR="001B65A2" w:rsidRPr="00601F7B" w:rsidRDefault="001B65A2" w:rsidP="005F3F55">
            <w:pPr>
              <w:rPr>
                <w:rFonts w:cs="Times New Roman"/>
                <w:sz w:val="20"/>
                <w:szCs w:val="20"/>
              </w:rPr>
            </w:pPr>
            <w:r>
              <w:rPr>
                <w:rFonts w:cs="Times New Roman"/>
                <w:sz w:val="20"/>
                <w:szCs w:val="20"/>
              </w:rPr>
              <w:t>Remaining information is entered in Job Data.</w:t>
            </w:r>
          </w:p>
        </w:tc>
      </w:tr>
      <w:tr w:rsidR="001B65A2" w14:paraId="5F2550BB" w14:textId="77777777" w:rsidTr="005F3F55">
        <w:tc>
          <w:tcPr>
            <w:tcW w:w="1620" w:type="dxa"/>
          </w:tcPr>
          <w:p w14:paraId="1CE9B0F5" w14:textId="77777777" w:rsidR="001B65A2" w:rsidRDefault="001B65A2" w:rsidP="005F3F55">
            <w:r>
              <w:lastRenderedPageBreak/>
              <w:t>Personal Relationships</w:t>
            </w:r>
          </w:p>
        </w:tc>
        <w:tc>
          <w:tcPr>
            <w:tcW w:w="7740" w:type="dxa"/>
          </w:tcPr>
          <w:p w14:paraId="4C366DF6" w14:textId="77777777" w:rsidR="001B65A2" w:rsidRDefault="001B65A2" w:rsidP="005F3F55">
            <w:pPr>
              <w:pStyle w:val="ListParagraph"/>
              <w:numPr>
                <w:ilvl w:val="0"/>
                <w:numId w:val="24"/>
              </w:numPr>
            </w:pPr>
            <w:r>
              <w:t>Add/update Emergency  contact Info</w:t>
            </w:r>
          </w:p>
        </w:tc>
      </w:tr>
      <w:tr w:rsidR="001B65A2" w14:paraId="1FAFB864" w14:textId="77777777" w:rsidTr="005F3F55">
        <w:tc>
          <w:tcPr>
            <w:tcW w:w="1620" w:type="dxa"/>
          </w:tcPr>
          <w:p w14:paraId="3596F205" w14:textId="77777777" w:rsidR="001B65A2" w:rsidRDefault="001B65A2" w:rsidP="005F3F55">
            <w:r>
              <w:t xml:space="preserve">Modify a Person - </w:t>
            </w:r>
            <w:r w:rsidRPr="00AA6D57">
              <w:rPr>
                <w:rFonts w:cs="Times New Roman"/>
                <w:sz w:val="20"/>
                <w:szCs w:val="20"/>
              </w:rPr>
              <w:t xml:space="preserve">Used for current employees with changes to any personal information </w:t>
            </w:r>
          </w:p>
        </w:tc>
        <w:tc>
          <w:tcPr>
            <w:tcW w:w="7740" w:type="dxa"/>
          </w:tcPr>
          <w:p w14:paraId="7ACF8CB8" w14:textId="77777777" w:rsidR="001B65A2" w:rsidRPr="00AA6D57" w:rsidRDefault="001B65A2" w:rsidP="005F3F55">
            <w:pPr>
              <w:spacing w:line="360" w:lineRule="auto"/>
              <w:rPr>
                <w:rFonts w:cs="Times New Roman"/>
                <w:sz w:val="20"/>
                <w:szCs w:val="20"/>
              </w:rPr>
            </w:pPr>
            <w:r w:rsidRPr="00AA6D57">
              <w:rPr>
                <w:rFonts w:cs="Times New Roman"/>
                <w:sz w:val="20"/>
                <w:szCs w:val="20"/>
                <w:u w:val="single"/>
              </w:rPr>
              <w:t xml:space="preserve">Employee  </w:t>
            </w:r>
            <w:r w:rsidRPr="00AA6D57">
              <w:rPr>
                <w:rFonts w:cs="Times New Roman"/>
                <w:sz w:val="20"/>
                <w:szCs w:val="20"/>
              </w:rPr>
              <w:t>can change the following using the Portal:</w:t>
            </w:r>
          </w:p>
          <w:p w14:paraId="0756660F" w14:textId="77777777" w:rsidR="001B65A2" w:rsidRPr="00AA6D57" w:rsidRDefault="001B65A2" w:rsidP="005F3F55">
            <w:pPr>
              <w:rPr>
                <w:rFonts w:cs="Times New Roman"/>
                <w:sz w:val="20"/>
                <w:szCs w:val="20"/>
              </w:rPr>
            </w:pPr>
            <w:r w:rsidRPr="00AA6D57">
              <w:rPr>
                <w:rFonts w:cs="Times New Roman"/>
                <w:sz w:val="20"/>
                <w:szCs w:val="20"/>
              </w:rPr>
              <w:t xml:space="preserve"> Home address</w:t>
            </w:r>
          </w:p>
          <w:p w14:paraId="189600A1" w14:textId="77777777" w:rsidR="001B65A2" w:rsidRPr="00AA6D57" w:rsidRDefault="001B65A2" w:rsidP="005F3F55">
            <w:pPr>
              <w:pStyle w:val="ListParagraph"/>
              <w:numPr>
                <w:ilvl w:val="0"/>
                <w:numId w:val="26"/>
              </w:numPr>
              <w:rPr>
                <w:rFonts w:cs="Times New Roman"/>
                <w:sz w:val="20"/>
                <w:szCs w:val="20"/>
              </w:rPr>
            </w:pPr>
            <w:r w:rsidRPr="00AA6D57">
              <w:rPr>
                <w:rFonts w:cs="Times New Roman"/>
                <w:sz w:val="20"/>
                <w:szCs w:val="20"/>
              </w:rPr>
              <w:t>Phone numbers</w:t>
            </w:r>
          </w:p>
          <w:p w14:paraId="4DA2D649" w14:textId="77777777" w:rsidR="001B65A2" w:rsidRPr="00AA6D57" w:rsidRDefault="001B65A2" w:rsidP="005F3F55">
            <w:pPr>
              <w:pStyle w:val="ListParagraph"/>
              <w:numPr>
                <w:ilvl w:val="0"/>
                <w:numId w:val="26"/>
              </w:numPr>
              <w:rPr>
                <w:rFonts w:cs="Times New Roman"/>
                <w:sz w:val="20"/>
                <w:szCs w:val="20"/>
              </w:rPr>
            </w:pPr>
            <w:r w:rsidRPr="00AA6D57">
              <w:rPr>
                <w:rFonts w:cs="Times New Roman"/>
                <w:sz w:val="20"/>
                <w:szCs w:val="20"/>
              </w:rPr>
              <w:t>Emergency contact information</w:t>
            </w:r>
          </w:p>
          <w:p w14:paraId="7B039864" w14:textId="77777777" w:rsidR="001B65A2" w:rsidRPr="00AA6D57" w:rsidRDefault="001B65A2" w:rsidP="005F3F55">
            <w:pPr>
              <w:pStyle w:val="ListParagraph"/>
              <w:numPr>
                <w:ilvl w:val="0"/>
                <w:numId w:val="26"/>
              </w:numPr>
              <w:spacing w:line="360" w:lineRule="auto"/>
              <w:rPr>
                <w:rFonts w:cs="Times New Roman"/>
                <w:sz w:val="20"/>
                <w:szCs w:val="20"/>
              </w:rPr>
            </w:pPr>
            <w:r w:rsidRPr="00AA6D57">
              <w:rPr>
                <w:rFonts w:cs="Times New Roman"/>
                <w:sz w:val="20"/>
                <w:szCs w:val="20"/>
              </w:rPr>
              <w:t>Email addresses</w:t>
            </w:r>
          </w:p>
          <w:p w14:paraId="53FA276B" w14:textId="77777777" w:rsidR="001B65A2" w:rsidRPr="00AA6D57" w:rsidRDefault="001B65A2" w:rsidP="005F3F55">
            <w:pPr>
              <w:spacing w:line="360" w:lineRule="auto"/>
              <w:rPr>
                <w:rFonts w:cs="Times New Roman"/>
                <w:sz w:val="20"/>
                <w:szCs w:val="20"/>
              </w:rPr>
            </w:pPr>
            <w:r w:rsidRPr="00AA6D57">
              <w:rPr>
                <w:rFonts w:cs="Times New Roman"/>
                <w:sz w:val="20"/>
                <w:szCs w:val="20"/>
                <w:u w:val="single"/>
              </w:rPr>
              <w:t>HRP</w:t>
            </w:r>
            <w:r w:rsidRPr="00AA6D57">
              <w:rPr>
                <w:rFonts w:cs="Times New Roman"/>
                <w:sz w:val="20"/>
                <w:szCs w:val="20"/>
              </w:rPr>
              <w:t xml:space="preserve"> can also change the above information if the employee requests.</w:t>
            </w:r>
          </w:p>
          <w:p w14:paraId="3EC70DB6" w14:textId="77777777" w:rsidR="001B65A2" w:rsidRPr="00AA6D57" w:rsidRDefault="001B65A2" w:rsidP="005F3F55">
            <w:pPr>
              <w:spacing w:line="360" w:lineRule="auto"/>
              <w:rPr>
                <w:rFonts w:cs="Times New Roman"/>
                <w:sz w:val="20"/>
                <w:szCs w:val="20"/>
              </w:rPr>
            </w:pPr>
            <w:r w:rsidRPr="00AA6D57">
              <w:rPr>
                <w:rFonts w:cs="Times New Roman"/>
                <w:sz w:val="20"/>
                <w:szCs w:val="20"/>
                <w:u w:val="single"/>
              </w:rPr>
              <w:t>Only HR</w:t>
            </w:r>
            <w:r w:rsidRPr="00AA6D57">
              <w:rPr>
                <w:rFonts w:cs="Times New Roman"/>
                <w:sz w:val="20"/>
                <w:szCs w:val="20"/>
              </w:rPr>
              <w:t xml:space="preserve"> can modify the following in HRMS:</w:t>
            </w:r>
          </w:p>
          <w:p w14:paraId="7565D0C9" w14:textId="77777777" w:rsidR="001B65A2" w:rsidRPr="00AA6D57" w:rsidRDefault="001B65A2" w:rsidP="005F3F55">
            <w:pPr>
              <w:pStyle w:val="ListParagraph"/>
              <w:numPr>
                <w:ilvl w:val="0"/>
                <w:numId w:val="26"/>
              </w:numPr>
              <w:rPr>
                <w:rFonts w:cs="Times New Roman"/>
                <w:sz w:val="20"/>
                <w:szCs w:val="20"/>
              </w:rPr>
            </w:pPr>
            <w:r w:rsidRPr="00AA6D57">
              <w:rPr>
                <w:rFonts w:cs="Times New Roman"/>
                <w:sz w:val="20"/>
                <w:szCs w:val="20"/>
              </w:rPr>
              <w:t>Biographical Details: data of birth, gender, highest education level, marital status</w:t>
            </w:r>
          </w:p>
          <w:p w14:paraId="5E07AEC5" w14:textId="77777777" w:rsidR="001B65A2" w:rsidRPr="00AA6D57" w:rsidRDefault="001B65A2" w:rsidP="005F3F55">
            <w:pPr>
              <w:pStyle w:val="ListParagraph"/>
              <w:numPr>
                <w:ilvl w:val="0"/>
                <w:numId w:val="26"/>
              </w:numPr>
              <w:rPr>
                <w:rFonts w:cs="Times New Roman"/>
                <w:sz w:val="20"/>
                <w:szCs w:val="20"/>
              </w:rPr>
            </w:pPr>
            <w:r w:rsidRPr="00AA6D57">
              <w:rPr>
                <w:rFonts w:cs="Times New Roman"/>
                <w:sz w:val="20"/>
                <w:szCs w:val="20"/>
              </w:rPr>
              <w:t xml:space="preserve">Regional:  ethnic group and whether the individual was  visual identified, military status, and checks whether the person is eligible to work in US </w:t>
            </w:r>
          </w:p>
          <w:p w14:paraId="67C8B03A" w14:textId="77777777" w:rsidR="001B65A2" w:rsidRPr="00AA6D57" w:rsidRDefault="001B65A2" w:rsidP="005F3F55">
            <w:pPr>
              <w:pStyle w:val="ListParagraph"/>
              <w:numPr>
                <w:ilvl w:val="0"/>
                <w:numId w:val="26"/>
              </w:numPr>
              <w:rPr>
                <w:rFonts w:cs="Times New Roman"/>
                <w:sz w:val="20"/>
                <w:szCs w:val="20"/>
              </w:rPr>
            </w:pPr>
            <w:r w:rsidRPr="00AA6D57">
              <w:rPr>
                <w:rFonts w:cs="Times New Roman"/>
                <w:sz w:val="20"/>
                <w:szCs w:val="20"/>
              </w:rPr>
              <w:t>Department Verifications:  changes department if transferred, campus box</w:t>
            </w:r>
          </w:p>
          <w:p w14:paraId="191D9A28" w14:textId="77777777" w:rsidR="001B65A2" w:rsidRDefault="001B65A2" w:rsidP="005F3F55">
            <w:pPr>
              <w:pStyle w:val="ListParagraph"/>
            </w:pPr>
          </w:p>
        </w:tc>
      </w:tr>
      <w:tr w:rsidR="001B65A2" w14:paraId="11DE04C8" w14:textId="77777777" w:rsidTr="005F3F55">
        <w:tc>
          <w:tcPr>
            <w:tcW w:w="1620" w:type="dxa"/>
          </w:tcPr>
          <w:p w14:paraId="33418F39" w14:textId="77777777" w:rsidR="001B65A2" w:rsidRDefault="001B65A2" w:rsidP="005F3F55">
            <w:r>
              <w:t xml:space="preserve">Add POI – Add a Person </w:t>
            </w:r>
          </w:p>
        </w:tc>
        <w:tc>
          <w:tcPr>
            <w:tcW w:w="7740" w:type="dxa"/>
          </w:tcPr>
          <w:p w14:paraId="75204EB4" w14:textId="77777777" w:rsidR="001B65A2" w:rsidRDefault="001B65A2" w:rsidP="005F3F55">
            <w:pPr>
              <w:pStyle w:val="ListParagraph"/>
              <w:spacing w:line="360" w:lineRule="auto"/>
              <w:ind w:left="0"/>
            </w:pPr>
            <w:r>
              <w:t>This is done by either the HRP or the HR Specialist</w:t>
            </w:r>
          </w:p>
          <w:p w14:paraId="737836CA" w14:textId="77777777" w:rsidR="001B65A2" w:rsidRDefault="001B65A2" w:rsidP="005F3F55">
            <w:pPr>
              <w:pStyle w:val="ListParagraph"/>
              <w:numPr>
                <w:ilvl w:val="0"/>
                <w:numId w:val="23"/>
              </w:numPr>
            </w:pPr>
            <w:r>
              <w:t>Get POI form</w:t>
            </w:r>
          </w:p>
          <w:p w14:paraId="65DAD6B2" w14:textId="77777777" w:rsidR="001B65A2" w:rsidRDefault="001B65A2" w:rsidP="005F3F55">
            <w:pPr>
              <w:pStyle w:val="ListParagraph"/>
              <w:numPr>
                <w:ilvl w:val="0"/>
                <w:numId w:val="23"/>
              </w:numPr>
            </w:pPr>
            <w:r>
              <w:t>Biographical Details – must enter Effective Date, Name, DOB and SSN</w:t>
            </w:r>
          </w:p>
          <w:p w14:paraId="176B597C" w14:textId="77777777" w:rsidR="001B65A2" w:rsidRDefault="001B65A2" w:rsidP="005F3F55">
            <w:pPr>
              <w:pStyle w:val="ListParagraph"/>
              <w:numPr>
                <w:ilvl w:val="0"/>
                <w:numId w:val="23"/>
              </w:numPr>
            </w:pPr>
            <w:r>
              <w:t>Contact Information – Enter Address, phone, and private email.</w:t>
            </w:r>
          </w:p>
          <w:p w14:paraId="0C54B654" w14:textId="77777777" w:rsidR="001B65A2" w:rsidRDefault="001B65A2" w:rsidP="005F3F55">
            <w:pPr>
              <w:pStyle w:val="ListParagraph"/>
              <w:numPr>
                <w:ilvl w:val="0"/>
                <w:numId w:val="23"/>
              </w:numPr>
            </w:pPr>
            <w:r>
              <w:t>Regional: Could enter ethnic group if identified, however, not required as this is not an employee/employer relationship</w:t>
            </w:r>
          </w:p>
          <w:p w14:paraId="28E3648C" w14:textId="77777777" w:rsidR="001B65A2" w:rsidRDefault="001B65A2" w:rsidP="005F3F55">
            <w:pPr>
              <w:pStyle w:val="ListParagraph"/>
              <w:numPr>
                <w:ilvl w:val="0"/>
                <w:numId w:val="23"/>
              </w:numPr>
            </w:pPr>
            <w:r>
              <w:t>Employment Relationship – Select POI type, checklist Code, and enter Add the Relationship</w:t>
            </w:r>
          </w:p>
          <w:p w14:paraId="369512E5" w14:textId="77777777" w:rsidR="001B65A2" w:rsidRDefault="001B65A2" w:rsidP="005F3F55">
            <w:pPr>
              <w:pStyle w:val="ListParagraph"/>
              <w:numPr>
                <w:ilvl w:val="0"/>
                <w:numId w:val="23"/>
              </w:numPr>
            </w:pPr>
            <w:r>
              <w:t xml:space="preserve">Goes to Add Person of Interest tab.  </w:t>
            </w:r>
          </w:p>
          <w:p w14:paraId="1002B256" w14:textId="77777777" w:rsidR="001B65A2" w:rsidRDefault="001B65A2" w:rsidP="005F3F55">
            <w:pPr>
              <w:pStyle w:val="ListParagraph"/>
              <w:numPr>
                <w:ilvl w:val="0"/>
                <w:numId w:val="23"/>
              </w:numPr>
            </w:pPr>
            <w:r>
              <w:t>Enter POI Description</w:t>
            </w:r>
          </w:p>
          <w:p w14:paraId="52804A3C" w14:textId="77777777" w:rsidR="001B65A2" w:rsidRDefault="001B65A2" w:rsidP="005F3F55">
            <w:pPr>
              <w:pStyle w:val="ListParagraph"/>
              <w:numPr>
                <w:ilvl w:val="0"/>
                <w:numId w:val="23"/>
              </w:numPr>
            </w:pPr>
            <w:r>
              <w:t>Enter Sponsoring Department and current contact</w:t>
            </w:r>
          </w:p>
          <w:p w14:paraId="1EACB418" w14:textId="77777777" w:rsidR="001B65A2" w:rsidRDefault="001B65A2" w:rsidP="005F3F55">
            <w:pPr>
              <w:pStyle w:val="ListParagraph"/>
              <w:numPr>
                <w:ilvl w:val="0"/>
                <w:numId w:val="23"/>
              </w:numPr>
            </w:pPr>
            <w:r>
              <w:t>If Security Type, add a row.</w:t>
            </w:r>
          </w:p>
          <w:p w14:paraId="6285BD74" w14:textId="23063C68" w:rsidR="001B65A2" w:rsidRPr="007B47B8" w:rsidRDefault="001B65A2" w:rsidP="005F3F55">
            <w:pPr>
              <w:pStyle w:val="ListParagraph"/>
              <w:numPr>
                <w:ilvl w:val="0"/>
                <w:numId w:val="23"/>
              </w:numPr>
            </w:pPr>
            <w:r w:rsidRPr="007B47B8">
              <w:t>Enter Planned Exit Date.</w:t>
            </w:r>
          </w:p>
          <w:p w14:paraId="3FC208F2" w14:textId="77777777" w:rsidR="001B65A2" w:rsidRDefault="001B65A2" w:rsidP="005F3F55">
            <w:pPr>
              <w:pStyle w:val="ListParagraph"/>
            </w:pPr>
          </w:p>
        </w:tc>
      </w:tr>
    </w:tbl>
    <w:p w14:paraId="4690BE79" w14:textId="77777777" w:rsidR="001B65A2" w:rsidRPr="001B65A2" w:rsidRDefault="001B65A2" w:rsidP="001B65A2"/>
    <w:p w14:paraId="5D700B15" w14:textId="3C0F7B3A" w:rsidR="005575B6" w:rsidRPr="00584BD6" w:rsidRDefault="005575B6" w:rsidP="005575B6">
      <w:pPr>
        <w:pStyle w:val="Heading3"/>
      </w:pPr>
      <w:bookmarkStart w:id="7" w:name="_Toc384814539"/>
      <w:r>
        <w:t>UCCS</w:t>
      </w:r>
      <w:bookmarkEnd w:id="7"/>
    </w:p>
    <w:tbl>
      <w:tblPr>
        <w:tblStyle w:val="TableGrid"/>
        <w:tblW w:w="0" w:type="auto"/>
        <w:tblInd w:w="468" w:type="dxa"/>
        <w:tblLook w:val="04A0" w:firstRow="1" w:lastRow="0" w:firstColumn="1" w:lastColumn="0" w:noHBand="0" w:noVBand="1"/>
      </w:tblPr>
      <w:tblGrid>
        <w:gridCol w:w="1620"/>
        <w:gridCol w:w="7740"/>
      </w:tblGrid>
      <w:tr w:rsidR="00117A68" w14:paraId="724180EE" w14:textId="77777777" w:rsidTr="002675CC">
        <w:tc>
          <w:tcPr>
            <w:tcW w:w="1620" w:type="dxa"/>
          </w:tcPr>
          <w:p w14:paraId="59332EF6" w14:textId="77777777" w:rsidR="00117A68" w:rsidRDefault="00117A68" w:rsidP="00117A68">
            <w:r>
              <w:t>Hire a New Employee (Add A Person)</w:t>
            </w:r>
          </w:p>
        </w:tc>
        <w:tc>
          <w:tcPr>
            <w:tcW w:w="7740" w:type="dxa"/>
          </w:tcPr>
          <w:p w14:paraId="1B9D7C0B" w14:textId="77777777" w:rsidR="00117A68" w:rsidRDefault="00117A68" w:rsidP="00117A68">
            <w:r>
              <w:t>At UCCS New Hires, Promotions, etc., are entered by HR and another HR Specialist approves the action.  HR Partners (HRP) enters Lecturer Rehires, POIs and PETs.  These actions are approved by HR (except POIs as they don’t need approvals).</w:t>
            </w:r>
          </w:p>
          <w:p w14:paraId="03AC8253" w14:textId="77777777" w:rsidR="00117A68" w:rsidRDefault="00117A68" w:rsidP="00117A68">
            <w:pPr>
              <w:pStyle w:val="ListParagraph"/>
              <w:numPr>
                <w:ilvl w:val="0"/>
                <w:numId w:val="22"/>
              </w:numPr>
            </w:pPr>
            <w:r>
              <w:t>Verify all documentation is received and accurate, including offer letter.</w:t>
            </w:r>
          </w:p>
          <w:p w14:paraId="5C515D07" w14:textId="77777777" w:rsidR="00117A68" w:rsidRDefault="00117A68" w:rsidP="00117A68">
            <w:pPr>
              <w:pStyle w:val="ListParagraph"/>
              <w:numPr>
                <w:ilvl w:val="0"/>
                <w:numId w:val="22"/>
              </w:numPr>
            </w:pPr>
            <w:r>
              <w:t>Ensure a position is available, or set up new position (See Position Data)</w:t>
            </w:r>
          </w:p>
          <w:p w14:paraId="386ABA8C" w14:textId="77777777" w:rsidR="00117A68" w:rsidRDefault="00117A68" w:rsidP="00117A68">
            <w:pPr>
              <w:pStyle w:val="ListParagraph"/>
              <w:numPr>
                <w:ilvl w:val="0"/>
                <w:numId w:val="22"/>
              </w:numPr>
            </w:pPr>
            <w:r>
              <w:t>Search for a Matching Person</w:t>
            </w:r>
          </w:p>
          <w:p w14:paraId="71836100" w14:textId="77777777" w:rsidR="00117A68" w:rsidRDefault="00117A68" w:rsidP="00117A68">
            <w:pPr>
              <w:pStyle w:val="ListParagraph"/>
              <w:numPr>
                <w:ilvl w:val="0"/>
                <w:numId w:val="22"/>
              </w:numPr>
            </w:pPr>
            <w:r>
              <w:t xml:space="preserve">Add Biographical – Effective Date, Name, DOB, Gender, </w:t>
            </w:r>
            <w:proofErr w:type="gramStart"/>
            <w:r>
              <w:t>SSN</w:t>
            </w:r>
            <w:proofErr w:type="gramEnd"/>
            <w:r>
              <w:t xml:space="preserve">. </w:t>
            </w:r>
          </w:p>
          <w:p w14:paraId="582D3C87" w14:textId="77777777" w:rsidR="00117A68" w:rsidRDefault="00117A68" w:rsidP="00117A68">
            <w:pPr>
              <w:pStyle w:val="ListParagraph"/>
              <w:numPr>
                <w:ilvl w:val="0"/>
                <w:numId w:val="22"/>
              </w:numPr>
            </w:pPr>
            <w:r>
              <w:t xml:space="preserve">Contact – Address, Phone and Email. </w:t>
            </w:r>
          </w:p>
          <w:p w14:paraId="5A77E6BA" w14:textId="77777777" w:rsidR="00117A68" w:rsidRDefault="00117A68" w:rsidP="00117A68">
            <w:pPr>
              <w:pStyle w:val="ListParagraph"/>
              <w:numPr>
                <w:ilvl w:val="0"/>
                <w:numId w:val="22"/>
              </w:numPr>
            </w:pPr>
            <w:r>
              <w:t>Regional – Ethnicity, if not fed from ATS, Military Status.</w:t>
            </w:r>
          </w:p>
          <w:p w14:paraId="44DB45B0" w14:textId="77777777" w:rsidR="00117A68" w:rsidRPr="00BC0971" w:rsidRDefault="00117A68" w:rsidP="00117A68">
            <w:pPr>
              <w:pStyle w:val="ListParagraph"/>
              <w:numPr>
                <w:ilvl w:val="0"/>
                <w:numId w:val="22"/>
              </w:numPr>
            </w:pPr>
            <w:proofErr w:type="spellStart"/>
            <w:r>
              <w:t>Dept</w:t>
            </w:r>
            <w:proofErr w:type="spellEnd"/>
            <w:r>
              <w:t xml:space="preserve"> Info/Verification – </w:t>
            </w:r>
            <w:r w:rsidRPr="00BC0971">
              <w:t>Home Department and Campus Box, I-9 info, and BG Checks</w:t>
            </w:r>
            <w:r>
              <w:t>.</w:t>
            </w:r>
            <w:r w:rsidRPr="00BC0971">
              <w:t xml:space="preserve"> Check Privacy, FERPA, or PERA 140 if necessary.</w:t>
            </w:r>
          </w:p>
          <w:p w14:paraId="2B0D3BCB" w14:textId="77777777" w:rsidR="00117A68" w:rsidRDefault="00117A68" w:rsidP="00117A68">
            <w:pPr>
              <w:pStyle w:val="ListParagraph"/>
              <w:numPr>
                <w:ilvl w:val="0"/>
                <w:numId w:val="22"/>
              </w:numPr>
            </w:pPr>
            <w:r>
              <w:t>Organizational Relationship - Enter appropriate Employment Relationship, hit Add the Relationship, and it leads right to Job Data</w:t>
            </w:r>
          </w:p>
          <w:p w14:paraId="35BB9FD5" w14:textId="77777777" w:rsidR="00117A68" w:rsidRDefault="00117A68" w:rsidP="00117A68">
            <w:pPr>
              <w:pStyle w:val="ListParagraph"/>
              <w:numPr>
                <w:ilvl w:val="0"/>
                <w:numId w:val="22"/>
              </w:numPr>
            </w:pPr>
            <w:r>
              <w:t>Go to Personal Relationship, Emergency Contact and enter that information</w:t>
            </w:r>
          </w:p>
          <w:p w14:paraId="79EF73FC" w14:textId="77777777" w:rsidR="00117A68" w:rsidRDefault="00117A68" w:rsidP="00117A68">
            <w:pPr>
              <w:pStyle w:val="ListParagraph"/>
              <w:numPr>
                <w:ilvl w:val="0"/>
                <w:numId w:val="22"/>
              </w:numPr>
            </w:pPr>
            <w:r>
              <w:t>Go to Citizenship and enter Visa and Citizenship information if necessary.</w:t>
            </w:r>
          </w:p>
        </w:tc>
      </w:tr>
      <w:tr w:rsidR="00117A68" w:rsidRPr="00601F7B" w14:paraId="7B83D7AD" w14:textId="77777777" w:rsidTr="002675CC">
        <w:tc>
          <w:tcPr>
            <w:tcW w:w="1620" w:type="dxa"/>
          </w:tcPr>
          <w:p w14:paraId="012D3445" w14:textId="77777777" w:rsidR="00117A68" w:rsidRPr="00AA6D57" w:rsidRDefault="00117A68" w:rsidP="00117A68">
            <w:pPr>
              <w:rPr>
                <w:rFonts w:cs="Times New Roman"/>
                <w:sz w:val="20"/>
                <w:szCs w:val="20"/>
              </w:rPr>
            </w:pPr>
            <w:r w:rsidRPr="00AA6D57">
              <w:rPr>
                <w:rFonts w:cs="Times New Roman"/>
                <w:sz w:val="20"/>
                <w:szCs w:val="20"/>
              </w:rPr>
              <w:lastRenderedPageBreak/>
              <w:t>Personal Data – rehire</w:t>
            </w:r>
          </w:p>
        </w:tc>
        <w:tc>
          <w:tcPr>
            <w:tcW w:w="7740" w:type="dxa"/>
          </w:tcPr>
          <w:p w14:paraId="3E3ADFDB" w14:textId="77777777" w:rsidR="00117A68" w:rsidRPr="00601F7B" w:rsidRDefault="00117A68" w:rsidP="002675CC">
            <w:pPr>
              <w:rPr>
                <w:rFonts w:cs="Times New Roman"/>
                <w:sz w:val="20"/>
                <w:szCs w:val="20"/>
              </w:rPr>
            </w:pPr>
            <w:r>
              <w:rPr>
                <w:rFonts w:cs="Times New Roman"/>
                <w:sz w:val="20"/>
                <w:szCs w:val="20"/>
              </w:rPr>
              <w:t xml:space="preserve">Lecturer Rehires are entered by the HRP, others (Classified, University Staff are entered by HR) </w:t>
            </w:r>
          </w:p>
          <w:p w14:paraId="73AAB584" w14:textId="77777777" w:rsidR="00117A68" w:rsidRPr="00AA6D57" w:rsidRDefault="00117A68" w:rsidP="00117A68">
            <w:pPr>
              <w:rPr>
                <w:rFonts w:cs="Times New Roman"/>
                <w:sz w:val="20"/>
                <w:szCs w:val="20"/>
              </w:rPr>
            </w:pPr>
          </w:p>
          <w:p w14:paraId="77026FE7" w14:textId="77777777" w:rsidR="00117A68" w:rsidRPr="00AA6D57" w:rsidRDefault="00117A68" w:rsidP="002675CC">
            <w:pPr>
              <w:spacing w:line="360" w:lineRule="auto"/>
              <w:rPr>
                <w:rFonts w:cs="Times New Roman"/>
                <w:sz w:val="20"/>
                <w:szCs w:val="20"/>
              </w:rPr>
            </w:pPr>
            <w:r w:rsidRPr="00AA6D57">
              <w:rPr>
                <w:rFonts w:cs="Times New Roman"/>
                <w:sz w:val="20"/>
                <w:szCs w:val="20"/>
              </w:rPr>
              <w:t>The HRP checks HRMS to verify if any changes have been made to the following:</w:t>
            </w:r>
          </w:p>
          <w:p w14:paraId="7C2046E4" w14:textId="77777777" w:rsidR="00117A68" w:rsidRPr="00AA6D57" w:rsidRDefault="00117A68" w:rsidP="00117A68">
            <w:pPr>
              <w:pStyle w:val="ListParagraph"/>
              <w:numPr>
                <w:ilvl w:val="0"/>
                <w:numId w:val="25"/>
              </w:numPr>
              <w:rPr>
                <w:rFonts w:cs="Times New Roman"/>
                <w:sz w:val="20"/>
                <w:szCs w:val="20"/>
              </w:rPr>
            </w:pPr>
            <w:r w:rsidRPr="00AA6D57">
              <w:rPr>
                <w:rFonts w:cs="Times New Roman"/>
                <w:sz w:val="20"/>
                <w:szCs w:val="20"/>
              </w:rPr>
              <w:t>Biographical Details: highest education level, marital status</w:t>
            </w:r>
          </w:p>
          <w:p w14:paraId="7D4C8BC4" w14:textId="77777777" w:rsidR="00117A68" w:rsidRPr="00AA6D57" w:rsidRDefault="00117A68" w:rsidP="00117A68">
            <w:pPr>
              <w:pStyle w:val="ListParagraph"/>
              <w:numPr>
                <w:ilvl w:val="0"/>
                <w:numId w:val="25"/>
              </w:numPr>
              <w:rPr>
                <w:rFonts w:cs="Times New Roman"/>
                <w:sz w:val="20"/>
                <w:szCs w:val="20"/>
              </w:rPr>
            </w:pPr>
            <w:r w:rsidRPr="00AA6D57">
              <w:rPr>
                <w:rFonts w:cs="Times New Roman"/>
                <w:sz w:val="20"/>
                <w:szCs w:val="20"/>
              </w:rPr>
              <w:t>Contact Information:  home address, adds mailing address information if different than home,  phone information and email address(s)</w:t>
            </w:r>
          </w:p>
          <w:p w14:paraId="7C9AD077" w14:textId="77777777" w:rsidR="00117A68" w:rsidRPr="00AA6D57" w:rsidRDefault="00117A68" w:rsidP="00117A68">
            <w:pPr>
              <w:pStyle w:val="ListParagraph"/>
              <w:numPr>
                <w:ilvl w:val="0"/>
                <w:numId w:val="25"/>
              </w:numPr>
              <w:rPr>
                <w:rFonts w:cs="Times New Roman"/>
                <w:sz w:val="20"/>
                <w:szCs w:val="20"/>
              </w:rPr>
            </w:pPr>
            <w:r w:rsidRPr="00AA6D57">
              <w:rPr>
                <w:rFonts w:cs="Times New Roman"/>
                <w:sz w:val="20"/>
                <w:szCs w:val="20"/>
              </w:rPr>
              <w:t>Department Verifications:  adds new (if applicable) home department, campus box</w:t>
            </w:r>
          </w:p>
          <w:p w14:paraId="5A3C6595" w14:textId="77777777" w:rsidR="00117A68" w:rsidRPr="00AA6D57" w:rsidRDefault="00117A68" w:rsidP="00117A68">
            <w:pPr>
              <w:rPr>
                <w:rFonts w:cs="Times New Roman"/>
                <w:sz w:val="20"/>
                <w:szCs w:val="20"/>
              </w:rPr>
            </w:pPr>
          </w:p>
          <w:p w14:paraId="5A11E4D0" w14:textId="77777777" w:rsidR="00117A68" w:rsidRPr="00601F7B" w:rsidRDefault="00117A68" w:rsidP="00117A68">
            <w:pPr>
              <w:rPr>
                <w:rFonts w:cs="Times New Roman"/>
                <w:sz w:val="20"/>
                <w:szCs w:val="20"/>
              </w:rPr>
            </w:pPr>
            <w:r>
              <w:rPr>
                <w:rFonts w:cs="Times New Roman"/>
                <w:sz w:val="20"/>
                <w:szCs w:val="20"/>
              </w:rPr>
              <w:t>Remaining information is entered in Job Data.</w:t>
            </w:r>
          </w:p>
        </w:tc>
      </w:tr>
      <w:tr w:rsidR="00117A68" w14:paraId="79A59DD1" w14:textId="77777777" w:rsidTr="002675CC">
        <w:tc>
          <w:tcPr>
            <w:tcW w:w="1620" w:type="dxa"/>
          </w:tcPr>
          <w:p w14:paraId="0BF5F911" w14:textId="77777777" w:rsidR="00117A68" w:rsidRDefault="00117A68" w:rsidP="00117A68">
            <w:r>
              <w:t>Personal Relationships</w:t>
            </w:r>
          </w:p>
        </w:tc>
        <w:tc>
          <w:tcPr>
            <w:tcW w:w="7740" w:type="dxa"/>
          </w:tcPr>
          <w:p w14:paraId="7660C655" w14:textId="77777777" w:rsidR="00117A68" w:rsidRDefault="00117A68" w:rsidP="00117A68">
            <w:pPr>
              <w:pStyle w:val="ListParagraph"/>
              <w:numPr>
                <w:ilvl w:val="0"/>
                <w:numId w:val="24"/>
              </w:numPr>
            </w:pPr>
            <w:r>
              <w:t>Add/update Emergency  contact Info</w:t>
            </w:r>
          </w:p>
        </w:tc>
      </w:tr>
      <w:tr w:rsidR="00117A68" w14:paraId="7DB845CA" w14:textId="77777777" w:rsidTr="002675CC">
        <w:tc>
          <w:tcPr>
            <w:tcW w:w="1620" w:type="dxa"/>
          </w:tcPr>
          <w:p w14:paraId="61A44D31" w14:textId="77777777" w:rsidR="00117A68" w:rsidRDefault="00117A68" w:rsidP="00117A68">
            <w:r>
              <w:t xml:space="preserve">Modify a Person - </w:t>
            </w:r>
            <w:r w:rsidRPr="00AA6D57">
              <w:rPr>
                <w:rFonts w:cs="Times New Roman"/>
                <w:sz w:val="20"/>
                <w:szCs w:val="20"/>
              </w:rPr>
              <w:t xml:space="preserve">Used for current employees with changes to any personal information </w:t>
            </w:r>
          </w:p>
        </w:tc>
        <w:tc>
          <w:tcPr>
            <w:tcW w:w="7740" w:type="dxa"/>
          </w:tcPr>
          <w:p w14:paraId="77322AC9" w14:textId="77777777" w:rsidR="00117A68" w:rsidRPr="00AA6D57" w:rsidRDefault="00117A68" w:rsidP="002675CC">
            <w:pPr>
              <w:spacing w:line="360" w:lineRule="auto"/>
              <w:rPr>
                <w:rFonts w:cs="Times New Roman"/>
                <w:sz w:val="20"/>
                <w:szCs w:val="20"/>
              </w:rPr>
            </w:pPr>
            <w:r w:rsidRPr="00AA6D57">
              <w:rPr>
                <w:rFonts w:cs="Times New Roman"/>
                <w:sz w:val="20"/>
                <w:szCs w:val="20"/>
                <w:u w:val="single"/>
              </w:rPr>
              <w:t xml:space="preserve">Employee  </w:t>
            </w:r>
            <w:r w:rsidRPr="00AA6D57">
              <w:rPr>
                <w:rFonts w:cs="Times New Roman"/>
                <w:sz w:val="20"/>
                <w:szCs w:val="20"/>
              </w:rPr>
              <w:t>can change the following using the Portal:</w:t>
            </w:r>
          </w:p>
          <w:p w14:paraId="569BEF6B" w14:textId="0F44C12E" w:rsidR="00117A68" w:rsidRPr="00AA6D57" w:rsidRDefault="00117A68" w:rsidP="002675CC">
            <w:pPr>
              <w:rPr>
                <w:rFonts w:cs="Times New Roman"/>
                <w:sz w:val="20"/>
                <w:szCs w:val="20"/>
              </w:rPr>
            </w:pPr>
            <w:r w:rsidRPr="00AA6D57">
              <w:rPr>
                <w:rFonts w:cs="Times New Roman"/>
                <w:sz w:val="20"/>
                <w:szCs w:val="20"/>
              </w:rPr>
              <w:t xml:space="preserve"> Home address</w:t>
            </w:r>
          </w:p>
          <w:p w14:paraId="373CD136" w14:textId="77777777" w:rsidR="00117A68" w:rsidRPr="00AA6D57" w:rsidRDefault="00117A68" w:rsidP="00117A68">
            <w:pPr>
              <w:pStyle w:val="ListParagraph"/>
              <w:numPr>
                <w:ilvl w:val="0"/>
                <w:numId w:val="26"/>
              </w:numPr>
              <w:rPr>
                <w:rFonts w:cs="Times New Roman"/>
                <w:sz w:val="20"/>
                <w:szCs w:val="20"/>
              </w:rPr>
            </w:pPr>
            <w:r w:rsidRPr="00AA6D57">
              <w:rPr>
                <w:rFonts w:cs="Times New Roman"/>
                <w:sz w:val="20"/>
                <w:szCs w:val="20"/>
              </w:rPr>
              <w:t>Phone numbers</w:t>
            </w:r>
          </w:p>
          <w:p w14:paraId="3332C954" w14:textId="77777777" w:rsidR="00117A68" w:rsidRPr="00AA6D57" w:rsidRDefault="00117A68" w:rsidP="00117A68">
            <w:pPr>
              <w:pStyle w:val="ListParagraph"/>
              <w:numPr>
                <w:ilvl w:val="0"/>
                <w:numId w:val="26"/>
              </w:numPr>
              <w:rPr>
                <w:rFonts w:cs="Times New Roman"/>
                <w:sz w:val="20"/>
                <w:szCs w:val="20"/>
              </w:rPr>
            </w:pPr>
            <w:r w:rsidRPr="00AA6D57">
              <w:rPr>
                <w:rFonts w:cs="Times New Roman"/>
                <w:sz w:val="20"/>
                <w:szCs w:val="20"/>
              </w:rPr>
              <w:t>Emergency contact information</w:t>
            </w:r>
          </w:p>
          <w:p w14:paraId="3E6264A5" w14:textId="77777777" w:rsidR="00117A68" w:rsidRPr="00AA6D57" w:rsidRDefault="00117A68" w:rsidP="002675CC">
            <w:pPr>
              <w:pStyle w:val="ListParagraph"/>
              <w:numPr>
                <w:ilvl w:val="0"/>
                <w:numId w:val="26"/>
              </w:numPr>
              <w:spacing w:line="360" w:lineRule="auto"/>
              <w:rPr>
                <w:rFonts w:cs="Times New Roman"/>
                <w:sz w:val="20"/>
                <w:szCs w:val="20"/>
              </w:rPr>
            </w:pPr>
            <w:r w:rsidRPr="00AA6D57">
              <w:rPr>
                <w:rFonts w:cs="Times New Roman"/>
                <w:sz w:val="20"/>
                <w:szCs w:val="20"/>
              </w:rPr>
              <w:t>Email addresses</w:t>
            </w:r>
          </w:p>
          <w:p w14:paraId="4855A2B4" w14:textId="77777777" w:rsidR="00117A68" w:rsidRPr="00AA6D57" w:rsidRDefault="00117A68" w:rsidP="002675CC">
            <w:pPr>
              <w:spacing w:line="360" w:lineRule="auto"/>
              <w:rPr>
                <w:rFonts w:cs="Times New Roman"/>
                <w:sz w:val="20"/>
                <w:szCs w:val="20"/>
              </w:rPr>
            </w:pPr>
            <w:r w:rsidRPr="00AA6D57">
              <w:rPr>
                <w:rFonts w:cs="Times New Roman"/>
                <w:sz w:val="20"/>
                <w:szCs w:val="20"/>
                <w:u w:val="single"/>
              </w:rPr>
              <w:t>HRP</w:t>
            </w:r>
            <w:r w:rsidRPr="00AA6D57">
              <w:rPr>
                <w:rFonts w:cs="Times New Roman"/>
                <w:sz w:val="20"/>
                <w:szCs w:val="20"/>
              </w:rPr>
              <w:t xml:space="preserve"> can also change the above information if the employee requests.</w:t>
            </w:r>
          </w:p>
          <w:p w14:paraId="46B21FB4" w14:textId="77777777" w:rsidR="00117A68" w:rsidRPr="00AA6D57" w:rsidRDefault="00117A68" w:rsidP="002675CC">
            <w:pPr>
              <w:spacing w:line="360" w:lineRule="auto"/>
              <w:rPr>
                <w:rFonts w:cs="Times New Roman"/>
                <w:sz w:val="20"/>
                <w:szCs w:val="20"/>
              </w:rPr>
            </w:pPr>
            <w:r w:rsidRPr="00AA6D57">
              <w:rPr>
                <w:rFonts w:cs="Times New Roman"/>
                <w:sz w:val="20"/>
                <w:szCs w:val="20"/>
                <w:u w:val="single"/>
              </w:rPr>
              <w:t>Only HR</w:t>
            </w:r>
            <w:r w:rsidRPr="00AA6D57">
              <w:rPr>
                <w:rFonts w:cs="Times New Roman"/>
                <w:sz w:val="20"/>
                <w:szCs w:val="20"/>
              </w:rPr>
              <w:t xml:space="preserve"> can modify the following in HRMS:</w:t>
            </w:r>
          </w:p>
          <w:p w14:paraId="07FE0BB1" w14:textId="77777777" w:rsidR="00117A68" w:rsidRPr="00AA6D57" w:rsidRDefault="00117A68" w:rsidP="00117A68">
            <w:pPr>
              <w:pStyle w:val="ListParagraph"/>
              <w:numPr>
                <w:ilvl w:val="0"/>
                <w:numId w:val="26"/>
              </w:numPr>
              <w:rPr>
                <w:rFonts w:cs="Times New Roman"/>
                <w:sz w:val="20"/>
                <w:szCs w:val="20"/>
              </w:rPr>
            </w:pPr>
            <w:r w:rsidRPr="00AA6D57">
              <w:rPr>
                <w:rFonts w:cs="Times New Roman"/>
                <w:sz w:val="20"/>
                <w:szCs w:val="20"/>
              </w:rPr>
              <w:t>Biographical Details: data of birth, gender, highest education level, marital status</w:t>
            </w:r>
          </w:p>
          <w:p w14:paraId="38134105" w14:textId="77777777" w:rsidR="00117A68" w:rsidRPr="00AA6D57" w:rsidRDefault="00117A68" w:rsidP="00117A68">
            <w:pPr>
              <w:pStyle w:val="ListParagraph"/>
              <w:numPr>
                <w:ilvl w:val="0"/>
                <w:numId w:val="26"/>
              </w:numPr>
              <w:rPr>
                <w:rFonts w:cs="Times New Roman"/>
                <w:sz w:val="20"/>
                <w:szCs w:val="20"/>
              </w:rPr>
            </w:pPr>
            <w:r w:rsidRPr="00AA6D57">
              <w:rPr>
                <w:rFonts w:cs="Times New Roman"/>
                <w:sz w:val="20"/>
                <w:szCs w:val="20"/>
              </w:rPr>
              <w:t xml:space="preserve">Regional:  ethnic group and whether the individual was  visual identified, military status, and checks whether the person is eligible to work in US </w:t>
            </w:r>
          </w:p>
          <w:p w14:paraId="2F918C18" w14:textId="0912C6E2" w:rsidR="00117A68" w:rsidRPr="00717354" w:rsidRDefault="00117A68" w:rsidP="00717354">
            <w:pPr>
              <w:pStyle w:val="ListParagraph"/>
              <w:numPr>
                <w:ilvl w:val="0"/>
                <w:numId w:val="26"/>
              </w:numPr>
              <w:rPr>
                <w:rFonts w:cs="Times New Roman"/>
                <w:sz w:val="20"/>
                <w:szCs w:val="20"/>
              </w:rPr>
            </w:pPr>
            <w:r w:rsidRPr="00AA6D57">
              <w:rPr>
                <w:rFonts w:cs="Times New Roman"/>
                <w:sz w:val="20"/>
                <w:szCs w:val="20"/>
              </w:rPr>
              <w:t>Department Verifications:  changes department if transferred, campus box</w:t>
            </w:r>
          </w:p>
        </w:tc>
      </w:tr>
      <w:tr w:rsidR="005575B6" w14:paraId="3C21EC56" w14:textId="77777777" w:rsidTr="002675CC">
        <w:tc>
          <w:tcPr>
            <w:tcW w:w="1620" w:type="dxa"/>
          </w:tcPr>
          <w:p w14:paraId="7631D5CF" w14:textId="77777777" w:rsidR="005575B6" w:rsidRDefault="005575B6" w:rsidP="005575B6">
            <w:r>
              <w:t xml:space="preserve">Add POI – Add a Person </w:t>
            </w:r>
          </w:p>
        </w:tc>
        <w:tc>
          <w:tcPr>
            <w:tcW w:w="7740" w:type="dxa"/>
          </w:tcPr>
          <w:p w14:paraId="70E465A6" w14:textId="77777777" w:rsidR="005575B6" w:rsidRDefault="005575B6" w:rsidP="002675CC">
            <w:pPr>
              <w:pStyle w:val="ListParagraph"/>
              <w:spacing w:line="360" w:lineRule="auto"/>
              <w:ind w:left="0"/>
            </w:pPr>
            <w:r>
              <w:t>This is done by either the HRP or the HR Specialist</w:t>
            </w:r>
          </w:p>
          <w:p w14:paraId="07A9AA32" w14:textId="77777777" w:rsidR="005575B6" w:rsidRDefault="005575B6" w:rsidP="005575B6">
            <w:pPr>
              <w:pStyle w:val="ListParagraph"/>
              <w:numPr>
                <w:ilvl w:val="0"/>
                <w:numId w:val="23"/>
              </w:numPr>
            </w:pPr>
            <w:r>
              <w:t>Get POI form</w:t>
            </w:r>
          </w:p>
          <w:p w14:paraId="12F2F0DF" w14:textId="77777777" w:rsidR="005575B6" w:rsidRDefault="005575B6" w:rsidP="005575B6">
            <w:pPr>
              <w:pStyle w:val="ListParagraph"/>
              <w:numPr>
                <w:ilvl w:val="0"/>
                <w:numId w:val="23"/>
              </w:numPr>
            </w:pPr>
            <w:r>
              <w:t>Biographical Details – must enter Effective Date, Name, DOB and SSN</w:t>
            </w:r>
          </w:p>
          <w:p w14:paraId="0D0F6808" w14:textId="77777777" w:rsidR="005575B6" w:rsidRDefault="005575B6" w:rsidP="005575B6">
            <w:pPr>
              <w:pStyle w:val="ListParagraph"/>
              <w:numPr>
                <w:ilvl w:val="0"/>
                <w:numId w:val="23"/>
              </w:numPr>
            </w:pPr>
            <w:r>
              <w:t>Contact Information – Enter Address, phone, and private email.</w:t>
            </w:r>
          </w:p>
          <w:p w14:paraId="2316BB02" w14:textId="77777777" w:rsidR="005575B6" w:rsidRDefault="005575B6" w:rsidP="005575B6">
            <w:pPr>
              <w:pStyle w:val="ListParagraph"/>
              <w:numPr>
                <w:ilvl w:val="0"/>
                <w:numId w:val="23"/>
              </w:numPr>
            </w:pPr>
            <w:r>
              <w:t>Regional: Could enter ethnic group if identified, however, not required as this is not an employee/employer relationship</w:t>
            </w:r>
          </w:p>
          <w:p w14:paraId="3A11117C" w14:textId="77777777" w:rsidR="005575B6" w:rsidRDefault="005575B6" w:rsidP="005575B6">
            <w:pPr>
              <w:pStyle w:val="ListParagraph"/>
              <w:numPr>
                <w:ilvl w:val="0"/>
                <w:numId w:val="23"/>
              </w:numPr>
            </w:pPr>
            <w:r>
              <w:t>Employment Relationship – Select POI type, checklist Code, and enter Add the Relationship</w:t>
            </w:r>
          </w:p>
          <w:p w14:paraId="3BD88465" w14:textId="77777777" w:rsidR="005575B6" w:rsidRDefault="005575B6" w:rsidP="005575B6">
            <w:pPr>
              <w:pStyle w:val="ListParagraph"/>
              <w:numPr>
                <w:ilvl w:val="0"/>
                <w:numId w:val="23"/>
              </w:numPr>
            </w:pPr>
            <w:r>
              <w:t xml:space="preserve">Goes to Add Person of Interest tab.  </w:t>
            </w:r>
          </w:p>
          <w:p w14:paraId="7C5BFDB7" w14:textId="77777777" w:rsidR="005575B6" w:rsidRDefault="005575B6" w:rsidP="005575B6">
            <w:pPr>
              <w:pStyle w:val="ListParagraph"/>
              <w:numPr>
                <w:ilvl w:val="0"/>
                <w:numId w:val="23"/>
              </w:numPr>
            </w:pPr>
            <w:r>
              <w:t>Enter POI Description</w:t>
            </w:r>
          </w:p>
          <w:p w14:paraId="70214C50" w14:textId="77777777" w:rsidR="005575B6" w:rsidRDefault="005575B6" w:rsidP="005575B6">
            <w:pPr>
              <w:pStyle w:val="ListParagraph"/>
              <w:numPr>
                <w:ilvl w:val="0"/>
                <w:numId w:val="23"/>
              </w:numPr>
            </w:pPr>
            <w:r>
              <w:t>Enter Sponsoring Department and current contact</w:t>
            </w:r>
          </w:p>
          <w:p w14:paraId="48799C69" w14:textId="77777777" w:rsidR="005575B6" w:rsidRDefault="005575B6" w:rsidP="005575B6">
            <w:pPr>
              <w:pStyle w:val="ListParagraph"/>
              <w:numPr>
                <w:ilvl w:val="0"/>
                <w:numId w:val="23"/>
              </w:numPr>
            </w:pPr>
            <w:r>
              <w:t>If Security Type, add a row.</w:t>
            </w:r>
          </w:p>
          <w:p w14:paraId="7C725204" w14:textId="0EDF0BA9" w:rsidR="005575B6" w:rsidRPr="007B47B8" w:rsidRDefault="005575B6" w:rsidP="005575B6">
            <w:pPr>
              <w:pStyle w:val="ListParagraph"/>
              <w:numPr>
                <w:ilvl w:val="0"/>
                <w:numId w:val="23"/>
              </w:numPr>
            </w:pPr>
            <w:r w:rsidRPr="007B47B8">
              <w:t>Enter Planned Exit Date – At UCCS it was a year.</w:t>
            </w:r>
            <w:r w:rsidR="001B65A2">
              <w:t xml:space="preserve"> A report is generated by HR and sent to Departments to update POI status.</w:t>
            </w:r>
          </w:p>
          <w:p w14:paraId="48C1568B" w14:textId="77777777" w:rsidR="005575B6" w:rsidRDefault="005575B6" w:rsidP="005575B6">
            <w:pPr>
              <w:pStyle w:val="ListParagraph"/>
            </w:pPr>
          </w:p>
        </w:tc>
      </w:tr>
    </w:tbl>
    <w:p w14:paraId="2A000C55" w14:textId="77777777" w:rsidR="00300CCC" w:rsidRDefault="00300CCC" w:rsidP="00300CCC">
      <w:pPr>
        <w:rPr>
          <w:rFonts w:ascii="Arial" w:hAnsi="Arial" w:cs="Arial"/>
        </w:rPr>
      </w:pPr>
    </w:p>
    <w:p w14:paraId="62497F96" w14:textId="5D2F0B25" w:rsidR="005575B6" w:rsidRDefault="005575B6" w:rsidP="005575B6">
      <w:pPr>
        <w:pStyle w:val="Heading3"/>
      </w:pPr>
      <w:bookmarkStart w:id="8" w:name="_Toc384814540"/>
      <w:r>
        <w:t>UC</w:t>
      </w:r>
      <w:r w:rsidR="001B65A2">
        <w:t>D</w:t>
      </w:r>
      <w:bookmarkEnd w:id="8"/>
    </w:p>
    <w:tbl>
      <w:tblPr>
        <w:tblStyle w:val="TableGrid"/>
        <w:tblW w:w="9360" w:type="dxa"/>
        <w:tblInd w:w="468" w:type="dxa"/>
        <w:tblLayout w:type="fixed"/>
        <w:tblLook w:val="04A0" w:firstRow="1" w:lastRow="0" w:firstColumn="1" w:lastColumn="0" w:noHBand="0" w:noVBand="1"/>
      </w:tblPr>
      <w:tblGrid>
        <w:gridCol w:w="1620"/>
        <w:gridCol w:w="7740"/>
      </w:tblGrid>
      <w:tr w:rsidR="00DD1116" w:rsidRPr="00AA6D57" w14:paraId="33631CE7" w14:textId="77777777" w:rsidTr="00DD1116">
        <w:trPr>
          <w:trHeight w:val="440"/>
        </w:trPr>
        <w:tc>
          <w:tcPr>
            <w:tcW w:w="1620" w:type="dxa"/>
          </w:tcPr>
          <w:p w14:paraId="1996F80D" w14:textId="77777777" w:rsidR="00DD1116" w:rsidRPr="00AA6D57" w:rsidRDefault="00DD1116" w:rsidP="005F3F55">
            <w:pPr>
              <w:ind w:firstLine="720"/>
              <w:jc w:val="center"/>
              <w:rPr>
                <w:rFonts w:ascii="Times New Roman" w:hAnsi="Times New Roman" w:cs="Times New Roman"/>
                <w:sz w:val="20"/>
                <w:szCs w:val="20"/>
              </w:rPr>
            </w:pPr>
            <w:r w:rsidRPr="00AA6D57">
              <w:rPr>
                <w:rFonts w:ascii="Times New Roman" w:hAnsi="Times New Roman" w:cs="Times New Roman"/>
                <w:sz w:val="20"/>
                <w:szCs w:val="20"/>
              </w:rPr>
              <w:t>Task</w:t>
            </w:r>
          </w:p>
        </w:tc>
        <w:tc>
          <w:tcPr>
            <w:tcW w:w="7740" w:type="dxa"/>
          </w:tcPr>
          <w:p w14:paraId="4FB6D055" w14:textId="77777777" w:rsidR="00DD1116" w:rsidRPr="00AA6D57" w:rsidRDefault="00DD1116" w:rsidP="005F3F55">
            <w:pPr>
              <w:jc w:val="center"/>
              <w:rPr>
                <w:rFonts w:ascii="Times New Roman" w:hAnsi="Times New Roman" w:cs="Times New Roman"/>
                <w:sz w:val="20"/>
                <w:szCs w:val="20"/>
              </w:rPr>
            </w:pPr>
            <w:r w:rsidRPr="00AA6D57">
              <w:rPr>
                <w:rFonts w:ascii="Times New Roman" w:hAnsi="Times New Roman" w:cs="Times New Roman"/>
                <w:sz w:val="20"/>
                <w:szCs w:val="20"/>
              </w:rPr>
              <w:t>Typical Process used in HRMS 8.9</w:t>
            </w:r>
          </w:p>
        </w:tc>
      </w:tr>
      <w:tr w:rsidR="00DD1116" w:rsidRPr="00AA6D57" w14:paraId="360A952D" w14:textId="77777777" w:rsidTr="00DD1116">
        <w:tc>
          <w:tcPr>
            <w:tcW w:w="1620" w:type="dxa"/>
          </w:tcPr>
          <w:p w14:paraId="7C58A374" w14:textId="77777777" w:rsidR="00DD1116" w:rsidRPr="00AA6D57" w:rsidRDefault="00DD1116" w:rsidP="005F3F55">
            <w:pPr>
              <w:rPr>
                <w:rFonts w:cs="Times New Roman"/>
                <w:sz w:val="20"/>
                <w:szCs w:val="20"/>
              </w:rPr>
            </w:pPr>
            <w:r w:rsidRPr="00AA6D57">
              <w:rPr>
                <w:rFonts w:cs="Times New Roman"/>
                <w:sz w:val="20"/>
                <w:szCs w:val="20"/>
              </w:rPr>
              <w:t xml:space="preserve">Add a Person (personal data and job) – hire </w:t>
            </w:r>
          </w:p>
        </w:tc>
        <w:tc>
          <w:tcPr>
            <w:tcW w:w="7740" w:type="dxa"/>
          </w:tcPr>
          <w:p w14:paraId="6F839BAA" w14:textId="77777777" w:rsidR="00DD1116" w:rsidRPr="00AA6D57" w:rsidRDefault="00DD1116" w:rsidP="005F3F55">
            <w:pPr>
              <w:rPr>
                <w:rFonts w:cs="Times New Roman"/>
                <w:sz w:val="20"/>
                <w:szCs w:val="20"/>
              </w:rPr>
            </w:pPr>
            <w:r w:rsidRPr="00AA6D57">
              <w:rPr>
                <w:rFonts w:cs="Times New Roman"/>
                <w:sz w:val="20"/>
                <w:szCs w:val="20"/>
                <w:u w:val="single"/>
              </w:rPr>
              <w:t>HR partner (HRP)</w:t>
            </w:r>
            <w:r w:rsidRPr="00AA6D57">
              <w:rPr>
                <w:rFonts w:cs="Times New Roman"/>
                <w:sz w:val="20"/>
                <w:szCs w:val="20"/>
              </w:rPr>
              <w:t xml:space="preserve"> handles all steps for HRMS 8.9 by:</w:t>
            </w:r>
          </w:p>
          <w:p w14:paraId="26F7B2A2" w14:textId="77777777" w:rsidR="00DD1116" w:rsidRPr="00AA6D57" w:rsidRDefault="00DD1116" w:rsidP="005F3F55">
            <w:pPr>
              <w:rPr>
                <w:rFonts w:cs="Times New Roman"/>
                <w:sz w:val="20"/>
                <w:szCs w:val="20"/>
              </w:rPr>
            </w:pPr>
          </w:p>
          <w:p w14:paraId="078CBDA8" w14:textId="77777777" w:rsidR="00DD1116" w:rsidRPr="00AA6D57" w:rsidRDefault="00DD1116" w:rsidP="005F3F55">
            <w:pPr>
              <w:rPr>
                <w:rFonts w:cs="Times New Roman"/>
                <w:sz w:val="20"/>
                <w:szCs w:val="20"/>
              </w:rPr>
            </w:pPr>
            <w:r>
              <w:rPr>
                <w:rFonts w:cs="Times New Roman"/>
                <w:sz w:val="20"/>
                <w:szCs w:val="20"/>
              </w:rPr>
              <w:t>Starts the process by using the campus new hire check list to ensure that hiring paperwork is complete.  HRP enters the following into HRMS using the Personal Information Worksheet completed by the employee</w:t>
            </w:r>
            <w:r w:rsidRPr="00AA6D57">
              <w:rPr>
                <w:rFonts w:cs="Times New Roman"/>
                <w:sz w:val="20"/>
                <w:szCs w:val="20"/>
              </w:rPr>
              <w:t>:</w:t>
            </w:r>
          </w:p>
          <w:p w14:paraId="3D54907A" w14:textId="77777777" w:rsidR="00DD1116" w:rsidRPr="00AA6D57" w:rsidRDefault="00DD1116" w:rsidP="005F3F55">
            <w:pPr>
              <w:rPr>
                <w:rFonts w:cs="Times New Roman"/>
                <w:sz w:val="20"/>
                <w:szCs w:val="20"/>
              </w:rPr>
            </w:pPr>
          </w:p>
          <w:p w14:paraId="703765DE" w14:textId="77777777" w:rsidR="00DD1116" w:rsidRPr="00AA6D57" w:rsidRDefault="00DD1116" w:rsidP="005F3F55">
            <w:pPr>
              <w:rPr>
                <w:rFonts w:cs="Times New Roman"/>
                <w:sz w:val="20"/>
                <w:szCs w:val="20"/>
              </w:rPr>
            </w:pPr>
            <w:r w:rsidRPr="00AA6D57">
              <w:rPr>
                <w:rFonts w:cs="Times New Roman"/>
                <w:sz w:val="20"/>
                <w:szCs w:val="20"/>
              </w:rPr>
              <w:t>Workforce Administration&gt;Personal Information&gt;Add a person</w:t>
            </w:r>
          </w:p>
          <w:p w14:paraId="184BF5C7" w14:textId="77777777" w:rsidR="00DD1116" w:rsidRPr="00AA6D57" w:rsidRDefault="00DD1116" w:rsidP="005F3F55">
            <w:pPr>
              <w:rPr>
                <w:rFonts w:cs="Times New Roman"/>
                <w:sz w:val="20"/>
                <w:szCs w:val="20"/>
              </w:rPr>
            </w:pPr>
          </w:p>
          <w:p w14:paraId="35209DFF"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Biographical Details:</w:t>
            </w:r>
            <w:r>
              <w:rPr>
                <w:rFonts w:cs="Times New Roman"/>
                <w:sz w:val="20"/>
                <w:szCs w:val="20"/>
              </w:rPr>
              <w:t xml:space="preserve"> </w:t>
            </w:r>
            <w:r w:rsidRPr="00330FE8">
              <w:rPr>
                <w:rFonts w:cs="Times New Roman"/>
                <w:b/>
                <w:sz w:val="20"/>
                <w:szCs w:val="20"/>
                <w:u w:val="single"/>
              </w:rPr>
              <w:t>enter name by clicking on “add name”</w:t>
            </w:r>
            <w:r>
              <w:rPr>
                <w:rFonts w:cs="Times New Roman"/>
                <w:sz w:val="20"/>
                <w:szCs w:val="20"/>
              </w:rPr>
              <w:t xml:space="preserve">, </w:t>
            </w:r>
            <w:r w:rsidRPr="00AA6D57">
              <w:rPr>
                <w:rFonts w:cs="Times New Roman"/>
                <w:sz w:val="20"/>
                <w:szCs w:val="20"/>
              </w:rPr>
              <w:t xml:space="preserve"> dat</w:t>
            </w:r>
            <w:r>
              <w:rPr>
                <w:rFonts w:cs="Times New Roman"/>
                <w:sz w:val="20"/>
                <w:szCs w:val="20"/>
              </w:rPr>
              <w:t>e</w:t>
            </w:r>
            <w:r w:rsidRPr="00AA6D57">
              <w:rPr>
                <w:rFonts w:cs="Times New Roman"/>
                <w:sz w:val="20"/>
                <w:szCs w:val="20"/>
              </w:rPr>
              <w:t xml:space="preserve"> of birth, effective date, gender, highest education level, marital status, National ID information (SSN)</w:t>
            </w:r>
          </w:p>
          <w:p w14:paraId="3F5A1D26"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 xml:space="preserve">Contact Information:  </w:t>
            </w:r>
            <w:r>
              <w:rPr>
                <w:rFonts w:cs="Times New Roman"/>
                <w:sz w:val="20"/>
                <w:szCs w:val="20"/>
              </w:rPr>
              <w:t xml:space="preserve">enter </w:t>
            </w:r>
            <w:r w:rsidRPr="00AA6D57">
              <w:rPr>
                <w:rFonts w:cs="Times New Roman"/>
                <w:sz w:val="20"/>
                <w:szCs w:val="20"/>
              </w:rPr>
              <w:t>home address</w:t>
            </w:r>
            <w:r>
              <w:rPr>
                <w:rFonts w:cs="Times New Roman"/>
                <w:sz w:val="20"/>
                <w:szCs w:val="20"/>
              </w:rPr>
              <w:t xml:space="preserve"> by clicking on </w:t>
            </w:r>
            <w:r w:rsidRPr="00330FE8">
              <w:rPr>
                <w:rFonts w:cs="Times New Roman"/>
                <w:b/>
                <w:sz w:val="20"/>
                <w:szCs w:val="20"/>
                <w:u w:val="single"/>
              </w:rPr>
              <w:t>“add address details”,</w:t>
            </w:r>
            <w:r w:rsidRPr="00AA6D57">
              <w:rPr>
                <w:rFonts w:cs="Times New Roman"/>
                <w:sz w:val="20"/>
                <w:szCs w:val="20"/>
              </w:rPr>
              <w:t xml:space="preserve"> </w:t>
            </w:r>
            <w:r>
              <w:rPr>
                <w:rFonts w:cs="Times New Roman"/>
                <w:sz w:val="20"/>
                <w:szCs w:val="20"/>
              </w:rPr>
              <w:t xml:space="preserve">this takes HRP to “Address History”, you then have to click on “Add Address” at which point you can add the address for the individual; </w:t>
            </w:r>
            <w:r w:rsidRPr="00AA6D57">
              <w:rPr>
                <w:rFonts w:cs="Times New Roman"/>
                <w:sz w:val="20"/>
                <w:szCs w:val="20"/>
              </w:rPr>
              <w:t>add mailing address information if different than home,  phone information and email address(s)</w:t>
            </w:r>
          </w:p>
          <w:p w14:paraId="7F1D08A7"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Regional:  ethnic group and whether the individual was  visual identified, military status</w:t>
            </w:r>
            <w:r>
              <w:rPr>
                <w:rFonts w:cs="Times New Roman"/>
                <w:sz w:val="20"/>
                <w:szCs w:val="20"/>
              </w:rPr>
              <w:t xml:space="preserve"> (the employee must also complete a self-identification form (</w:t>
            </w:r>
            <w:hyperlink r:id="rId12" w:history="1">
              <w:r w:rsidRPr="00F67C89">
                <w:rPr>
                  <w:rStyle w:val="Hyperlink"/>
                  <w:sz w:val="20"/>
                </w:rPr>
                <w:t>http://www.ucdenver.edu/about/departments/HR/FormsTemplatesProcesses/SelfIdentificationForm/Pages/SelfIdentificationForm.aspx</w:t>
              </w:r>
            </w:hyperlink>
            <w:r>
              <w:rPr>
                <w:rFonts w:cs="Times New Roman"/>
                <w:sz w:val="20"/>
                <w:szCs w:val="20"/>
              </w:rPr>
              <w:t xml:space="preserve">) </w:t>
            </w:r>
            <w:r w:rsidRPr="00AA6D57">
              <w:rPr>
                <w:rFonts w:cs="Times New Roman"/>
                <w:sz w:val="20"/>
                <w:szCs w:val="20"/>
              </w:rPr>
              <w:t xml:space="preserve">and checks whether the person is eligible to work in US </w:t>
            </w:r>
          </w:p>
          <w:p w14:paraId="17E1E44F"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Department Verifications:  home department, campus box</w:t>
            </w:r>
          </w:p>
          <w:p w14:paraId="500064EB"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Organizational Relationships:  must check one of the following boxes:  employee or contingent worker or a person of interest (POI)</w:t>
            </w:r>
          </w:p>
          <w:p w14:paraId="3A2C6A61" w14:textId="77777777" w:rsidR="00DD1116" w:rsidRPr="00AA6D57" w:rsidRDefault="00DD1116" w:rsidP="005F3F55">
            <w:pPr>
              <w:rPr>
                <w:rFonts w:cs="Times New Roman"/>
                <w:sz w:val="20"/>
                <w:szCs w:val="20"/>
              </w:rPr>
            </w:pPr>
          </w:p>
          <w:p w14:paraId="54F9F15D" w14:textId="77777777" w:rsidR="00DD1116" w:rsidRDefault="00DD1116" w:rsidP="005F3F55">
            <w:pPr>
              <w:rPr>
                <w:rFonts w:cs="Times New Roman"/>
                <w:sz w:val="20"/>
                <w:szCs w:val="20"/>
              </w:rPr>
            </w:pPr>
            <w:r w:rsidRPr="00AA6D57">
              <w:rPr>
                <w:rFonts w:cs="Times New Roman"/>
                <w:sz w:val="20"/>
                <w:szCs w:val="20"/>
              </w:rPr>
              <w:t>After these steps an EMPL ID # is created and the HRMS takes the HRP directly to job data pages to enter job information</w:t>
            </w:r>
          </w:p>
          <w:p w14:paraId="13AD6CBB" w14:textId="77777777" w:rsidR="00DD1116" w:rsidRDefault="00DD1116" w:rsidP="005F3F55">
            <w:pPr>
              <w:rPr>
                <w:rFonts w:cs="Times New Roman"/>
                <w:sz w:val="20"/>
                <w:szCs w:val="20"/>
              </w:rPr>
            </w:pPr>
          </w:p>
          <w:p w14:paraId="7F3103A4" w14:textId="77777777" w:rsidR="00DD1116" w:rsidRPr="00A83CAB" w:rsidRDefault="00DD1116" w:rsidP="005F3F55">
            <w:pPr>
              <w:rPr>
                <w:rFonts w:cs="Times New Roman"/>
                <w:b/>
                <w:sz w:val="20"/>
                <w:szCs w:val="20"/>
                <w:u w:val="single"/>
              </w:rPr>
            </w:pPr>
            <w:r w:rsidRPr="00A83CAB">
              <w:rPr>
                <w:rFonts w:cs="Times New Roman"/>
                <w:b/>
                <w:sz w:val="20"/>
                <w:szCs w:val="20"/>
                <w:u w:val="single"/>
              </w:rPr>
              <w:t>NOTE:  NO APPROVAL</w:t>
            </w:r>
            <w:r>
              <w:rPr>
                <w:rFonts w:cs="Times New Roman"/>
                <w:b/>
                <w:sz w:val="20"/>
                <w:szCs w:val="20"/>
                <w:u w:val="single"/>
              </w:rPr>
              <w:t>S REQUIRED</w:t>
            </w:r>
          </w:p>
          <w:p w14:paraId="1665B63F" w14:textId="77777777" w:rsidR="00DD1116" w:rsidRPr="00AA6D57" w:rsidRDefault="00DD1116" w:rsidP="005F3F55">
            <w:pPr>
              <w:rPr>
                <w:rFonts w:cs="Times New Roman"/>
                <w:sz w:val="20"/>
                <w:szCs w:val="20"/>
              </w:rPr>
            </w:pPr>
          </w:p>
          <w:p w14:paraId="570D588A" w14:textId="77777777" w:rsidR="00DD1116" w:rsidRPr="00AA6D57" w:rsidRDefault="00DD1116" w:rsidP="005F3F55">
            <w:pPr>
              <w:rPr>
                <w:rFonts w:cs="Times New Roman"/>
                <w:sz w:val="20"/>
                <w:szCs w:val="20"/>
              </w:rPr>
            </w:pPr>
          </w:p>
        </w:tc>
      </w:tr>
      <w:tr w:rsidR="00DD1116" w:rsidRPr="00673867" w14:paraId="5E1EAD11" w14:textId="77777777" w:rsidTr="00DD1116">
        <w:tc>
          <w:tcPr>
            <w:tcW w:w="1620" w:type="dxa"/>
          </w:tcPr>
          <w:p w14:paraId="4F09C087" w14:textId="77777777" w:rsidR="00DD1116" w:rsidRPr="00AA6D57" w:rsidRDefault="00DD1116" w:rsidP="005F3F55">
            <w:pPr>
              <w:rPr>
                <w:rFonts w:cs="Times New Roman"/>
                <w:sz w:val="20"/>
                <w:szCs w:val="20"/>
              </w:rPr>
            </w:pPr>
          </w:p>
        </w:tc>
        <w:tc>
          <w:tcPr>
            <w:tcW w:w="7740" w:type="dxa"/>
          </w:tcPr>
          <w:p w14:paraId="442BEB6F" w14:textId="77777777" w:rsidR="00DD1116" w:rsidRPr="00AA6D57" w:rsidRDefault="00DD1116" w:rsidP="005F3F55">
            <w:pPr>
              <w:rPr>
                <w:rFonts w:cs="Times New Roman"/>
                <w:sz w:val="20"/>
                <w:szCs w:val="20"/>
              </w:rPr>
            </w:pPr>
          </w:p>
          <w:p w14:paraId="63F3ECD8" w14:textId="77777777" w:rsidR="00DD1116" w:rsidRPr="00AA6D57" w:rsidRDefault="00DD1116" w:rsidP="005F3F55">
            <w:pPr>
              <w:rPr>
                <w:rFonts w:cs="Times New Roman"/>
                <w:sz w:val="20"/>
                <w:szCs w:val="20"/>
              </w:rPr>
            </w:pPr>
            <w:r w:rsidRPr="00AA6D57">
              <w:rPr>
                <w:rFonts w:cs="Times New Roman"/>
                <w:sz w:val="20"/>
                <w:szCs w:val="20"/>
                <w:u w:val="single"/>
              </w:rPr>
              <w:t>HR office</w:t>
            </w:r>
            <w:r w:rsidRPr="00AA6D57">
              <w:rPr>
                <w:rFonts w:cs="Times New Roman"/>
                <w:sz w:val="20"/>
                <w:szCs w:val="20"/>
              </w:rPr>
              <w:t xml:space="preserve"> handles the following steps:</w:t>
            </w:r>
          </w:p>
          <w:p w14:paraId="1FD20D69" w14:textId="77777777" w:rsidR="00DD1116" w:rsidRPr="00AA6D57" w:rsidRDefault="00DD1116" w:rsidP="005F3F55">
            <w:pPr>
              <w:rPr>
                <w:rFonts w:cs="Times New Roman"/>
                <w:sz w:val="20"/>
                <w:szCs w:val="20"/>
              </w:rPr>
            </w:pPr>
          </w:p>
          <w:p w14:paraId="5859410C" w14:textId="77777777" w:rsidR="00DD1116" w:rsidRPr="00AA6D57" w:rsidRDefault="00DD1116" w:rsidP="00DD1116">
            <w:pPr>
              <w:pStyle w:val="ListParagraph"/>
              <w:numPr>
                <w:ilvl w:val="0"/>
                <w:numId w:val="28"/>
              </w:numPr>
              <w:rPr>
                <w:rFonts w:cs="Times New Roman"/>
                <w:sz w:val="20"/>
                <w:szCs w:val="20"/>
              </w:rPr>
            </w:pPr>
            <w:r w:rsidRPr="00AA6D57">
              <w:rPr>
                <w:rFonts w:cs="Times New Roman"/>
                <w:sz w:val="20"/>
                <w:szCs w:val="20"/>
              </w:rPr>
              <w:t>Department Verifications:  Privacy Flag, FERPA or PERA 140; Employment Eligibility Proof:  I-9 effective date and I-9 expiration date (if exists); checks E-verify pass (if paid by federal contract with FAR e-verify clause); E-verifying completion date; Background Checks:  criminal history records completion date.  If applicable inputs the following completion dates:   financial history records, motor vehicle records, or any other background check</w:t>
            </w:r>
          </w:p>
          <w:p w14:paraId="73214345" w14:textId="77777777" w:rsidR="00DD1116" w:rsidRPr="00673867" w:rsidRDefault="00DD1116" w:rsidP="005F3F55">
            <w:pPr>
              <w:rPr>
                <w:rFonts w:cs="Times New Roman"/>
                <w:b/>
                <w:i/>
                <w:sz w:val="16"/>
                <w:szCs w:val="16"/>
                <w:u w:val="single"/>
              </w:rPr>
            </w:pPr>
            <w:r w:rsidRPr="00673867">
              <w:rPr>
                <w:rFonts w:cs="Times New Roman"/>
                <w:b/>
                <w:i/>
                <w:sz w:val="16"/>
                <w:szCs w:val="16"/>
                <w:u w:val="single"/>
              </w:rPr>
              <w:t>Jobs@ CU – can use “hiring proposal” to upload all personal information.  This option is not currently being used by Denver | Anschutz Medical Campus</w:t>
            </w:r>
          </w:p>
        </w:tc>
      </w:tr>
      <w:tr w:rsidR="00DD1116" w:rsidRPr="00673867" w14:paraId="664EABD4" w14:textId="77777777" w:rsidTr="00DD1116">
        <w:tc>
          <w:tcPr>
            <w:tcW w:w="1620" w:type="dxa"/>
          </w:tcPr>
          <w:p w14:paraId="59E260E2" w14:textId="77777777" w:rsidR="00DD1116" w:rsidRPr="00AA6D57" w:rsidRDefault="00DD1116" w:rsidP="005F3F55">
            <w:pPr>
              <w:rPr>
                <w:rFonts w:cs="Times New Roman"/>
                <w:sz w:val="20"/>
                <w:szCs w:val="20"/>
              </w:rPr>
            </w:pPr>
            <w:r w:rsidRPr="00AA6D57">
              <w:rPr>
                <w:rFonts w:cs="Times New Roman"/>
                <w:sz w:val="20"/>
                <w:szCs w:val="20"/>
              </w:rPr>
              <w:t>Add a person – POI (person of interest not an employee)</w:t>
            </w:r>
          </w:p>
        </w:tc>
        <w:tc>
          <w:tcPr>
            <w:tcW w:w="7740" w:type="dxa"/>
          </w:tcPr>
          <w:p w14:paraId="5CAB93AB" w14:textId="77777777" w:rsidR="00DD1116" w:rsidRPr="00AA6D57" w:rsidRDefault="00DD1116" w:rsidP="005F3F55">
            <w:pPr>
              <w:rPr>
                <w:rFonts w:cs="Times New Roman"/>
                <w:sz w:val="20"/>
                <w:szCs w:val="20"/>
              </w:rPr>
            </w:pPr>
            <w:r w:rsidRPr="00AA6D57">
              <w:rPr>
                <w:rFonts w:cs="Times New Roman"/>
                <w:sz w:val="20"/>
                <w:szCs w:val="20"/>
                <w:u w:val="single"/>
              </w:rPr>
              <w:t>HR partner (HRP)</w:t>
            </w:r>
            <w:r w:rsidRPr="00AA6D57">
              <w:rPr>
                <w:rFonts w:cs="Times New Roman"/>
                <w:sz w:val="20"/>
                <w:szCs w:val="20"/>
              </w:rPr>
              <w:t xml:space="preserve"> handles all steps for HRMS 8.9 by:</w:t>
            </w:r>
          </w:p>
          <w:p w14:paraId="3D4CF198" w14:textId="77777777" w:rsidR="00DD1116" w:rsidRPr="00AA6D57" w:rsidRDefault="00DD1116" w:rsidP="005F3F55">
            <w:pPr>
              <w:rPr>
                <w:rFonts w:cs="Times New Roman"/>
                <w:sz w:val="20"/>
                <w:szCs w:val="20"/>
              </w:rPr>
            </w:pPr>
          </w:p>
          <w:p w14:paraId="4BDD3254" w14:textId="77777777" w:rsidR="00DD1116" w:rsidRPr="00AA6D57" w:rsidRDefault="00DD1116" w:rsidP="005F3F55">
            <w:pPr>
              <w:rPr>
                <w:rFonts w:cs="Times New Roman"/>
                <w:sz w:val="20"/>
                <w:szCs w:val="20"/>
              </w:rPr>
            </w:pPr>
            <w:r w:rsidRPr="00AA6D57">
              <w:rPr>
                <w:rFonts w:cs="Times New Roman"/>
                <w:sz w:val="20"/>
                <w:szCs w:val="20"/>
              </w:rPr>
              <w:t>HRP has POI complete an “Add a Person (POI)” Worksheet.  Information is entered by HRP as follows:</w:t>
            </w:r>
          </w:p>
          <w:p w14:paraId="7FE09FBF" w14:textId="77777777" w:rsidR="00DD1116" w:rsidRPr="00AA6D57" w:rsidRDefault="00DD1116" w:rsidP="005F3F55">
            <w:pPr>
              <w:rPr>
                <w:rFonts w:cs="Times New Roman"/>
                <w:sz w:val="20"/>
                <w:szCs w:val="20"/>
              </w:rPr>
            </w:pPr>
          </w:p>
          <w:p w14:paraId="675D5D6B" w14:textId="77777777" w:rsidR="00DD1116" w:rsidRPr="00AA6D57" w:rsidRDefault="00DD1116" w:rsidP="005F3F55">
            <w:pPr>
              <w:rPr>
                <w:rFonts w:cs="Times New Roman"/>
                <w:sz w:val="20"/>
                <w:szCs w:val="20"/>
              </w:rPr>
            </w:pPr>
            <w:r w:rsidRPr="00AA6D57">
              <w:rPr>
                <w:rFonts w:cs="Times New Roman"/>
                <w:sz w:val="20"/>
                <w:szCs w:val="20"/>
              </w:rPr>
              <w:t>Workforce Administration&gt;Personal Information&gt;Add a person</w:t>
            </w:r>
          </w:p>
          <w:p w14:paraId="03D5B574" w14:textId="77777777" w:rsidR="00DD1116" w:rsidRPr="00AA6D57" w:rsidRDefault="00DD1116" w:rsidP="005F3F55">
            <w:pPr>
              <w:rPr>
                <w:rFonts w:cs="Times New Roman"/>
                <w:sz w:val="20"/>
                <w:szCs w:val="20"/>
              </w:rPr>
            </w:pPr>
          </w:p>
          <w:p w14:paraId="389EE5FA" w14:textId="77777777" w:rsidR="00DD1116" w:rsidRPr="00AA6D57" w:rsidRDefault="00DD1116" w:rsidP="005F3F55">
            <w:pPr>
              <w:rPr>
                <w:rFonts w:cs="Times New Roman"/>
                <w:sz w:val="20"/>
                <w:szCs w:val="20"/>
              </w:rPr>
            </w:pPr>
            <w:r w:rsidRPr="00AA6D57">
              <w:rPr>
                <w:rFonts w:cs="Times New Roman"/>
                <w:sz w:val="20"/>
                <w:szCs w:val="20"/>
              </w:rPr>
              <w:t>The following pages must be entered:</w:t>
            </w:r>
          </w:p>
          <w:p w14:paraId="42E9828F" w14:textId="77777777" w:rsidR="00DD1116" w:rsidRPr="00AA6D57" w:rsidRDefault="00DD1116" w:rsidP="005F3F55">
            <w:pPr>
              <w:rPr>
                <w:rFonts w:cs="Times New Roman"/>
                <w:sz w:val="20"/>
                <w:szCs w:val="20"/>
              </w:rPr>
            </w:pPr>
          </w:p>
          <w:p w14:paraId="13428084"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 xml:space="preserve">Biographical Details: </w:t>
            </w:r>
            <w:r w:rsidRPr="00330FE8">
              <w:rPr>
                <w:rFonts w:cs="Times New Roman"/>
                <w:b/>
                <w:sz w:val="20"/>
                <w:szCs w:val="20"/>
                <w:u w:val="single"/>
              </w:rPr>
              <w:t>enter name by clicking on “add name”</w:t>
            </w:r>
            <w:r>
              <w:rPr>
                <w:rFonts w:cs="Times New Roman"/>
                <w:sz w:val="20"/>
                <w:szCs w:val="20"/>
              </w:rPr>
              <w:t xml:space="preserve">, </w:t>
            </w:r>
            <w:r w:rsidRPr="00AA6D57">
              <w:rPr>
                <w:rFonts w:cs="Times New Roman"/>
                <w:sz w:val="20"/>
                <w:szCs w:val="20"/>
              </w:rPr>
              <w:t>data of birth, effective date, gender, highest education level, marital status, National ID information (SSN)</w:t>
            </w:r>
            <w:r>
              <w:rPr>
                <w:rFonts w:cs="Times New Roman"/>
                <w:sz w:val="20"/>
                <w:szCs w:val="20"/>
              </w:rPr>
              <w:t xml:space="preserve"> must be provided and entered by HRP if individual is to have access to various University data and systems</w:t>
            </w:r>
          </w:p>
          <w:p w14:paraId="79491640"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 xml:space="preserve">Contact Information:  </w:t>
            </w:r>
            <w:r>
              <w:rPr>
                <w:rFonts w:cs="Times New Roman"/>
                <w:sz w:val="20"/>
                <w:szCs w:val="20"/>
              </w:rPr>
              <w:t xml:space="preserve">enter </w:t>
            </w:r>
            <w:r w:rsidRPr="00AA6D57">
              <w:rPr>
                <w:rFonts w:cs="Times New Roman"/>
                <w:sz w:val="20"/>
                <w:szCs w:val="20"/>
              </w:rPr>
              <w:t>home address</w:t>
            </w:r>
            <w:r>
              <w:rPr>
                <w:rFonts w:cs="Times New Roman"/>
                <w:sz w:val="20"/>
                <w:szCs w:val="20"/>
              </w:rPr>
              <w:t xml:space="preserve"> by clicking on </w:t>
            </w:r>
            <w:r w:rsidRPr="00330FE8">
              <w:rPr>
                <w:rFonts w:cs="Times New Roman"/>
                <w:b/>
                <w:sz w:val="20"/>
                <w:szCs w:val="20"/>
                <w:u w:val="single"/>
              </w:rPr>
              <w:t>“add address details”,</w:t>
            </w:r>
            <w:r w:rsidRPr="00AA6D57">
              <w:rPr>
                <w:rFonts w:cs="Times New Roman"/>
                <w:sz w:val="20"/>
                <w:szCs w:val="20"/>
              </w:rPr>
              <w:t xml:space="preserve"> </w:t>
            </w:r>
            <w:r>
              <w:rPr>
                <w:rFonts w:cs="Times New Roman"/>
                <w:sz w:val="20"/>
                <w:szCs w:val="20"/>
              </w:rPr>
              <w:t xml:space="preserve">this takes HRP to “Address History”, you then have to </w:t>
            </w:r>
            <w:r w:rsidRPr="006F1D6E">
              <w:rPr>
                <w:rFonts w:cs="Times New Roman"/>
                <w:b/>
                <w:sz w:val="20"/>
                <w:szCs w:val="20"/>
                <w:u w:val="single"/>
              </w:rPr>
              <w:t>click on “Add Address”</w:t>
            </w:r>
            <w:r>
              <w:rPr>
                <w:rFonts w:cs="Times New Roman"/>
                <w:sz w:val="20"/>
                <w:szCs w:val="20"/>
              </w:rPr>
              <w:t xml:space="preserve"> at which point you can add the address for the individual; </w:t>
            </w:r>
            <w:r w:rsidRPr="00AA6D57">
              <w:rPr>
                <w:rFonts w:cs="Times New Roman"/>
                <w:sz w:val="20"/>
                <w:szCs w:val="20"/>
              </w:rPr>
              <w:t>home address, adds mailing address information if different than home,  phone information and email address(s)</w:t>
            </w:r>
          </w:p>
          <w:p w14:paraId="03E78E57"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lastRenderedPageBreak/>
              <w:t xml:space="preserve">Department Verifications: </w:t>
            </w:r>
            <w:r>
              <w:rPr>
                <w:rFonts w:cs="Times New Roman"/>
                <w:sz w:val="20"/>
                <w:szCs w:val="20"/>
              </w:rPr>
              <w:t xml:space="preserve"> sponsoring </w:t>
            </w:r>
            <w:r w:rsidRPr="00AA6D57">
              <w:rPr>
                <w:rFonts w:cs="Times New Roman"/>
                <w:sz w:val="20"/>
                <w:szCs w:val="20"/>
              </w:rPr>
              <w:t>department</w:t>
            </w:r>
            <w:r>
              <w:rPr>
                <w:rFonts w:cs="Times New Roman"/>
                <w:sz w:val="20"/>
                <w:szCs w:val="20"/>
              </w:rPr>
              <w:t xml:space="preserve"> name and number</w:t>
            </w:r>
            <w:r w:rsidRPr="00AA6D57">
              <w:rPr>
                <w:rFonts w:cs="Times New Roman"/>
                <w:sz w:val="20"/>
                <w:szCs w:val="20"/>
              </w:rPr>
              <w:t>, campus box</w:t>
            </w:r>
          </w:p>
          <w:p w14:paraId="654C4119" w14:textId="77777777" w:rsidR="00DD1116" w:rsidRDefault="00DD1116" w:rsidP="00DD1116">
            <w:pPr>
              <w:pStyle w:val="ListParagraph"/>
              <w:numPr>
                <w:ilvl w:val="0"/>
                <w:numId w:val="25"/>
              </w:numPr>
              <w:rPr>
                <w:rFonts w:cs="Times New Roman"/>
                <w:sz w:val="20"/>
                <w:szCs w:val="20"/>
              </w:rPr>
            </w:pPr>
            <w:r w:rsidRPr="00AA6D57">
              <w:rPr>
                <w:rFonts w:cs="Times New Roman"/>
                <w:sz w:val="20"/>
                <w:szCs w:val="20"/>
              </w:rPr>
              <w:t>Organizatio</w:t>
            </w:r>
            <w:r>
              <w:rPr>
                <w:rFonts w:cs="Times New Roman"/>
                <w:sz w:val="20"/>
                <w:szCs w:val="20"/>
              </w:rPr>
              <w:t xml:space="preserve">nal Type and Relationships:  must check </w:t>
            </w:r>
            <w:r w:rsidRPr="00AA6D57">
              <w:rPr>
                <w:rFonts w:cs="Times New Roman"/>
                <w:sz w:val="20"/>
                <w:szCs w:val="20"/>
              </w:rPr>
              <w:t>the following box</w:t>
            </w:r>
            <w:r>
              <w:rPr>
                <w:rFonts w:cs="Times New Roman"/>
                <w:sz w:val="20"/>
                <w:szCs w:val="20"/>
              </w:rPr>
              <w:t xml:space="preserve"> for type</w:t>
            </w:r>
            <w:r w:rsidRPr="00AA6D57">
              <w:rPr>
                <w:rFonts w:cs="Times New Roman"/>
                <w:sz w:val="20"/>
                <w:szCs w:val="20"/>
              </w:rPr>
              <w:t xml:space="preserve">:  </w:t>
            </w:r>
            <w:r>
              <w:rPr>
                <w:rFonts w:cs="Times New Roman"/>
                <w:sz w:val="20"/>
                <w:szCs w:val="20"/>
              </w:rPr>
              <w:t xml:space="preserve">a </w:t>
            </w:r>
            <w:r w:rsidRPr="00AA6D57">
              <w:rPr>
                <w:rFonts w:cs="Times New Roman"/>
                <w:sz w:val="20"/>
                <w:szCs w:val="20"/>
              </w:rPr>
              <w:t>person of interest (POI)</w:t>
            </w:r>
            <w:r>
              <w:rPr>
                <w:rFonts w:cs="Times New Roman"/>
                <w:sz w:val="20"/>
                <w:szCs w:val="20"/>
              </w:rPr>
              <w:t xml:space="preserve">; this creates a drop down box to choose the relationship of POI;  </w:t>
            </w:r>
          </w:p>
          <w:p w14:paraId="396A3D57" w14:textId="77777777" w:rsidR="00DD1116" w:rsidRDefault="00DD1116" w:rsidP="00DD1116">
            <w:pPr>
              <w:pStyle w:val="ListParagraph"/>
              <w:numPr>
                <w:ilvl w:val="0"/>
                <w:numId w:val="25"/>
              </w:numPr>
              <w:rPr>
                <w:rFonts w:cs="Times New Roman"/>
                <w:sz w:val="20"/>
                <w:szCs w:val="20"/>
              </w:rPr>
            </w:pPr>
            <w:r>
              <w:rPr>
                <w:rFonts w:cs="Times New Roman"/>
                <w:sz w:val="20"/>
                <w:szCs w:val="20"/>
              </w:rPr>
              <w:t xml:space="preserve">Save </w:t>
            </w:r>
          </w:p>
          <w:p w14:paraId="3BC0039B" w14:textId="77777777" w:rsidR="00DD1116" w:rsidRDefault="00DD1116" w:rsidP="00DD1116">
            <w:pPr>
              <w:pStyle w:val="ListParagraph"/>
              <w:numPr>
                <w:ilvl w:val="0"/>
                <w:numId w:val="25"/>
              </w:numPr>
              <w:rPr>
                <w:rFonts w:cs="Times New Roman"/>
                <w:sz w:val="20"/>
                <w:szCs w:val="20"/>
              </w:rPr>
            </w:pPr>
            <w:r>
              <w:rPr>
                <w:rFonts w:cs="Times New Roman"/>
                <w:sz w:val="20"/>
                <w:szCs w:val="20"/>
              </w:rPr>
              <w:t>Once saved the system takes you to “Add a person of Interest”.  HRP reviews information.  Adds or changes date in the “planned exit” field.  Click on “ok”</w:t>
            </w:r>
          </w:p>
          <w:p w14:paraId="50571258" w14:textId="77777777" w:rsidR="00DD1116" w:rsidRDefault="00DD1116" w:rsidP="00DD1116">
            <w:pPr>
              <w:pStyle w:val="ListParagraph"/>
              <w:numPr>
                <w:ilvl w:val="0"/>
                <w:numId w:val="25"/>
              </w:numPr>
              <w:rPr>
                <w:rFonts w:cs="Times New Roman"/>
                <w:sz w:val="20"/>
                <w:szCs w:val="20"/>
              </w:rPr>
            </w:pPr>
            <w:r>
              <w:rPr>
                <w:rFonts w:cs="Times New Roman"/>
                <w:sz w:val="20"/>
                <w:szCs w:val="20"/>
              </w:rPr>
              <w:t>Click on ok and the system takes</w:t>
            </w:r>
          </w:p>
          <w:p w14:paraId="3767AD49" w14:textId="77777777" w:rsidR="00DD1116" w:rsidRPr="00AA6D57" w:rsidRDefault="00DD1116" w:rsidP="005F3F55">
            <w:pPr>
              <w:rPr>
                <w:rFonts w:cs="Times New Roman"/>
                <w:sz w:val="20"/>
                <w:szCs w:val="20"/>
              </w:rPr>
            </w:pPr>
          </w:p>
          <w:p w14:paraId="1F6F91E7" w14:textId="77777777" w:rsidR="00DD1116" w:rsidRDefault="00DD1116" w:rsidP="005F3F55">
            <w:pPr>
              <w:rPr>
                <w:rFonts w:cs="Times New Roman"/>
                <w:sz w:val="20"/>
                <w:szCs w:val="20"/>
              </w:rPr>
            </w:pPr>
            <w:r>
              <w:rPr>
                <w:rFonts w:cs="Times New Roman"/>
                <w:sz w:val="20"/>
                <w:szCs w:val="20"/>
              </w:rPr>
              <w:t xml:space="preserve">After these steps an </w:t>
            </w:r>
            <w:r w:rsidRPr="00AA6D57">
              <w:rPr>
                <w:rFonts w:cs="Times New Roman"/>
                <w:sz w:val="20"/>
                <w:szCs w:val="20"/>
              </w:rPr>
              <w:t>ID # is created</w:t>
            </w:r>
          </w:p>
          <w:p w14:paraId="163D103B" w14:textId="77777777" w:rsidR="00DD1116" w:rsidRDefault="00DD1116" w:rsidP="005F3F55">
            <w:pPr>
              <w:rPr>
                <w:rFonts w:cs="Times New Roman"/>
                <w:sz w:val="20"/>
                <w:szCs w:val="20"/>
              </w:rPr>
            </w:pPr>
            <w:r w:rsidRPr="00AA6D57">
              <w:rPr>
                <w:rFonts w:cs="Times New Roman"/>
                <w:sz w:val="20"/>
                <w:szCs w:val="20"/>
                <w:u w:val="single"/>
              </w:rPr>
              <w:t>HR office</w:t>
            </w:r>
            <w:r w:rsidRPr="00AA6D57">
              <w:rPr>
                <w:rFonts w:cs="Times New Roman"/>
                <w:sz w:val="20"/>
                <w:szCs w:val="20"/>
              </w:rPr>
              <w:t xml:space="preserve"> – does not handle POI’s</w:t>
            </w:r>
          </w:p>
          <w:p w14:paraId="3FA45B96" w14:textId="77777777" w:rsidR="00DD1116" w:rsidRDefault="00DD1116" w:rsidP="005F3F55">
            <w:pPr>
              <w:rPr>
                <w:rFonts w:cs="Times New Roman"/>
                <w:sz w:val="20"/>
                <w:szCs w:val="20"/>
              </w:rPr>
            </w:pPr>
          </w:p>
          <w:p w14:paraId="1F5A4D28" w14:textId="77777777" w:rsidR="00DD1116" w:rsidRPr="00673867" w:rsidRDefault="00DD1116" w:rsidP="005F3F55">
            <w:pPr>
              <w:rPr>
                <w:rFonts w:cs="Times New Roman"/>
                <w:b/>
                <w:sz w:val="20"/>
                <w:szCs w:val="20"/>
              </w:rPr>
            </w:pPr>
            <w:r w:rsidRPr="00673867">
              <w:rPr>
                <w:rFonts w:cs="Times New Roman"/>
                <w:b/>
                <w:sz w:val="20"/>
                <w:szCs w:val="20"/>
              </w:rPr>
              <w:t>NOTE:  NO APPROVALS REQUIRED</w:t>
            </w:r>
          </w:p>
        </w:tc>
      </w:tr>
      <w:tr w:rsidR="00DD1116" w:rsidRPr="00AA6D57" w14:paraId="11117AA3" w14:textId="77777777" w:rsidTr="00DD1116">
        <w:trPr>
          <w:trHeight w:val="260"/>
        </w:trPr>
        <w:tc>
          <w:tcPr>
            <w:tcW w:w="1620" w:type="dxa"/>
          </w:tcPr>
          <w:p w14:paraId="7322DBF9" w14:textId="77777777" w:rsidR="00DD1116" w:rsidRPr="00AA6D57" w:rsidRDefault="00DD1116" w:rsidP="005F3F55">
            <w:pPr>
              <w:rPr>
                <w:rFonts w:cs="Times New Roman"/>
                <w:sz w:val="20"/>
                <w:szCs w:val="20"/>
              </w:rPr>
            </w:pPr>
            <w:r w:rsidRPr="00AA6D57">
              <w:rPr>
                <w:rFonts w:cs="Times New Roman"/>
                <w:sz w:val="20"/>
                <w:szCs w:val="20"/>
              </w:rPr>
              <w:lastRenderedPageBreak/>
              <w:t>Personal Data – rehire</w:t>
            </w:r>
          </w:p>
        </w:tc>
        <w:tc>
          <w:tcPr>
            <w:tcW w:w="7740" w:type="dxa"/>
          </w:tcPr>
          <w:p w14:paraId="1B5DD83E" w14:textId="77777777" w:rsidR="00DD1116" w:rsidRPr="00AA6D57" w:rsidRDefault="00DD1116" w:rsidP="005F3F55">
            <w:pPr>
              <w:rPr>
                <w:rFonts w:cs="Times New Roman"/>
                <w:sz w:val="20"/>
                <w:szCs w:val="20"/>
              </w:rPr>
            </w:pPr>
            <w:r w:rsidRPr="00AA6D57">
              <w:rPr>
                <w:rFonts w:cs="Times New Roman"/>
                <w:sz w:val="20"/>
                <w:szCs w:val="20"/>
                <w:u w:val="single"/>
              </w:rPr>
              <w:t xml:space="preserve">HRP </w:t>
            </w:r>
            <w:r w:rsidRPr="00AA6D57">
              <w:rPr>
                <w:rFonts w:cs="Times New Roman"/>
                <w:sz w:val="20"/>
                <w:szCs w:val="20"/>
              </w:rPr>
              <w:t xml:space="preserve">has the rehired employee complete a Personal Information Worksheet. </w:t>
            </w:r>
          </w:p>
          <w:p w14:paraId="7A3D94DE" w14:textId="77777777" w:rsidR="00DD1116" w:rsidRPr="00AA6D57" w:rsidRDefault="00DD1116" w:rsidP="005F3F55">
            <w:pPr>
              <w:rPr>
                <w:rFonts w:cs="Times New Roman"/>
                <w:sz w:val="20"/>
                <w:szCs w:val="20"/>
              </w:rPr>
            </w:pPr>
          </w:p>
          <w:p w14:paraId="2784FA64" w14:textId="77777777" w:rsidR="00DD1116" w:rsidRPr="00AA6D57" w:rsidRDefault="00DD1116" w:rsidP="005F3F55">
            <w:pPr>
              <w:rPr>
                <w:rFonts w:cs="Times New Roman"/>
                <w:sz w:val="20"/>
                <w:szCs w:val="20"/>
              </w:rPr>
            </w:pPr>
            <w:r w:rsidRPr="00AA6D57">
              <w:rPr>
                <w:rFonts w:cs="Times New Roman"/>
                <w:sz w:val="20"/>
                <w:szCs w:val="20"/>
              </w:rPr>
              <w:t>The HRP checks HRMS to verify if any changes have been made to the following:</w:t>
            </w:r>
          </w:p>
          <w:p w14:paraId="33869DD4" w14:textId="77777777" w:rsidR="00DD1116" w:rsidRPr="00AA6D57" w:rsidRDefault="00DD1116" w:rsidP="005F3F55">
            <w:pPr>
              <w:rPr>
                <w:rFonts w:cs="Times New Roman"/>
                <w:sz w:val="20"/>
                <w:szCs w:val="20"/>
              </w:rPr>
            </w:pPr>
          </w:p>
          <w:p w14:paraId="4E619D24" w14:textId="77777777" w:rsidR="00DD1116" w:rsidRPr="00AA6D57" w:rsidRDefault="00DD1116" w:rsidP="005F3F55">
            <w:pPr>
              <w:rPr>
                <w:rFonts w:cs="Times New Roman"/>
                <w:sz w:val="20"/>
                <w:szCs w:val="20"/>
              </w:rPr>
            </w:pPr>
            <w:r w:rsidRPr="00AA6D57">
              <w:rPr>
                <w:rFonts w:cs="Times New Roman"/>
                <w:sz w:val="20"/>
                <w:szCs w:val="20"/>
              </w:rPr>
              <w:t>Workforce Administration&gt;Personal Information&gt;Modify a Person</w:t>
            </w:r>
          </w:p>
          <w:p w14:paraId="11D640BA" w14:textId="77777777" w:rsidR="00DD1116" w:rsidRPr="00AA6D57" w:rsidRDefault="00DD1116" w:rsidP="005F3F55">
            <w:pPr>
              <w:rPr>
                <w:rFonts w:cs="Times New Roman"/>
                <w:sz w:val="20"/>
                <w:szCs w:val="20"/>
              </w:rPr>
            </w:pPr>
          </w:p>
          <w:p w14:paraId="637DE075"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Biographical Details: highest education level, marital status</w:t>
            </w:r>
          </w:p>
          <w:p w14:paraId="6F18CDE1"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Contact Information:  home address, adds mailing address information if different than home,  phone information and email address(s)</w:t>
            </w:r>
          </w:p>
          <w:p w14:paraId="259F27BA" w14:textId="77777777" w:rsidR="00DD1116" w:rsidRPr="00AA6D57" w:rsidRDefault="00DD1116" w:rsidP="00DD1116">
            <w:pPr>
              <w:pStyle w:val="ListParagraph"/>
              <w:numPr>
                <w:ilvl w:val="0"/>
                <w:numId w:val="25"/>
              </w:numPr>
              <w:rPr>
                <w:rFonts w:cs="Times New Roman"/>
                <w:sz w:val="20"/>
                <w:szCs w:val="20"/>
              </w:rPr>
            </w:pPr>
            <w:r w:rsidRPr="00AA6D57">
              <w:rPr>
                <w:rFonts w:cs="Times New Roman"/>
                <w:sz w:val="20"/>
                <w:szCs w:val="20"/>
              </w:rPr>
              <w:t>Department Verifications:  adds new (if applicable) home department, campus box</w:t>
            </w:r>
          </w:p>
          <w:p w14:paraId="65C3CF21" w14:textId="77777777" w:rsidR="00DD1116" w:rsidRPr="00AA6D57" w:rsidRDefault="00DD1116" w:rsidP="005F3F55">
            <w:pPr>
              <w:rPr>
                <w:rFonts w:cs="Times New Roman"/>
                <w:sz w:val="20"/>
                <w:szCs w:val="20"/>
              </w:rPr>
            </w:pPr>
          </w:p>
          <w:p w14:paraId="23EE068C" w14:textId="77777777" w:rsidR="00DD1116" w:rsidRPr="00AA6D57" w:rsidRDefault="00DD1116" w:rsidP="005F3F55">
            <w:pPr>
              <w:rPr>
                <w:rFonts w:cs="Times New Roman"/>
                <w:sz w:val="20"/>
                <w:szCs w:val="20"/>
              </w:rPr>
            </w:pPr>
            <w:r w:rsidRPr="00AA6D57">
              <w:rPr>
                <w:rFonts w:cs="Times New Roman"/>
                <w:sz w:val="20"/>
                <w:szCs w:val="20"/>
                <w:u w:val="single"/>
              </w:rPr>
              <w:t>HR office</w:t>
            </w:r>
            <w:r w:rsidRPr="00AA6D57">
              <w:rPr>
                <w:rFonts w:cs="Times New Roman"/>
                <w:sz w:val="20"/>
                <w:szCs w:val="20"/>
              </w:rPr>
              <w:t xml:space="preserve"> handles the following steps:</w:t>
            </w:r>
          </w:p>
          <w:p w14:paraId="7D7DEF5D" w14:textId="77777777" w:rsidR="00DD1116" w:rsidRPr="00AA6D57" w:rsidRDefault="00DD1116" w:rsidP="005F3F55">
            <w:pPr>
              <w:rPr>
                <w:rFonts w:cs="Times New Roman"/>
                <w:sz w:val="20"/>
                <w:szCs w:val="20"/>
              </w:rPr>
            </w:pPr>
          </w:p>
          <w:p w14:paraId="6354C010" w14:textId="77777777" w:rsidR="00DD1116" w:rsidRDefault="00DD1116" w:rsidP="00DD1116">
            <w:pPr>
              <w:pStyle w:val="ListParagraph"/>
              <w:numPr>
                <w:ilvl w:val="0"/>
                <w:numId w:val="29"/>
              </w:numPr>
              <w:rPr>
                <w:rFonts w:cs="Times New Roman"/>
                <w:sz w:val="20"/>
                <w:szCs w:val="20"/>
              </w:rPr>
            </w:pPr>
            <w:r w:rsidRPr="00AA6D57">
              <w:rPr>
                <w:rFonts w:cs="Times New Roman"/>
                <w:sz w:val="20"/>
                <w:szCs w:val="20"/>
              </w:rPr>
              <w:t>Department Verifications:  Privacy Flag, FERPA or PERA 140; Employment Eligibility Proof:  I-9 effective date and I-9 expiration date (if exists); checks E-verify pass (if paid by federal contract with FAR e-verify clause); E-verifying completion date; Background Checks:  criminal history records completion date.  If applicable inputs the following completion dates:   financial history records, motor vehicle records, or any other background check</w:t>
            </w:r>
          </w:p>
          <w:p w14:paraId="45591AA0" w14:textId="77777777" w:rsidR="00DD1116" w:rsidRPr="00673867" w:rsidRDefault="00DD1116" w:rsidP="005F3F55">
            <w:pPr>
              <w:rPr>
                <w:rFonts w:cs="Times New Roman"/>
                <w:b/>
                <w:sz w:val="20"/>
                <w:szCs w:val="20"/>
              </w:rPr>
            </w:pPr>
            <w:r w:rsidRPr="00673867">
              <w:rPr>
                <w:rFonts w:cs="Times New Roman"/>
                <w:b/>
                <w:sz w:val="20"/>
                <w:szCs w:val="20"/>
              </w:rPr>
              <w:t>NOTE:  NO APPROVALS REQUIRED</w:t>
            </w:r>
          </w:p>
          <w:p w14:paraId="065F4CC9" w14:textId="77777777" w:rsidR="00DD1116" w:rsidRPr="00AA6D57" w:rsidRDefault="00DD1116" w:rsidP="005F3F55">
            <w:pPr>
              <w:rPr>
                <w:rFonts w:cs="Times New Roman"/>
                <w:sz w:val="20"/>
                <w:szCs w:val="20"/>
              </w:rPr>
            </w:pPr>
          </w:p>
        </w:tc>
      </w:tr>
      <w:tr w:rsidR="00DD1116" w:rsidRPr="00673867" w14:paraId="0CB12F9D" w14:textId="77777777" w:rsidTr="00DD1116">
        <w:tc>
          <w:tcPr>
            <w:tcW w:w="1620" w:type="dxa"/>
          </w:tcPr>
          <w:p w14:paraId="669A7ADB" w14:textId="77777777" w:rsidR="00DD1116" w:rsidRDefault="00DD1116" w:rsidP="005F3F55">
            <w:pPr>
              <w:rPr>
                <w:rFonts w:cs="Times New Roman"/>
                <w:sz w:val="20"/>
                <w:szCs w:val="20"/>
              </w:rPr>
            </w:pPr>
          </w:p>
          <w:p w14:paraId="4F6813E0" w14:textId="77777777" w:rsidR="00DD1116" w:rsidRPr="00AA6D57" w:rsidRDefault="00DD1116" w:rsidP="005F3F55">
            <w:pPr>
              <w:rPr>
                <w:rFonts w:cs="Times New Roman"/>
                <w:sz w:val="20"/>
                <w:szCs w:val="20"/>
              </w:rPr>
            </w:pPr>
            <w:r w:rsidRPr="00AA6D57">
              <w:rPr>
                <w:rFonts w:cs="Times New Roman"/>
                <w:sz w:val="20"/>
                <w:szCs w:val="20"/>
              </w:rPr>
              <w:t>Personal Data – Modify a Person</w:t>
            </w:r>
          </w:p>
          <w:p w14:paraId="66CF5CED" w14:textId="77777777" w:rsidR="00DD1116" w:rsidRPr="00AA6D57" w:rsidRDefault="00DD1116" w:rsidP="005F3F55">
            <w:pPr>
              <w:rPr>
                <w:rFonts w:cs="Times New Roman"/>
                <w:sz w:val="20"/>
                <w:szCs w:val="20"/>
              </w:rPr>
            </w:pPr>
            <w:r w:rsidRPr="00AA6D57">
              <w:rPr>
                <w:rFonts w:cs="Times New Roman"/>
                <w:sz w:val="20"/>
                <w:szCs w:val="20"/>
              </w:rPr>
              <w:t>Used for current employees with changes to any personal information including department transfers</w:t>
            </w:r>
          </w:p>
        </w:tc>
        <w:tc>
          <w:tcPr>
            <w:tcW w:w="7740" w:type="dxa"/>
          </w:tcPr>
          <w:p w14:paraId="3C2CE729" w14:textId="77777777" w:rsidR="00DD1116" w:rsidRDefault="00DD1116" w:rsidP="005F3F55">
            <w:pPr>
              <w:rPr>
                <w:rFonts w:cs="Times New Roman"/>
                <w:sz w:val="20"/>
                <w:szCs w:val="20"/>
                <w:u w:val="single"/>
              </w:rPr>
            </w:pPr>
          </w:p>
          <w:p w14:paraId="21ACDB6D" w14:textId="77777777" w:rsidR="00DD1116" w:rsidRPr="00AA6D57" w:rsidRDefault="00DD1116" w:rsidP="005F3F55">
            <w:pPr>
              <w:rPr>
                <w:rFonts w:cs="Times New Roman"/>
                <w:sz w:val="20"/>
                <w:szCs w:val="20"/>
              </w:rPr>
            </w:pPr>
            <w:r w:rsidRPr="00AA6D57">
              <w:rPr>
                <w:rFonts w:cs="Times New Roman"/>
                <w:sz w:val="20"/>
                <w:szCs w:val="20"/>
                <w:u w:val="single"/>
              </w:rPr>
              <w:t xml:space="preserve">Employee  </w:t>
            </w:r>
            <w:r w:rsidRPr="00AA6D57">
              <w:rPr>
                <w:rFonts w:cs="Times New Roman"/>
                <w:sz w:val="20"/>
                <w:szCs w:val="20"/>
              </w:rPr>
              <w:t>can change the following using the Portal:</w:t>
            </w:r>
          </w:p>
          <w:p w14:paraId="7F6A9BAB" w14:textId="77777777" w:rsidR="00DD1116" w:rsidRPr="00AA6D57" w:rsidRDefault="00DD1116" w:rsidP="005F3F55">
            <w:pPr>
              <w:rPr>
                <w:rFonts w:cs="Times New Roman"/>
                <w:sz w:val="20"/>
                <w:szCs w:val="20"/>
              </w:rPr>
            </w:pPr>
            <w:r w:rsidRPr="00AA6D57">
              <w:rPr>
                <w:rFonts w:cs="Times New Roman"/>
                <w:sz w:val="20"/>
                <w:szCs w:val="20"/>
              </w:rPr>
              <w:t xml:space="preserve"> </w:t>
            </w:r>
          </w:p>
          <w:p w14:paraId="37E2DC5E" w14:textId="77777777" w:rsidR="00DD1116" w:rsidRPr="00AA6D57" w:rsidRDefault="00DD1116" w:rsidP="00DD1116">
            <w:pPr>
              <w:pStyle w:val="ListParagraph"/>
              <w:numPr>
                <w:ilvl w:val="0"/>
                <w:numId w:val="26"/>
              </w:numPr>
              <w:rPr>
                <w:rFonts w:cs="Times New Roman"/>
                <w:sz w:val="20"/>
                <w:szCs w:val="20"/>
              </w:rPr>
            </w:pPr>
            <w:r w:rsidRPr="00AA6D57">
              <w:rPr>
                <w:rFonts w:cs="Times New Roman"/>
                <w:sz w:val="20"/>
                <w:szCs w:val="20"/>
              </w:rPr>
              <w:t>Home address</w:t>
            </w:r>
          </w:p>
          <w:p w14:paraId="152CD58C" w14:textId="77777777" w:rsidR="00DD1116" w:rsidRPr="00AA6D57" w:rsidRDefault="00DD1116" w:rsidP="00DD1116">
            <w:pPr>
              <w:pStyle w:val="ListParagraph"/>
              <w:numPr>
                <w:ilvl w:val="0"/>
                <w:numId w:val="26"/>
              </w:numPr>
              <w:rPr>
                <w:rFonts w:cs="Times New Roman"/>
                <w:sz w:val="20"/>
                <w:szCs w:val="20"/>
              </w:rPr>
            </w:pPr>
            <w:r w:rsidRPr="00AA6D57">
              <w:rPr>
                <w:rFonts w:cs="Times New Roman"/>
                <w:sz w:val="20"/>
                <w:szCs w:val="20"/>
              </w:rPr>
              <w:t>Phone numbers</w:t>
            </w:r>
          </w:p>
          <w:p w14:paraId="740915B3" w14:textId="77777777" w:rsidR="00DD1116" w:rsidRPr="00AA6D57" w:rsidRDefault="00DD1116" w:rsidP="00DD1116">
            <w:pPr>
              <w:pStyle w:val="ListParagraph"/>
              <w:numPr>
                <w:ilvl w:val="0"/>
                <w:numId w:val="26"/>
              </w:numPr>
              <w:rPr>
                <w:rFonts w:cs="Times New Roman"/>
                <w:sz w:val="20"/>
                <w:szCs w:val="20"/>
              </w:rPr>
            </w:pPr>
            <w:r w:rsidRPr="00AA6D57">
              <w:rPr>
                <w:rFonts w:cs="Times New Roman"/>
                <w:sz w:val="20"/>
                <w:szCs w:val="20"/>
              </w:rPr>
              <w:t>Emergency contact information</w:t>
            </w:r>
          </w:p>
          <w:p w14:paraId="1B927CED" w14:textId="77777777" w:rsidR="00DD1116" w:rsidRPr="00AA6D57" w:rsidRDefault="00DD1116" w:rsidP="00DD1116">
            <w:pPr>
              <w:pStyle w:val="ListParagraph"/>
              <w:numPr>
                <w:ilvl w:val="0"/>
                <w:numId w:val="26"/>
              </w:numPr>
              <w:rPr>
                <w:rFonts w:cs="Times New Roman"/>
                <w:sz w:val="20"/>
                <w:szCs w:val="20"/>
              </w:rPr>
            </w:pPr>
            <w:r w:rsidRPr="00AA6D57">
              <w:rPr>
                <w:rFonts w:cs="Times New Roman"/>
                <w:sz w:val="20"/>
                <w:szCs w:val="20"/>
              </w:rPr>
              <w:t>Email addresses</w:t>
            </w:r>
          </w:p>
          <w:p w14:paraId="5DCF3E2D" w14:textId="77777777" w:rsidR="00DD1116" w:rsidRPr="00AA6D57" w:rsidRDefault="00DD1116" w:rsidP="005F3F55">
            <w:pPr>
              <w:ind w:left="360"/>
              <w:rPr>
                <w:rFonts w:cs="Times New Roman"/>
                <w:sz w:val="20"/>
                <w:szCs w:val="20"/>
              </w:rPr>
            </w:pPr>
          </w:p>
          <w:p w14:paraId="72913962" w14:textId="77777777" w:rsidR="00DD1116" w:rsidRPr="00AA6D57" w:rsidRDefault="00DD1116" w:rsidP="005F3F55">
            <w:pPr>
              <w:rPr>
                <w:rFonts w:cs="Times New Roman"/>
                <w:sz w:val="20"/>
                <w:szCs w:val="20"/>
              </w:rPr>
            </w:pPr>
            <w:r w:rsidRPr="00AA6D57">
              <w:rPr>
                <w:rFonts w:cs="Times New Roman"/>
                <w:sz w:val="20"/>
                <w:szCs w:val="20"/>
                <w:u w:val="single"/>
              </w:rPr>
              <w:t>HRP</w:t>
            </w:r>
            <w:r w:rsidRPr="00AA6D57">
              <w:rPr>
                <w:rFonts w:cs="Times New Roman"/>
                <w:sz w:val="20"/>
                <w:szCs w:val="20"/>
              </w:rPr>
              <w:t xml:space="preserve"> can also change the above information if the employee requests.</w:t>
            </w:r>
          </w:p>
          <w:p w14:paraId="48535A2A" w14:textId="77777777" w:rsidR="00DD1116" w:rsidRPr="00AA6D57" w:rsidRDefault="00DD1116" w:rsidP="005F3F55">
            <w:pPr>
              <w:rPr>
                <w:rFonts w:cs="Times New Roman"/>
                <w:sz w:val="20"/>
                <w:szCs w:val="20"/>
              </w:rPr>
            </w:pPr>
          </w:p>
          <w:p w14:paraId="40B6D6F2" w14:textId="77777777" w:rsidR="00DD1116" w:rsidRPr="00AA6D57" w:rsidRDefault="00DD1116" w:rsidP="005F3F55">
            <w:pPr>
              <w:rPr>
                <w:rFonts w:cs="Times New Roman"/>
                <w:sz w:val="20"/>
                <w:szCs w:val="20"/>
              </w:rPr>
            </w:pPr>
            <w:r w:rsidRPr="00AA6D57">
              <w:rPr>
                <w:rFonts w:cs="Times New Roman"/>
                <w:sz w:val="20"/>
                <w:szCs w:val="20"/>
                <w:u w:val="single"/>
              </w:rPr>
              <w:t>Only HRP (or HR)</w:t>
            </w:r>
            <w:r w:rsidRPr="00AA6D57">
              <w:rPr>
                <w:rFonts w:cs="Times New Roman"/>
                <w:sz w:val="20"/>
                <w:szCs w:val="20"/>
              </w:rPr>
              <w:t xml:space="preserve"> can modify the following in HRMS:</w:t>
            </w:r>
          </w:p>
          <w:p w14:paraId="4160EC03" w14:textId="77777777" w:rsidR="00DD1116" w:rsidRPr="00AA6D57" w:rsidRDefault="00DD1116" w:rsidP="005F3F55">
            <w:pPr>
              <w:rPr>
                <w:rFonts w:cs="Times New Roman"/>
                <w:sz w:val="20"/>
                <w:szCs w:val="20"/>
              </w:rPr>
            </w:pPr>
          </w:p>
          <w:p w14:paraId="3E4B10B9" w14:textId="77777777" w:rsidR="00DD1116" w:rsidRPr="00AA6D57" w:rsidRDefault="00DD1116" w:rsidP="00DD1116">
            <w:pPr>
              <w:pStyle w:val="ListParagraph"/>
              <w:numPr>
                <w:ilvl w:val="0"/>
                <w:numId w:val="26"/>
              </w:numPr>
              <w:rPr>
                <w:rFonts w:cs="Times New Roman"/>
                <w:sz w:val="20"/>
                <w:szCs w:val="20"/>
              </w:rPr>
            </w:pPr>
            <w:r w:rsidRPr="00AA6D57">
              <w:rPr>
                <w:rFonts w:cs="Times New Roman"/>
                <w:sz w:val="20"/>
                <w:szCs w:val="20"/>
              </w:rPr>
              <w:t>Biographical Details: data of birth, gender, highest education level, marital status</w:t>
            </w:r>
          </w:p>
          <w:p w14:paraId="60CD56AE" w14:textId="77777777" w:rsidR="00DD1116" w:rsidRPr="00AA6D57" w:rsidRDefault="00DD1116" w:rsidP="00DD1116">
            <w:pPr>
              <w:pStyle w:val="ListParagraph"/>
              <w:numPr>
                <w:ilvl w:val="0"/>
                <w:numId w:val="26"/>
              </w:numPr>
              <w:rPr>
                <w:rFonts w:cs="Times New Roman"/>
                <w:sz w:val="20"/>
                <w:szCs w:val="20"/>
              </w:rPr>
            </w:pPr>
            <w:r w:rsidRPr="00AA6D57">
              <w:rPr>
                <w:rFonts w:cs="Times New Roman"/>
                <w:sz w:val="20"/>
                <w:szCs w:val="20"/>
              </w:rPr>
              <w:t xml:space="preserve">Regional:  ethnic group and whether the individual was  visual identified, military status, and checks whether the person is eligible to work in US </w:t>
            </w:r>
          </w:p>
          <w:p w14:paraId="40834A5F" w14:textId="77777777" w:rsidR="00DD1116" w:rsidRDefault="00DD1116" w:rsidP="00DD1116">
            <w:pPr>
              <w:pStyle w:val="ListParagraph"/>
              <w:numPr>
                <w:ilvl w:val="0"/>
                <w:numId w:val="26"/>
              </w:numPr>
              <w:rPr>
                <w:rFonts w:cs="Times New Roman"/>
                <w:sz w:val="20"/>
                <w:szCs w:val="20"/>
              </w:rPr>
            </w:pPr>
            <w:r w:rsidRPr="00AA6D57">
              <w:rPr>
                <w:rFonts w:cs="Times New Roman"/>
                <w:sz w:val="20"/>
                <w:szCs w:val="20"/>
              </w:rPr>
              <w:t>Department Verifications:  changes department if transferred, campus box</w:t>
            </w:r>
          </w:p>
          <w:p w14:paraId="07C8ED57" w14:textId="77777777" w:rsidR="00DD1116" w:rsidRDefault="00DD1116" w:rsidP="005F3F55">
            <w:pPr>
              <w:rPr>
                <w:rFonts w:cs="Times New Roman"/>
                <w:sz w:val="20"/>
                <w:szCs w:val="20"/>
              </w:rPr>
            </w:pPr>
          </w:p>
          <w:p w14:paraId="4245D961" w14:textId="77777777" w:rsidR="00DD1116" w:rsidRPr="00673867" w:rsidRDefault="00DD1116" w:rsidP="005F3F55">
            <w:pPr>
              <w:rPr>
                <w:rFonts w:cs="Times New Roman"/>
                <w:b/>
                <w:sz w:val="20"/>
                <w:szCs w:val="20"/>
              </w:rPr>
            </w:pPr>
            <w:r w:rsidRPr="00673867">
              <w:rPr>
                <w:rFonts w:cs="Times New Roman"/>
                <w:b/>
                <w:sz w:val="20"/>
                <w:szCs w:val="20"/>
              </w:rPr>
              <w:t>NOTE:  NO APPROVALS REQURIED</w:t>
            </w:r>
          </w:p>
        </w:tc>
      </w:tr>
    </w:tbl>
    <w:p w14:paraId="2A000C56" w14:textId="77777777" w:rsidR="00F81B9B" w:rsidRDefault="00F81B9B" w:rsidP="00300CCC">
      <w:pPr>
        <w:rPr>
          <w:rFonts w:ascii="Arial" w:hAnsi="Arial" w:cs="Arial"/>
        </w:rPr>
      </w:pPr>
    </w:p>
    <w:p w14:paraId="58F2C98B" w14:textId="3BFB2180" w:rsidR="005575B6" w:rsidRPr="00584BD6" w:rsidRDefault="005575B6" w:rsidP="005575B6">
      <w:pPr>
        <w:pStyle w:val="Heading3"/>
      </w:pPr>
      <w:bookmarkStart w:id="9" w:name="_Toc384814541"/>
      <w:r>
        <w:lastRenderedPageBreak/>
        <w:t>UCB</w:t>
      </w:r>
      <w:bookmarkEnd w:id="9"/>
    </w:p>
    <w:tbl>
      <w:tblPr>
        <w:tblStyle w:val="TableGrid"/>
        <w:tblW w:w="9360" w:type="dxa"/>
        <w:tblInd w:w="468" w:type="dxa"/>
        <w:tblLayout w:type="fixed"/>
        <w:tblLook w:val="04A0" w:firstRow="1" w:lastRow="0" w:firstColumn="1" w:lastColumn="0" w:noHBand="0" w:noVBand="1"/>
      </w:tblPr>
      <w:tblGrid>
        <w:gridCol w:w="1620"/>
        <w:gridCol w:w="7740"/>
      </w:tblGrid>
      <w:tr w:rsidR="0048450B" w:rsidRPr="00AA6D57" w14:paraId="428DFB6D" w14:textId="77777777" w:rsidTr="0048450B">
        <w:trPr>
          <w:trHeight w:val="440"/>
        </w:trPr>
        <w:tc>
          <w:tcPr>
            <w:tcW w:w="1620" w:type="dxa"/>
          </w:tcPr>
          <w:p w14:paraId="7CEFA7EB" w14:textId="77777777" w:rsidR="0048450B" w:rsidRPr="00AA6D57" w:rsidRDefault="0048450B" w:rsidP="005F3F55">
            <w:pPr>
              <w:ind w:firstLine="720"/>
              <w:jc w:val="center"/>
              <w:rPr>
                <w:rFonts w:ascii="Times New Roman" w:hAnsi="Times New Roman" w:cs="Times New Roman"/>
                <w:sz w:val="20"/>
                <w:szCs w:val="20"/>
              </w:rPr>
            </w:pPr>
            <w:r w:rsidRPr="00AA6D57">
              <w:rPr>
                <w:rFonts w:ascii="Times New Roman" w:hAnsi="Times New Roman" w:cs="Times New Roman"/>
                <w:sz w:val="20"/>
                <w:szCs w:val="20"/>
              </w:rPr>
              <w:t>Task</w:t>
            </w:r>
          </w:p>
        </w:tc>
        <w:tc>
          <w:tcPr>
            <w:tcW w:w="7740" w:type="dxa"/>
          </w:tcPr>
          <w:p w14:paraId="1109DDC8" w14:textId="77777777" w:rsidR="0048450B" w:rsidRPr="00AA6D57" w:rsidRDefault="0048450B" w:rsidP="005F3F55">
            <w:pPr>
              <w:jc w:val="center"/>
              <w:rPr>
                <w:rFonts w:ascii="Times New Roman" w:hAnsi="Times New Roman" w:cs="Times New Roman"/>
                <w:sz w:val="20"/>
                <w:szCs w:val="20"/>
              </w:rPr>
            </w:pPr>
            <w:r w:rsidRPr="00AA6D57">
              <w:rPr>
                <w:rFonts w:ascii="Times New Roman" w:hAnsi="Times New Roman" w:cs="Times New Roman"/>
                <w:sz w:val="20"/>
                <w:szCs w:val="20"/>
              </w:rPr>
              <w:t>Typical Process used in HRMS 8.9</w:t>
            </w:r>
          </w:p>
        </w:tc>
      </w:tr>
      <w:tr w:rsidR="0048450B" w:rsidRPr="00AA6D57" w14:paraId="0127C847" w14:textId="77777777" w:rsidTr="0048450B">
        <w:tc>
          <w:tcPr>
            <w:tcW w:w="1620" w:type="dxa"/>
          </w:tcPr>
          <w:p w14:paraId="5BF36029" w14:textId="77777777" w:rsidR="0048450B" w:rsidRPr="00AA6D57" w:rsidRDefault="0048450B" w:rsidP="005F3F55">
            <w:pPr>
              <w:rPr>
                <w:rFonts w:cs="Times New Roman"/>
                <w:sz w:val="20"/>
                <w:szCs w:val="20"/>
              </w:rPr>
            </w:pPr>
            <w:r w:rsidRPr="00AA6D57">
              <w:rPr>
                <w:rFonts w:cs="Times New Roman"/>
                <w:sz w:val="20"/>
                <w:szCs w:val="20"/>
              </w:rPr>
              <w:t xml:space="preserve">Add a Person (personal data and job) – hire </w:t>
            </w:r>
          </w:p>
        </w:tc>
        <w:tc>
          <w:tcPr>
            <w:tcW w:w="7740" w:type="dxa"/>
          </w:tcPr>
          <w:p w14:paraId="22BCDD63" w14:textId="77777777" w:rsidR="0048450B" w:rsidRPr="00AA6D57" w:rsidRDefault="0048450B" w:rsidP="005F3F55">
            <w:pPr>
              <w:rPr>
                <w:rFonts w:cs="Times New Roman"/>
                <w:sz w:val="20"/>
                <w:szCs w:val="20"/>
              </w:rPr>
            </w:pPr>
            <w:r w:rsidRPr="00AA6D57">
              <w:rPr>
                <w:rFonts w:cs="Times New Roman"/>
                <w:sz w:val="20"/>
                <w:szCs w:val="20"/>
                <w:u w:val="single"/>
              </w:rPr>
              <w:t>HR partner (HRP)</w:t>
            </w:r>
            <w:r w:rsidRPr="00AA6D57">
              <w:rPr>
                <w:rFonts w:cs="Times New Roman"/>
                <w:sz w:val="20"/>
                <w:szCs w:val="20"/>
              </w:rPr>
              <w:t xml:space="preserve"> handles all steps for HRMS 8.9 by:</w:t>
            </w:r>
          </w:p>
          <w:p w14:paraId="4285E64C" w14:textId="77777777" w:rsidR="0048450B" w:rsidRPr="00AA6D57" w:rsidRDefault="0048450B" w:rsidP="005F3F55">
            <w:pPr>
              <w:rPr>
                <w:rFonts w:cs="Times New Roman"/>
                <w:sz w:val="20"/>
                <w:szCs w:val="20"/>
              </w:rPr>
            </w:pPr>
          </w:p>
          <w:p w14:paraId="25E0C874" w14:textId="77777777" w:rsidR="0048450B" w:rsidRPr="00AA6D57" w:rsidRDefault="0048450B" w:rsidP="005F3F55">
            <w:pPr>
              <w:rPr>
                <w:rFonts w:cs="Times New Roman"/>
                <w:sz w:val="20"/>
                <w:szCs w:val="20"/>
              </w:rPr>
            </w:pPr>
            <w:r>
              <w:rPr>
                <w:rFonts w:cs="Times New Roman"/>
                <w:sz w:val="20"/>
                <w:szCs w:val="20"/>
              </w:rPr>
              <w:t>Starts the process by using the campus new hire check list to ensure that hiring paperwork is completed.  HRP enters the following into HRMS using the Personal Information Worksheet completed by the employee</w:t>
            </w:r>
            <w:r w:rsidRPr="00AA6D57">
              <w:rPr>
                <w:rFonts w:cs="Times New Roman"/>
                <w:sz w:val="20"/>
                <w:szCs w:val="20"/>
              </w:rPr>
              <w:t>:</w:t>
            </w:r>
          </w:p>
          <w:p w14:paraId="3B76D19F" w14:textId="77777777" w:rsidR="0048450B" w:rsidRPr="00AA6D57" w:rsidRDefault="0048450B" w:rsidP="005F3F55">
            <w:pPr>
              <w:rPr>
                <w:rFonts w:cs="Times New Roman"/>
                <w:sz w:val="20"/>
                <w:szCs w:val="20"/>
              </w:rPr>
            </w:pPr>
          </w:p>
          <w:p w14:paraId="5854A58A" w14:textId="77777777" w:rsidR="0048450B" w:rsidRPr="00AA6D57" w:rsidRDefault="0048450B" w:rsidP="005F3F55">
            <w:pPr>
              <w:rPr>
                <w:rFonts w:cs="Times New Roman"/>
                <w:sz w:val="20"/>
                <w:szCs w:val="20"/>
              </w:rPr>
            </w:pPr>
            <w:r w:rsidRPr="00AA6D57">
              <w:rPr>
                <w:rFonts w:cs="Times New Roman"/>
                <w:sz w:val="20"/>
                <w:szCs w:val="20"/>
              </w:rPr>
              <w:t>Workforce Administration&gt;Personal Information&gt;Add a person</w:t>
            </w:r>
          </w:p>
          <w:p w14:paraId="425F84BC" w14:textId="77777777" w:rsidR="0048450B" w:rsidRPr="00AA6D57" w:rsidRDefault="0048450B" w:rsidP="005F3F55">
            <w:pPr>
              <w:rPr>
                <w:rFonts w:cs="Times New Roman"/>
                <w:sz w:val="20"/>
                <w:szCs w:val="20"/>
              </w:rPr>
            </w:pPr>
          </w:p>
          <w:p w14:paraId="657405D3"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Biographical Details:</w:t>
            </w:r>
            <w:r>
              <w:rPr>
                <w:rFonts w:cs="Times New Roman"/>
                <w:sz w:val="20"/>
                <w:szCs w:val="20"/>
              </w:rPr>
              <w:t xml:space="preserve"> </w:t>
            </w:r>
            <w:r w:rsidRPr="00330FE8">
              <w:rPr>
                <w:rFonts w:cs="Times New Roman"/>
                <w:b/>
                <w:sz w:val="20"/>
                <w:szCs w:val="20"/>
                <w:u w:val="single"/>
              </w:rPr>
              <w:t>enter name by clicking on “add name”</w:t>
            </w:r>
            <w:r>
              <w:rPr>
                <w:rFonts w:cs="Times New Roman"/>
                <w:sz w:val="20"/>
                <w:szCs w:val="20"/>
              </w:rPr>
              <w:t xml:space="preserve">, </w:t>
            </w:r>
            <w:r w:rsidRPr="00AA6D57">
              <w:rPr>
                <w:rFonts w:cs="Times New Roman"/>
                <w:sz w:val="20"/>
                <w:szCs w:val="20"/>
              </w:rPr>
              <w:t xml:space="preserve"> dat</w:t>
            </w:r>
            <w:r>
              <w:rPr>
                <w:rFonts w:cs="Times New Roman"/>
                <w:sz w:val="20"/>
                <w:szCs w:val="20"/>
              </w:rPr>
              <w:t>e</w:t>
            </w:r>
            <w:r w:rsidRPr="00AA6D57">
              <w:rPr>
                <w:rFonts w:cs="Times New Roman"/>
                <w:sz w:val="20"/>
                <w:szCs w:val="20"/>
              </w:rPr>
              <w:t xml:space="preserve"> of birth, effective date, gender, highest education level, marital status, National ID information (SSN)</w:t>
            </w:r>
          </w:p>
          <w:p w14:paraId="2F104E37"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 xml:space="preserve">Contact Information:  </w:t>
            </w:r>
            <w:r>
              <w:rPr>
                <w:rFonts w:cs="Times New Roman"/>
                <w:sz w:val="20"/>
                <w:szCs w:val="20"/>
              </w:rPr>
              <w:t xml:space="preserve">enter </w:t>
            </w:r>
            <w:r w:rsidRPr="00AA6D57">
              <w:rPr>
                <w:rFonts w:cs="Times New Roman"/>
                <w:sz w:val="20"/>
                <w:szCs w:val="20"/>
              </w:rPr>
              <w:t>home address</w:t>
            </w:r>
            <w:r>
              <w:rPr>
                <w:rFonts w:cs="Times New Roman"/>
                <w:sz w:val="20"/>
                <w:szCs w:val="20"/>
              </w:rPr>
              <w:t xml:space="preserve"> by clicking on </w:t>
            </w:r>
            <w:r w:rsidRPr="00330FE8">
              <w:rPr>
                <w:rFonts w:cs="Times New Roman"/>
                <w:b/>
                <w:sz w:val="20"/>
                <w:szCs w:val="20"/>
                <w:u w:val="single"/>
              </w:rPr>
              <w:t>“add address details”,</w:t>
            </w:r>
            <w:r w:rsidRPr="00AA6D57">
              <w:rPr>
                <w:rFonts w:cs="Times New Roman"/>
                <w:sz w:val="20"/>
                <w:szCs w:val="20"/>
              </w:rPr>
              <w:t xml:space="preserve"> </w:t>
            </w:r>
            <w:r>
              <w:rPr>
                <w:rFonts w:cs="Times New Roman"/>
                <w:sz w:val="20"/>
                <w:szCs w:val="20"/>
              </w:rPr>
              <w:t xml:space="preserve">this takes HRP to “Address History”, you then have to click on “Add Address” at which point you can add the address for the individual; </w:t>
            </w:r>
            <w:r w:rsidRPr="00AA6D57">
              <w:rPr>
                <w:rFonts w:cs="Times New Roman"/>
                <w:sz w:val="20"/>
                <w:szCs w:val="20"/>
              </w:rPr>
              <w:t>add mailing address information if different than home,  phone information and email address(s)</w:t>
            </w:r>
          </w:p>
          <w:p w14:paraId="1F95504D"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Regional:  ethnic group and whether the individual was  visual identified, military status</w:t>
            </w:r>
            <w:r>
              <w:rPr>
                <w:rFonts w:cs="Times New Roman"/>
                <w:sz w:val="20"/>
                <w:szCs w:val="20"/>
              </w:rPr>
              <w:t xml:space="preserve"> </w:t>
            </w:r>
            <w:r w:rsidRPr="00AA6D57">
              <w:rPr>
                <w:rFonts w:cs="Times New Roman"/>
                <w:sz w:val="20"/>
                <w:szCs w:val="20"/>
              </w:rPr>
              <w:t xml:space="preserve">and checks whether the person is eligible to work in US </w:t>
            </w:r>
          </w:p>
          <w:p w14:paraId="3E3655EA"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Department Verifications:  home department, campus box</w:t>
            </w:r>
          </w:p>
          <w:p w14:paraId="458AD7D6"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Organizational Relationships:  must check one of the following boxes:  employee or contingent worker or a person of interest (POI)</w:t>
            </w:r>
          </w:p>
          <w:p w14:paraId="7A8700CF" w14:textId="77777777" w:rsidR="0048450B" w:rsidRPr="00AA6D57" w:rsidRDefault="0048450B" w:rsidP="005F3F55">
            <w:pPr>
              <w:rPr>
                <w:rFonts w:cs="Times New Roman"/>
                <w:sz w:val="20"/>
                <w:szCs w:val="20"/>
              </w:rPr>
            </w:pPr>
          </w:p>
          <w:p w14:paraId="2836FDC3" w14:textId="77777777" w:rsidR="0048450B" w:rsidRDefault="0048450B" w:rsidP="005F3F55">
            <w:pPr>
              <w:rPr>
                <w:rFonts w:cs="Times New Roman"/>
                <w:sz w:val="20"/>
                <w:szCs w:val="20"/>
              </w:rPr>
            </w:pPr>
            <w:r w:rsidRPr="00AA6D57">
              <w:rPr>
                <w:rFonts w:cs="Times New Roman"/>
                <w:sz w:val="20"/>
                <w:szCs w:val="20"/>
              </w:rPr>
              <w:t>After these steps an EMPL ID # is created and the HRMS takes the HRP directly to job data pages to enter job information</w:t>
            </w:r>
          </w:p>
          <w:p w14:paraId="60B1DF5B" w14:textId="77777777" w:rsidR="0048450B" w:rsidRDefault="0048450B" w:rsidP="005F3F55">
            <w:pPr>
              <w:rPr>
                <w:rFonts w:cs="Times New Roman"/>
                <w:sz w:val="20"/>
                <w:szCs w:val="20"/>
              </w:rPr>
            </w:pPr>
          </w:p>
          <w:p w14:paraId="22D284C5" w14:textId="77777777" w:rsidR="0048450B" w:rsidRPr="00A83CAB" w:rsidRDefault="0048450B" w:rsidP="005F3F55">
            <w:pPr>
              <w:rPr>
                <w:rFonts w:cs="Times New Roman"/>
                <w:b/>
                <w:sz w:val="20"/>
                <w:szCs w:val="20"/>
                <w:u w:val="single"/>
              </w:rPr>
            </w:pPr>
            <w:r w:rsidRPr="00A83CAB">
              <w:rPr>
                <w:rFonts w:cs="Times New Roman"/>
                <w:b/>
                <w:sz w:val="20"/>
                <w:szCs w:val="20"/>
                <w:u w:val="single"/>
              </w:rPr>
              <w:t>NOTE:  NO APPROVAL</w:t>
            </w:r>
            <w:r>
              <w:rPr>
                <w:rFonts w:cs="Times New Roman"/>
                <w:b/>
                <w:sz w:val="20"/>
                <w:szCs w:val="20"/>
                <w:u w:val="single"/>
              </w:rPr>
              <w:t>S REQUIRED</w:t>
            </w:r>
          </w:p>
          <w:p w14:paraId="013C43D3" w14:textId="77777777" w:rsidR="0048450B" w:rsidRPr="00AA6D57" w:rsidRDefault="0048450B" w:rsidP="005F3F55">
            <w:pPr>
              <w:rPr>
                <w:rFonts w:cs="Times New Roman"/>
                <w:sz w:val="20"/>
                <w:szCs w:val="20"/>
              </w:rPr>
            </w:pPr>
          </w:p>
          <w:p w14:paraId="0002A95B" w14:textId="77777777" w:rsidR="0048450B" w:rsidRPr="00AA6D57" w:rsidRDefault="0048450B" w:rsidP="005F3F55">
            <w:pPr>
              <w:rPr>
                <w:rFonts w:cs="Times New Roman"/>
                <w:sz w:val="20"/>
                <w:szCs w:val="20"/>
              </w:rPr>
            </w:pPr>
          </w:p>
        </w:tc>
      </w:tr>
      <w:tr w:rsidR="0048450B" w:rsidRPr="00673867" w14:paraId="01B1D676" w14:textId="77777777" w:rsidTr="0048450B">
        <w:tc>
          <w:tcPr>
            <w:tcW w:w="1620" w:type="dxa"/>
          </w:tcPr>
          <w:p w14:paraId="6E3AFDF4" w14:textId="77777777" w:rsidR="0048450B" w:rsidRPr="00AA6D57" w:rsidRDefault="0048450B" w:rsidP="005F3F55">
            <w:pPr>
              <w:rPr>
                <w:rFonts w:cs="Times New Roman"/>
                <w:sz w:val="20"/>
                <w:szCs w:val="20"/>
              </w:rPr>
            </w:pPr>
          </w:p>
        </w:tc>
        <w:tc>
          <w:tcPr>
            <w:tcW w:w="7740" w:type="dxa"/>
          </w:tcPr>
          <w:p w14:paraId="682D6957" w14:textId="77777777" w:rsidR="0048450B" w:rsidRPr="00AA6D57" w:rsidRDefault="0048450B" w:rsidP="005F3F55">
            <w:pPr>
              <w:rPr>
                <w:rFonts w:cs="Times New Roman"/>
                <w:sz w:val="20"/>
                <w:szCs w:val="20"/>
              </w:rPr>
            </w:pPr>
          </w:p>
          <w:p w14:paraId="312F2093" w14:textId="77777777" w:rsidR="0048450B" w:rsidRPr="00AA6D57" w:rsidRDefault="0048450B" w:rsidP="005F3F55">
            <w:pPr>
              <w:rPr>
                <w:rFonts w:cs="Times New Roman"/>
                <w:sz w:val="20"/>
                <w:szCs w:val="20"/>
              </w:rPr>
            </w:pPr>
            <w:r w:rsidRPr="00AA6D57">
              <w:rPr>
                <w:rFonts w:cs="Times New Roman"/>
                <w:sz w:val="20"/>
                <w:szCs w:val="20"/>
                <w:u w:val="single"/>
              </w:rPr>
              <w:t>HR office</w:t>
            </w:r>
            <w:r w:rsidRPr="00AA6D57">
              <w:rPr>
                <w:rFonts w:cs="Times New Roman"/>
                <w:sz w:val="20"/>
                <w:szCs w:val="20"/>
              </w:rPr>
              <w:t xml:space="preserve"> handles the following steps:</w:t>
            </w:r>
          </w:p>
          <w:p w14:paraId="78016571" w14:textId="77777777" w:rsidR="0048450B" w:rsidRPr="00AA6D57" w:rsidRDefault="0048450B" w:rsidP="005F3F55">
            <w:pPr>
              <w:rPr>
                <w:rFonts w:cs="Times New Roman"/>
                <w:sz w:val="20"/>
                <w:szCs w:val="20"/>
              </w:rPr>
            </w:pPr>
          </w:p>
          <w:p w14:paraId="689D892C" w14:textId="77777777" w:rsidR="0048450B" w:rsidRPr="00AA6D57" w:rsidRDefault="0048450B" w:rsidP="0048450B">
            <w:pPr>
              <w:pStyle w:val="ListParagraph"/>
              <w:numPr>
                <w:ilvl w:val="0"/>
                <w:numId w:val="28"/>
              </w:numPr>
              <w:rPr>
                <w:rFonts w:cs="Times New Roman"/>
                <w:sz w:val="20"/>
                <w:szCs w:val="20"/>
              </w:rPr>
            </w:pPr>
            <w:r w:rsidRPr="00AA6D57">
              <w:rPr>
                <w:rFonts w:cs="Times New Roman"/>
                <w:sz w:val="20"/>
                <w:szCs w:val="20"/>
              </w:rPr>
              <w:t xml:space="preserve">Department Verifications:  </w:t>
            </w:r>
            <w:r>
              <w:rPr>
                <w:rFonts w:cs="Times New Roman"/>
                <w:sz w:val="20"/>
                <w:szCs w:val="20"/>
              </w:rPr>
              <w:t xml:space="preserve">Privacy Flag </w:t>
            </w:r>
            <w:r w:rsidRPr="00AA6D57">
              <w:rPr>
                <w:rFonts w:cs="Times New Roman"/>
                <w:sz w:val="20"/>
                <w:szCs w:val="20"/>
              </w:rPr>
              <w:t>or PERA 140; Employment Eligibility Proof:  I-9 effective date and I-9 expiration date (if exists); checks E-verify pass (if paid by federal contract with FAR e-verify clause); E-verifying completion date; Background Checks:  criminal history records completion date.  If applicable inputs the following completion dates:   financial history records, motor vehicle records, or any other background check</w:t>
            </w:r>
          </w:p>
          <w:p w14:paraId="7EA45730" w14:textId="77777777" w:rsidR="0048450B" w:rsidRPr="00673867" w:rsidRDefault="0048450B" w:rsidP="005F3F55">
            <w:pPr>
              <w:rPr>
                <w:rFonts w:cs="Times New Roman"/>
                <w:b/>
                <w:i/>
                <w:sz w:val="16"/>
                <w:szCs w:val="16"/>
                <w:u w:val="single"/>
              </w:rPr>
            </w:pPr>
            <w:r w:rsidRPr="00673867">
              <w:rPr>
                <w:rFonts w:cs="Times New Roman"/>
                <w:b/>
                <w:i/>
                <w:sz w:val="16"/>
                <w:szCs w:val="16"/>
                <w:u w:val="single"/>
              </w:rPr>
              <w:t xml:space="preserve">Jobs@ CU  – can  use “hiring proposal” to upload all personal information.  This option is not currently being used by </w:t>
            </w:r>
            <w:r>
              <w:rPr>
                <w:rFonts w:cs="Times New Roman"/>
                <w:b/>
                <w:i/>
                <w:sz w:val="16"/>
                <w:szCs w:val="16"/>
                <w:u w:val="single"/>
              </w:rPr>
              <w:t>Boulder</w:t>
            </w:r>
            <w:r w:rsidRPr="00673867">
              <w:rPr>
                <w:rFonts w:cs="Times New Roman"/>
                <w:b/>
                <w:i/>
                <w:sz w:val="16"/>
                <w:szCs w:val="16"/>
                <w:u w:val="single"/>
              </w:rPr>
              <w:t xml:space="preserve"> Campus</w:t>
            </w:r>
          </w:p>
        </w:tc>
      </w:tr>
      <w:tr w:rsidR="0048450B" w:rsidRPr="00673867" w14:paraId="505B7842" w14:textId="77777777" w:rsidTr="0048450B">
        <w:tc>
          <w:tcPr>
            <w:tcW w:w="1620" w:type="dxa"/>
          </w:tcPr>
          <w:p w14:paraId="1E7D1050" w14:textId="77777777" w:rsidR="0048450B" w:rsidRPr="00AA6D57" w:rsidRDefault="0048450B" w:rsidP="005F3F55">
            <w:pPr>
              <w:rPr>
                <w:rFonts w:cs="Times New Roman"/>
                <w:sz w:val="20"/>
                <w:szCs w:val="20"/>
              </w:rPr>
            </w:pPr>
            <w:r w:rsidRPr="00AA6D57">
              <w:rPr>
                <w:rFonts w:cs="Times New Roman"/>
                <w:sz w:val="20"/>
                <w:szCs w:val="20"/>
              </w:rPr>
              <w:t>Add a person – POI (person of interest not an employee)</w:t>
            </w:r>
          </w:p>
        </w:tc>
        <w:tc>
          <w:tcPr>
            <w:tcW w:w="7740" w:type="dxa"/>
          </w:tcPr>
          <w:p w14:paraId="3EE77D52" w14:textId="77777777" w:rsidR="0048450B" w:rsidRPr="00AA6D57" w:rsidRDefault="0048450B" w:rsidP="005F3F55">
            <w:pPr>
              <w:rPr>
                <w:rFonts w:cs="Times New Roman"/>
                <w:sz w:val="20"/>
                <w:szCs w:val="20"/>
              </w:rPr>
            </w:pPr>
            <w:r w:rsidRPr="00AA6D57">
              <w:rPr>
                <w:rFonts w:cs="Times New Roman"/>
                <w:sz w:val="20"/>
                <w:szCs w:val="20"/>
                <w:u w:val="single"/>
              </w:rPr>
              <w:t>HR partner (HRP)</w:t>
            </w:r>
            <w:r w:rsidRPr="00AA6D57">
              <w:rPr>
                <w:rFonts w:cs="Times New Roman"/>
                <w:sz w:val="20"/>
                <w:szCs w:val="20"/>
              </w:rPr>
              <w:t xml:space="preserve"> handles all steps for HRMS 8.9 by:</w:t>
            </w:r>
          </w:p>
          <w:p w14:paraId="51BF7C5E" w14:textId="77777777" w:rsidR="0048450B" w:rsidRPr="00AA6D57" w:rsidRDefault="0048450B" w:rsidP="005F3F55">
            <w:pPr>
              <w:rPr>
                <w:rFonts w:cs="Times New Roman"/>
                <w:sz w:val="20"/>
                <w:szCs w:val="20"/>
              </w:rPr>
            </w:pPr>
          </w:p>
          <w:p w14:paraId="3A130A39" w14:textId="77777777" w:rsidR="0048450B" w:rsidRPr="00AA6D57" w:rsidRDefault="0048450B" w:rsidP="005F3F55">
            <w:pPr>
              <w:rPr>
                <w:rFonts w:cs="Times New Roman"/>
                <w:sz w:val="20"/>
                <w:szCs w:val="20"/>
              </w:rPr>
            </w:pPr>
            <w:r w:rsidRPr="00AA6D57">
              <w:rPr>
                <w:rFonts w:cs="Times New Roman"/>
                <w:sz w:val="20"/>
                <w:szCs w:val="20"/>
              </w:rPr>
              <w:t>HRP has POI complete an “Add a Person (POI)” Worksheet.  Information is entered by HRP as follows:</w:t>
            </w:r>
          </w:p>
          <w:p w14:paraId="077C1204" w14:textId="77777777" w:rsidR="0048450B" w:rsidRPr="00AA6D57" w:rsidRDefault="0048450B" w:rsidP="005F3F55">
            <w:pPr>
              <w:rPr>
                <w:rFonts w:cs="Times New Roman"/>
                <w:sz w:val="20"/>
                <w:szCs w:val="20"/>
              </w:rPr>
            </w:pPr>
          </w:p>
          <w:p w14:paraId="3DCBC6BF" w14:textId="77777777" w:rsidR="0048450B" w:rsidRPr="00AA6D57" w:rsidRDefault="0048450B" w:rsidP="005F3F55">
            <w:pPr>
              <w:rPr>
                <w:rFonts w:cs="Times New Roman"/>
                <w:sz w:val="20"/>
                <w:szCs w:val="20"/>
              </w:rPr>
            </w:pPr>
            <w:r w:rsidRPr="00AA6D57">
              <w:rPr>
                <w:rFonts w:cs="Times New Roman"/>
                <w:sz w:val="20"/>
                <w:szCs w:val="20"/>
              </w:rPr>
              <w:t>Workforce Administration&gt;Personal Information&gt;Add a person</w:t>
            </w:r>
          </w:p>
          <w:p w14:paraId="4D945611" w14:textId="77777777" w:rsidR="0048450B" w:rsidRPr="00AA6D57" w:rsidRDefault="0048450B" w:rsidP="005F3F55">
            <w:pPr>
              <w:rPr>
                <w:rFonts w:cs="Times New Roman"/>
                <w:sz w:val="20"/>
                <w:szCs w:val="20"/>
              </w:rPr>
            </w:pPr>
          </w:p>
          <w:p w14:paraId="4EB6AB5B" w14:textId="77777777" w:rsidR="0048450B" w:rsidRPr="00AA6D57" w:rsidRDefault="0048450B" w:rsidP="005F3F55">
            <w:pPr>
              <w:rPr>
                <w:rFonts w:cs="Times New Roman"/>
                <w:sz w:val="20"/>
                <w:szCs w:val="20"/>
              </w:rPr>
            </w:pPr>
            <w:r w:rsidRPr="00AA6D57">
              <w:rPr>
                <w:rFonts w:cs="Times New Roman"/>
                <w:sz w:val="20"/>
                <w:szCs w:val="20"/>
              </w:rPr>
              <w:t>The following pages must be entered:</w:t>
            </w:r>
          </w:p>
          <w:p w14:paraId="50D8B273" w14:textId="77777777" w:rsidR="0048450B" w:rsidRPr="00AA6D57" w:rsidRDefault="0048450B" w:rsidP="005F3F55">
            <w:pPr>
              <w:rPr>
                <w:rFonts w:cs="Times New Roman"/>
                <w:sz w:val="20"/>
                <w:szCs w:val="20"/>
              </w:rPr>
            </w:pPr>
          </w:p>
          <w:p w14:paraId="2442D14D"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 xml:space="preserve">Biographical Details: </w:t>
            </w:r>
            <w:r w:rsidRPr="00330FE8">
              <w:rPr>
                <w:rFonts w:cs="Times New Roman"/>
                <w:b/>
                <w:sz w:val="20"/>
                <w:szCs w:val="20"/>
                <w:u w:val="single"/>
              </w:rPr>
              <w:t>enter name by clicking on “add name”</w:t>
            </w:r>
            <w:r>
              <w:rPr>
                <w:rFonts w:cs="Times New Roman"/>
                <w:sz w:val="20"/>
                <w:szCs w:val="20"/>
              </w:rPr>
              <w:t xml:space="preserve">, </w:t>
            </w:r>
            <w:r w:rsidRPr="00AA6D57">
              <w:rPr>
                <w:rFonts w:cs="Times New Roman"/>
                <w:sz w:val="20"/>
                <w:szCs w:val="20"/>
              </w:rPr>
              <w:t>data of birth, effective date, gender, highest education level, marital status, National ID information (SSN)</w:t>
            </w:r>
            <w:r>
              <w:rPr>
                <w:rFonts w:cs="Times New Roman"/>
                <w:sz w:val="20"/>
                <w:szCs w:val="20"/>
              </w:rPr>
              <w:t xml:space="preserve"> must be provided and entered by HRP if individual is to have access to various </w:t>
            </w:r>
            <w:r>
              <w:rPr>
                <w:rFonts w:cs="Times New Roman"/>
                <w:sz w:val="20"/>
                <w:szCs w:val="20"/>
              </w:rPr>
              <w:lastRenderedPageBreak/>
              <w:t>University data and systems</w:t>
            </w:r>
          </w:p>
          <w:p w14:paraId="3264438D"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 xml:space="preserve">Contact Information:  </w:t>
            </w:r>
            <w:r>
              <w:rPr>
                <w:rFonts w:cs="Times New Roman"/>
                <w:sz w:val="20"/>
                <w:szCs w:val="20"/>
              </w:rPr>
              <w:t xml:space="preserve">enter </w:t>
            </w:r>
            <w:r w:rsidRPr="00AA6D57">
              <w:rPr>
                <w:rFonts w:cs="Times New Roman"/>
                <w:sz w:val="20"/>
                <w:szCs w:val="20"/>
              </w:rPr>
              <w:t>home address</w:t>
            </w:r>
            <w:r>
              <w:rPr>
                <w:rFonts w:cs="Times New Roman"/>
                <w:sz w:val="20"/>
                <w:szCs w:val="20"/>
              </w:rPr>
              <w:t xml:space="preserve"> by clicking on </w:t>
            </w:r>
            <w:r w:rsidRPr="00330FE8">
              <w:rPr>
                <w:rFonts w:cs="Times New Roman"/>
                <w:b/>
                <w:sz w:val="20"/>
                <w:szCs w:val="20"/>
                <w:u w:val="single"/>
              </w:rPr>
              <w:t>“add address details”,</w:t>
            </w:r>
            <w:r w:rsidRPr="00AA6D57">
              <w:rPr>
                <w:rFonts w:cs="Times New Roman"/>
                <w:sz w:val="20"/>
                <w:szCs w:val="20"/>
              </w:rPr>
              <w:t xml:space="preserve"> </w:t>
            </w:r>
            <w:r>
              <w:rPr>
                <w:rFonts w:cs="Times New Roman"/>
                <w:sz w:val="20"/>
                <w:szCs w:val="20"/>
              </w:rPr>
              <w:t xml:space="preserve">this takes HRP to “Address History”, you then have to </w:t>
            </w:r>
            <w:r w:rsidRPr="006F1D6E">
              <w:rPr>
                <w:rFonts w:cs="Times New Roman"/>
                <w:b/>
                <w:sz w:val="20"/>
                <w:szCs w:val="20"/>
                <w:u w:val="single"/>
              </w:rPr>
              <w:t>click on “Add Address”</w:t>
            </w:r>
            <w:r>
              <w:rPr>
                <w:rFonts w:cs="Times New Roman"/>
                <w:sz w:val="20"/>
                <w:szCs w:val="20"/>
              </w:rPr>
              <w:t xml:space="preserve"> at which point you can add the address for the individual; </w:t>
            </w:r>
            <w:r w:rsidRPr="00AA6D57">
              <w:rPr>
                <w:rFonts w:cs="Times New Roman"/>
                <w:sz w:val="20"/>
                <w:szCs w:val="20"/>
              </w:rPr>
              <w:t>home address, adds mailing address information if different than home,  phone information and email address(s)</w:t>
            </w:r>
          </w:p>
          <w:p w14:paraId="4B804420"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 xml:space="preserve">Department Verifications: </w:t>
            </w:r>
            <w:r>
              <w:rPr>
                <w:rFonts w:cs="Times New Roman"/>
                <w:sz w:val="20"/>
                <w:szCs w:val="20"/>
              </w:rPr>
              <w:t xml:space="preserve"> sponsoring </w:t>
            </w:r>
            <w:r w:rsidRPr="00AA6D57">
              <w:rPr>
                <w:rFonts w:cs="Times New Roman"/>
                <w:sz w:val="20"/>
                <w:szCs w:val="20"/>
              </w:rPr>
              <w:t>department</w:t>
            </w:r>
            <w:r>
              <w:rPr>
                <w:rFonts w:cs="Times New Roman"/>
                <w:sz w:val="20"/>
                <w:szCs w:val="20"/>
              </w:rPr>
              <w:t xml:space="preserve"> name and number</w:t>
            </w:r>
            <w:r w:rsidRPr="00AA6D57">
              <w:rPr>
                <w:rFonts w:cs="Times New Roman"/>
                <w:sz w:val="20"/>
                <w:szCs w:val="20"/>
              </w:rPr>
              <w:t>, campus box</w:t>
            </w:r>
          </w:p>
          <w:p w14:paraId="12C2598B" w14:textId="77777777" w:rsidR="0048450B" w:rsidRDefault="0048450B" w:rsidP="0048450B">
            <w:pPr>
              <w:pStyle w:val="ListParagraph"/>
              <w:numPr>
                <w:ilvl w:val="0"/>
                <w:numId w:val="25"/>
              </w:numPr>
              <w:rPr>
                <w:rFonts w:cs="Times New Roman"/>
                <w:sz w:val="20"/>
                <w:szCs w:val="20"/>
              </w:rPr>
            </w:pPr>
            <w:r w:rsidRPr="00AA6D57">
              <w:rPr>
                <w:rFonts w:cs="Times New Roman"/>
                <w:sz w:val="20"/>
                <w:szCs w:val="20"/>
              </w:rPr>
              <w:t>Organizatio</w:t>
            </w:r>
            <w:r>
              <w:rPr>
                <w:rFonts w:cs="Times New Roman"/>
                <w:sz w:val="20"/>
                <w:szCs w:val="20"/>
              </w:rPr>
              <w:t xml:space="preserve">nal Type and Relationships:  must check </w:t>
            </w:r>
            <w:r w:rsidRPr="00AA6D57">
              <w:rPr>
                <w:rFonts w:cs="Times New Roman"/>
                <w:sz w:val="20"/>
                <w:szCs w:val="20"/>
              </w:rPr>
              <w:t>the following box</w:t>
            </w:r>
            <w:r>
              <w:rPr>
                <w:rFonts w:cs="Times New Roman"/>
                <w:sz w:val="20"/>
                <w:szCs w:val="20"/>
              </w:rPr>
              <w:t xml:space="preserve"> for type</w:t>
            </w:r>
            <w:r w:rsidRPr="00AA6D57">
              <w:rPr>
                <w:rFonts w:cs="Times New Roman"/>
                <w:sz w:val="20"/>
                <w:szCs w:val="20"/>
              </w:rPr>
              <w:t xml:space="preserve">:  </w:t>
            </w:r>
            <w:r>
              <w:rPr>
                <w:rFonts w:cs="Times New Roman"/>
                <w:sz w:val="20"/>
                <w:szCs w:val="20"/>
              </w:rPr>
              <w:t xml:space="preserve">a </w:t>
            </w:r>
            <w:r w:rsidRPr="00AA6D57">
              <w:rPr>
                <w:rFonts w:cs="Times New Roman"/>
                <w:sz w:val="20"/>
                <w:szCs w:val="20"/>
              </w:rPr>
              <w:t>person of interest (POI)</w:t>
            </w:r>
            <w:r>
              <w:rPr>
                <w:rFonts w:cs="Times New Roman"/>
                <w:sz w:val="20"/>
                <w:szCs w:val="20"/>
              </w:rPr>
              <w:t xml:space="preserve">; this creates a drop down box to choose the relationship of POI;  </w:t>
            </w:r>
          </w:p>
          <w:p w14:paraId="44F1DBC6" w14:textId="77777777" w:rsidR="0048450B" w:rsidRDefault="0048450B" w:rsidP="0048450B">
            <w:pPr>
              <w:pStyle w:val="ListParagraph"/>
              <w:numPr>
                <w:ilvl w:val="0"/>
                <w:numId w:val="25"/>
              </w:numPr>
              <w:rPr>
                <w:rFonts w:cs="Times New Roman"/>
                <w:sz w:val="20"/>
                <w:szCs w:val="20"/>
              </w:rPr>
            </w:pPr>
            <w:r>
              <w:rPr>
                <w:rFonts w:cs="Times New Roman"/>
                <w:sz w:val="20"/>
                <w:szCs w:val="20"/>
              </w:rPr>
              <w:t xml:space="preserve">Save </w:t>
            </w:r>
          </w:p>
          <w:p w14:paraId="0D891034" w14:textId="77777777" w:rsidR="0048450B" w:rsidRDefault="0048450B" w:rsidP="0048450B">
            <w:pPr>
              <w:pStyle w:val="ListParagraph"/>
              <w:numPr>
                <w:ilvl w:val="0"/>
                <w:numId w:val="25"/>
              </w:numPr>
              <w:rPr>
                <w:rFonts w:cs="Times New Roman"/>
                <w:sz w:val="20"/>
                <w:szCs w:val="20"/>
              </w:rPr>
            </w:pPr>
            <w:r>
              <w:rPr>
                <w:rFonts w:cs="Times New Roman"/>
                <w:sz w:val="20"/>
                <w:szCs w:val="20"/>
              </w:rPr>
              <w:t>Once saved the system takes you to “Add a person of Interest”.  HRP reviews information.  Adds or changes date in the “planned exit” field.  Click on “ok”</w:t>
            </w:r>
          </w:p>
          <w:p w14:paraId="5E3F4320" w14:textId="77777777" w:rsidR="0048450B" w:rsidRDefault="0048450B" w:rsidP="0048450B">
            <w:pPr>
              <w:pStyle w:val="ListParagraph"/>
              <w:numPr>
                <w:ilvl w:val="0"/>
                <w:numId w:val="25"/>
              </w:numPr>
              <w:rPr>
                <w:rFonts w:cs="Times New Roman"/>
                <w:sz w:val="20"/>
                <w:szCs w:val="20"/>
              </w:rPr>
            </w:pPr>
            <w:r>
              <w:rPr>
                <w:rFonts w:cs="Times New Roman"/>
                <w:sz w:val="20"/>
                <w:szCs w:val="20"/>
              </w:rPr>
              <w:t>Click on ok and the system takes</w:t>
            </w:r>
          </w:p>
          <w:p w14:paraId="3BFF1138" w14:textId="77777777" w:rsidR="0048450B" w:rsidRPr="00AA6D57" w:rsidRDefault="0048450B" w:rsidP="005F3F55">
            <w:pPr>
              <w:rPr>
                <w:rFonts w:cs="Times New Roman"/>
                <w:sz w:val="20"/>
                <w:szCs w:val="20"/>
              </w:rPr>
            </w:pPr>
          </w:p>
          <w:p w14:paraId="43446F14" w14:textId="77777777" w:rsidR="0048450B" w:rsidRDefault="0048450B" w:rsidP="005F3F55">
            <w:pPr>
              <w:rPr>
                <w:rFonts w:cs="Times New Roman"/>
                <w:sz w:val="20"/>
                <w:szCs w:val="20"/>
              </w:rPr>
            </w:pPr>
            <w:r>
              <w:rPr>
                <w:rFonts w:cs="Times New Roman"/>
                <w:sz w:val="20"/>
                <w:szCs w:val="20"/>
              </w:rPr>
              <w:t xml:space="preserve">After these steps an </w:t>
            </w:r>
            <w:r w:rsidRPr="00AA6D57">
              <w:rPr>
                <w:rFonts w:cs="Times New Roman"/>
                <w:sz w:val="20"/>
                <w:szCs w:val="20"/>
              </w:rPr>
              <w:t>ID # is created</w:t>
            </w:r>
          </w:p>
          <w:p w14:paraId="33663506" w14:textId="77777777" w:rsidR="0048450B" w:rsidRDefault="0048450B" w:rsidP="005F3F55">
            <w:pPr>
              <w:rPr>
                <w:rFonts w:cs="Times New Roman"/>
                <w:sz w:val="20"/>
                <w:szCs w:val="20"/>
              </w:rPr>
            </w:pPr>
            <w:r w:rsidRPr="00AA6D57">
              <w:rPr>
                <w:rFonts w:cs="Times New Roman"/>
                <w:sz w:val="20"/>
                <w:szCs w:val="20"/>
                <w:u w:val="single"/>
              </w:rPr>
              <w:t>HR office</w:t>
            </w:r>
            <w:r w:rsidRPr="00AA6D57">
              <w:rPr>
                <w:rFonts w:cs="Times New Roman"/>
                <w:sz w:val="20"/>
                <w:szCs w:val="20"/>
              </w:rPr>
              <w:t xml:space="preserve"> – does not handle POI’s</w:t>
            </w:r>
          </w:p>
          <w:p w14:paraId="730CEA16" w14:textId="77777777" w:rsidR="0048450B" w:rsidRDefault="0048450B" w:rsidP="005F3F55">
            <w:pPr>
              <w:rPr>
                <w:rFonts w:cs="Times New Roman"/>
                <w:sz w:val="20"/>
                <w:szCs w:val="20"/>
              </w:rPr>
            </w:pPr>
          </w:p>
          <w:p w14:paraId="517D5610" w14:textId="77777777" w:rsidR="0048450B" w:rsidRPr="00673867" w:rsidRDefault="0048450B" w:rsidP="005F3F55">
            <w:pPr>
              <w:rPr>
                <w:rFonts w:cs="Times New Roman"/>
                <w:b/>
                <w:sz w:val="20"/>
                <w:szCs w:val="20"/>
              </w:rPr>
            </w:pPr>
            <w:r w:rsidRPr="00673867">
              <w:rPr>
                <w:rFonts w:cs="Times New Roman"/>
                <w:b/>
                <w:sz w:val="20"/>
                <w:szCs w:val="20"/>
              </w:rPr>
              <w:t>NOTE:  NO APPROVALS REQUIRED</w:t>
            </w:r>
          </w:p>
        </w:tc>
      </w:tr>
      <w:tr w:rsidR="0048450B" w:rsidRPr="00AA6D57" w14:paraId="3137F13A" w14:textId="77777777" w:rsidTr="0048450B">
        <w:trPr>
          <w:trHeight w:val="260"/>
        </w:trPr>
        <w:tc>
          <w:tcPr>
            <w:tcW w:w="1620" w:type="dxa"/>
          </w:tcPr>
          <w:p w14:paraId="60214AA6" w14:textId="77777777" w:rsidR="0048450B" w:rsidRPr="00AA6D57" w:rsidRDefault="0048450B" w:rsidP="005F3F55">
            <w:pPr>
              <w:rPr>
                <w:rFonts w:cs="Times New Roman"/>
                <w:sz w:val="20"/>
                <w:szCs w:val="20"/>
              </w:rPr>
            </w:pPr>
            <w:r w:rsidRPr="00AA6D57">
              <w:rPr>
                <w:rFonts w:cs="Times New Roman"/>
                <w:sz w:val="20"/>
                <w:szCs w:val="20"/>
              </w:rPr>
              <w:lastRenderedPageBreak/>
              <w:t>Personal Data – rehire</w:t>
            </w:r>
          </w:p>
        </w:tc>
        <w:tc>
          <w:tcPr>
            <w:tcW w:w="7740" w:type="dxa"/>
          </w:tcPr>
          <w:p w14:paraId="7839B7DD" w14:textId="77777777" w:rsidR="0048450B" w:rsidRPr="00AA6D57" w:rsidRDefault="0048450B" w:rsidP="005F3F55">
            <w:pPr>
              <w:rPr>
                <w:rFonts w:cs="Times New Roman"/>
                <w:sz w:val="20"/>
                <w:szCs w:val="20"/>
              </w:rPr>
            </w:pPr>
            <w:r w:rsidRPr="00AA6D57">
              <w:rPr>
                <w:rFonts w:cs="Times New Roman"/>
                <w:sz w:val="20"/>
                <w:szCs w:val="20"/>
                <w:u w:val="single"/>
              </w:rPr>
              <w:t xml:space="preserve">HRP </w:t>
            </w:r>
            <w:r w:rsidRPr="00AA6D57">
              <w:rPr>
                <w:rFonts w:cs="Times New Roman"/>
                <w:sz w:val="20"/>
                <w:szCs w:val="20"/>
              </w:rPr>
              <w:t xml:space="preserve">has the rehired employee complete a Personal Information Worksheet. </w:t>
            </w:r>
          </w:p>
          <w:p w14:paraId="594F9943" w14:textId="77777777" w:rsidR="0048450B" w:rsidRPr="00AA6D57" w:rsidRDefault="0048450B" w:rsidP="005F3F55">
            <w:pPr>
              <w:rPr>
                <w:rFonts w:cs="Times New Roman"/>
                <w:sz w:val="20"/>
                <w:szCs w:val="20"/>
              </w:rPr>
            </w:pPr>
          </w:p>
          <w:p w14:paraId="5DB78278" w14:textId="77777777" w:rsidR="0048450B" w:rsidRPr="00AA6D57" w:rsidRDefault="0048450B" w:rsidP="005F3F55">
            <w:pPr>
              <w:rPr>
                <w:rFonts w:cs="Times New Roman"/>
                <w:sz w:val="20"/>
                <w:szCs w:val="20"/>
              </w:rPr>
            </w:pPr>
            <w:r w:rsidRPr="00AA6D57">
              <w:rPr>
                <w:rFonts w:cs="Times New Roman"/>
                <w:sz w:val="20"/>
                <w:szCs w:val="20"/>
              </w:rPr>
              <w:t>The HRP checks HRMS to verify if any changes have been made to the following:</w:t>
            </w:r>
          </w:p>
          <w:p w14:paraId="64151B58" w14:textId="77777777" w:rsidR="0048450B" w:rsidRPr="00AA6D57" w:rsidRDefault="0048450B" w:rsidP="005F3F55">
            <w:pPr>
              <w:rPr>
                <w:rFonts w:cs="Times New Roman"/>
                <w:sz w:val="20"/>
                <w:szCs w:val="20"/>
              </w:rPr>
            </w:pPr>
          </w:p>
          <w:p w14:paraId="18C6F270" w14:textId="77777777" w:rsidR="0048450B" w:rsidRPr="00AA6D57" w:rsidRDefault="0048450B" w:rsidP="005F3F55">
            <w:pPr>
              <w:rPr>
                <w:rFonts w:cs="Times New Roman"/>
                <w:sz w:val="20"/>
                <w:szCs w:val="20"/>
              </w:rPr>
            </w:pPr>
            <w:r w:rsidRPr="00AA6D57">
              <w:rPr>
                <w:rFonts w:cs="Times New Roman"/>
                <w:sz w:val="20"/>
                <w:szCs w:val="20"/>
              </w:rPr>
              <w:t>Workforce Administration&gt;Personal Information&gt;Modify a Person</w:t>
            </w:r>
          </w:p>
          <w:p w14:paraId="234F62A5" w14:textId="77777777" w:rsidR="0048450B" w:rsidRPr="00AA6D57" w:rsidRDefault="0048450B" w:rsidP="005F3F55">
            <w:pPr>
              <w:rPr>
                <w:rFonts w:cs="Times New Roman"/>
                <w:sz w:val="20"/>
                <w:szCs w:val="20"/>
              </w:rPr>
            </w:pPr>
          </w:p>
          <w:p w14:paraId="37881102"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Biographical Details: highest education level, marital status</w:t>
            </w:r>
          </w:p>
          <w:p w14:paraId="7A0154FC"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Contact Information:  home address, adds mailing address information if different than home,  phone information and email address(s)</w:t>
            </w:r>
          </w:p>
          <w:p w14:paraId="202650E5" w14:textId="77777777" w:rsidR="0048450B" w:rsidRPr="00AA6D57" w:rsidRDefault="0048450B" w:rsidP="0048450B">
            <w:pPr>
              <w:pStyle w:val="ListParagraph"/>
              <w:numPr>
                <w:ilvl w:val="0"/>
                <w:numId w:val="25"/>
              </w:numPr>
              <w:rPr>
                <w:rFonts w:cs="Times New Roman"/>
                <w:sz w:val="20"/>
                <w:szCs w:val="20"/>
              </w:rPr>
            </w:pPr>
            <w:r w:rsidRPr="00AA6D57">
              <w:rPr>
                <w:rFonts w:cs="Times New Roman"/>
                <w:sz w:val="20"/>
                <w:szCs w:val="20"/>
              </w:rPr>
              <w:t>Department Verifications:  adds new (if applicable) home department, campus box</w:t>
            </w:r>
          </w:p>
          <w:p w14:paraId="78FA12B7" w14:textId="77777777" w:rsidR="0048450B" w:rsidRPr="00AA6D57" w:rsidRDefault="0048450B" w:rsidP="005F3F55">
            <w:pPr>
              <w:rPr>
                <w:rFonts w:cs="Times New Roman"/>
                <w:sz w:val="20"/>
                <w:szCs w:val="20"/>
              </w:rPr>
            </w:pPr>
          </w:p>
          <w:p w14:paraId="2CACF928" w14:textId="77777777" w:rsidR="0048450B" w:rsidRPr="00AA6D57" w:rsidRDefault="0048450B" w:rsidP="005F3F55">
            <w:pPr>
              <w:rPr>
                <w:rFonts w:cs="Times New Roman"/>
                <w:sz w:val="20"/>
                <w:szCs w:val="20"/>
              </w:rPr>
            </w:pPr>
            <w:r w:rsidRPr="00AA6D57">
              <w:rPr>
                <w:rFonts w:cs="Times New Roman"/>
                <w:sz w:val="20"/>
                <w:szCs w:val="20"/>
                <w:u w:val="single"/>
              </w:rPr>
              <w:t>HR office</w:t>
            </w:r>
            <w:r w:rsidRPr="00AA6D57">
              <w:rPr>
                <w:rFonts w:cs="Times New Roman"/>
                <w:sz w:val="20"/>
                <w:szCs w:val="20"/>
              </w:rPr>
              <w:t xml:space="preserve"> handles the following steps:</w:t>
            </w:r>
          </w:p>
          <w:p w14:paraId="02DF44FB" w14:textId="77777777" w:rsidR="0048450B" w:rsidRPr="00AA6D57" w:rsidRDefault="0048450B" w:rsidP="005F3F55">
            <w:pPr>
              <w:rPr>
                <w:rFonts w:cs="Times New Roman"/>
                <w:sz w:val="20"/>
                <w:szCs w:val="20"/>
              </w:rPr>
            </w:pPr>
          </w:p>
          <w:p w14:paraId="4A6615AB" w14:textId="77777777" w:rsidR="0048450B" w:rsidRDefault="0048450B" w:rsidP="0048450B">
            <w:pPr>
              <w:pStyle w:val="ListParagraph"/>
              <w:numPr>
                <w:ilvl w:val="0"/>
                <w:numId w:val="29"/>
              </w:numPr>
              <w:rPr>
                <w:rFonts w:cs="Times New Roman"/>
                <w:sz w:val="20"/>
                <w:szCs w:val="20"/>
              </w:rPr>
            </w:pPr>
            <w:r w:rsidRPr="00AA6D57">
              <w:rPr>
                <w:rFonts w:cs="Times New Roman"/>
                <w:sz w:val="20"/>
                <w:szCs w:val="20"/>
              </w:rPr>
              <w:t xml:space="preserve">Department Verifications:  </w:t>
            </w:r>
            <w:r>
              <w:rPr>
                <w:rFonts w:cs="Times New Roman"/>
                <w:sz w:val="20"/>
                <w:szCs w:val="20"/>
              </w:rPr>
              <w:t>Privacy Flag</w:t>
            </w:r>
            <w:r w:rsidRPr="00AA6D57">
              <w:rPr>
                <w:rFonts w:cs="Times New Roman"/>
                <w:sz w:val="20"/>
                <w:szCs w:val="20"/>
              </w:rPr>
              <w:t xml:space="preserve"> or PERA 140; Employment Eligibility Proof:  I-9 effective date and I-9 expiration date (if exists); checks E-verify pass (if paid by federal contract with FAR e-verify clause); E-verifying completion date; Background Checks:  criminal history records completion date.  If applicable inputs the following completion dates:   financial history records, motor vehicle records, or any other background check</w:t>
            </w:r>
          </w:p>
          <w:p w14:paraId="495A1BB6" w14:textId="77777777" w:rsidR="0048450B" w:rsidRPr="00673867" w:rsidRDefault="0048450B" w:rsidP="005F3F55">
            <w:pPr>
              <w:rPr>
                <w:rFonts w:cs="Times New Roman"/>
                <w:b/>
                <w:sz w:val="20"/>
                <w:szCs w:val="20"/>
              </w:rPr>
            </w:pPr>
            <w:r w:rsidRPr="00673867">
              <w:rPr>
                <w:rFonts w:cs="Times New Roman"/>
                <w:b/>
                <w:sz w:val="20"/>
                <w:szCs w:val="20"/>
              </w:rPr>
              <w:t>NOTE:  NO APPROVALS REQUIRED</w:t>
            </w:r>
          </w:p>
          <w:p w14:paraId="20E5F6C0" w14:textId="77777777" w:rsidR="0048450B" w:rsidRPr="00AA6D57" w:rsidRDefault="0048450B" w:rsidP="005F3F55">
            <w:pPr>
              <w:rPr>
                <w:rFonts w:cs="Times New Roman"/>
                <w:sz w:val="20"/>
                <w:szCs w:val="20"/>
              </w:rPr>
            </w:pPr>
          </w:p>
        </w:tc>
      </w:tr>
      <w:tr w:rsidR="0048450B" w:rsidRPr="00673867" w14:paraId="7F59818C" w14:textId="77777777" w:rsidTr="0048450B">
        <w:tc>
          <w:tcPr>
            <w:tcW w:w="1620" w:type="dxa"/>
          </w:tcPr>
          <w:p w14:paraId="4A2E10DE" w14:textId="77777777" w:rsidR="0048450B" w:rsidRDefault="0048450B" w:rsidP="005F3F55">
            <w:pPr>
              <w:rPr>
                <w:rFonts w:cs="Times New Roman"/>
                <w:sz w:val="20"/>
                <w:szCs w:val="20"/>
              </w:rPr>
            </w:pPr>
          </w:p>
          <w:p w14:paraId="6449E379" w14:textId="77777777" w:rsidR="0048450B" w:rsidRPr="00AA6D57" w:rsidRDefault="0048450B" w:rsidP="005F3F55">
            <w:pPr>
              <w:rPr>
                <w:rFonts w:cs="Times New Roman"/>
                <w:sz w:val="20"/>
                <w:szCs w:val="20"/>
              </w:rPr>
            </w:pPr>
            <w:r w:rsidRPr="00AA6D57">
              <w:rPr>
                <w:rFonts w:cs="Times New Roman"/>
                <w:sz w:val="20"/>
                <w:szCs w:val="20"/>
              </w:rPr>
              <w:t>Personal Data – Modify a Person</w:t>
            </w:r>
          </w:p>
          <w:p w14:paraId="01A87619" w14:textId="77777777" w:rsidR="0048450B" w:rsidRPr="00AA6D57" w:rsidRDefault="0048450B" w:rsidP="005F3F55">
            <w:pPr>
              <w:rPr>
                <w:rFonts w:cs="Times New Roman"/>
                <w:sz w:val="20"/>
                <w:szCs w:val="20"/>
              </w:rPr>
            </w:pPr>
            <w:r w:rsidRPr="00AA6D57">
              <w:rPr>
                <w:rFonts w:cs="Times New Roman"/>
                <w:sz w:val="20"/>
                <w:szCs w:val="20"/>
              </w:rPr>
              <w:t>Used for current employees with changes to any personal information including department transfers</w:t>
            </w:r>
          </w:p>
        </w:tc>
        <w:tc>
          <w:tcPr>
            <w:tcW w:w="7740" w:type="dxa"/>
          </w:tcPr>
          <w:p w14:paraId="36C74817" w14:textId="77777777" w:rsidR="0048450B" w:rsidRDefault="0048450B" w:rsidP="005F3F55">
            <w:pPr>
              <w:rPr>
                <w:rFonts w:cs="Times New Roman"/>
                <w:sz w:val="20"/>
                <w:szCs w:val="20"/>
                <w:u w:val="single"/>
              </w:rPr>
            </w:pPr>
          </w:p>
          <w:p w14:paraId="16257E3D" w14:textId="77777777" w:rsidR="0048450B" w:rsidRPr="00AA6D57" w:rsidRDefault="0048450B" w:rsidP="005F3F55">
            <w:pPr>
              <w:rPr>
                <w:rFonts w:cs="Times New Roman"/>
                <w:sz w:val="20"/>
                <w:szCs w:val="20"/>
              </w:rPr>
            </w:pPr>
            <w:r w:rsidRPr="00AA6D57">
              <w:rPr>
                <w:rFonts w:cs="Times New Roman"/>
                <w:sz w:val="20"/>
                <w:szCs w:val="20"/>
                <w:u w:val="single"/>
              </w:rPr>
              <w:t>Employee</w:t>
            </w:r>
            <w:r w:rsidRPr="002C5C83">
              <w:rPr>
                <w:rFonts w:cs="Times New Roman"/>
                <w:sz w:val="20"/>
                <w:szCs w:val="20"/>
              </w:rPr>
              <w:t xml:space="preserve">  </w:t>
            </w:r>
            <w:r w:rsidRPr="00AA6D57">
              <w:rPr>
                <w:rFonts w:cs="Times New Roman"/>
                <w:sz w:val="20"/>
                <w:szCs w:val="20"/>
              </w:rPr>
              <w:t>can change the following using the Portal:</w:t>
            </w:r>
          </w:p>
          <w:p w14:paraId="3768ADF9" w14:textId="77777777" w:rsidR="0048450B" w:rsidRPr="00AA6D57" w:rsidRDefault="0048450B" w:rsidP="005F3F55">
            <w:pPr>
              <w:rPr>
                <w:rFonts w:cs="Times New Roman"/>
                <w:sz w:val="20"/>
                <w:szCs w:val="20"/>
              </w:rPr>
            </w:pPr>
            <w:r w:rsidRPr="00AA6D57">
              <w:rPr>
                <w:rFonts w:cs="Times New Roman"/>
                <w:sz w:val="20"/>
                <w:szCs w:val="20"/>
              </w:rPr>
              <w:t xml:space="preserve"> </w:t>
            </w:r>
          </w:p>
          <w:p w14:paraId="45E6EBB2" w14:textId="77777777" w:rsidR="0048450B" w:rsidRPr="00AA6D57" w:rsidRDefault="0048450B" w:rsidP="0048450B">
            <w:pPr>
              <w:pStyle w:val="ListParagraph"/>
              <w:numPr>
                <w:ilvl w:val="0"/>
                <w:numId w:val="26"/>
              </w:numPr>
              <w:rPr>
                <w:rFonts w:cs="Times New Roman"/>
                <w:sz w:val="20"/>
                <w:szCs w:val="20"/>
              </w:rPr>
            </w:pPr>
            <w:r w:rsidRPr="00AA6D57">
              <w:rPr>
                <w:rFonts w:cs="Times New Roman"/>
                <w:sz w:val="20"/>
                <w:szCs w:val="20"/>
              </w:rPr>
              <w:t>Home address</w:t>
            </w:r>
          </w:p>
          <w:p w14:paraId="46ECD505" w14:textId="77777777" w:rsidR="0048450B" w:rsidRPr="00AA6D57" w:rsidRDefault="0048450B" w:rsidP="0048450B">
            <w:pPr>
              <w:pStyle w:val="ListParagraph"/>
              <w:numPr>
                <w:ilvl w:val="0"/>
                <w:numId w:val="26"/>
              </w:numPr>
              <w:rPr>
                <w:rFonts w:cs="Times New Roman"/>
                <w:sz w:val="20"/>
                <w:szCs w:val="20"/>
              </w:rPr>
            </w:pPr>
            <w:r w:rsidRPr="00AA6D57">
              <w:rPr>
                <w:rFonts w:cs="Times New Roman"/>
                <w:sz w:val="20"/>
                <w:szCs w:val="20"/>
              </w:rPr>
              <w:t>Phone numbers</w:t>
            </w:r>
          </w:p>
          <w:p w14:paraId="06B4F3FE" w14:textId="77777777" w:rsidR="0048450B" w:rsidRPr="00AA6D57" w:rsidRDefault="0048450B" w:rsidP="0048450B">
            <w:pPr>
              <w:pStyle w:val="ListParagraph"/>
              <w:numPr>
                <w:ilvl w:val="0"/>
                <w:numId w:val="26"/>
              </w:numPr>
              <w:rPr>
                <w:rFonts w:cs="Times New Roman"/>
                <w:sz w:val="20"/>
                <w:szCs w:val="20"/>
              </w:rPr>
            </w:pPr>
            <w:r w:rsidRPr="00AA6D57">
              <w:rPr>
                <w:rFonts w:cs="Times New Roman"/>
                <w:sz w:val="20"/>
                <w:szCs w:val="20"/>
              </w:rPr>
              <w:t>Emergency contact information</w:t>
            </w:r>
          </w:p>
          <w:p w14:paraId="6700FC36" w14:textId="77777777" w:rsidR="0048450B" w:rsidRPr="00AA6D57" w:rsidRDefault="0048450B" w:rsidP="0048450B">
            <w:pPr>
              <w:pStyle w:val="ListParagraph"/>
              <w:numPr>
                <w:ilvl w:val="0"/>
                <w:numId w:val="26"/>
              </w:numPr>
              <w:rPr>
                <w:rFonts w:cs="Times New Roman"/>
                <w:sz w:val="20"/>
                <w:szCs w:val="20"/>
              </w:rPr>
            </w:pPr>
            <w:r w:rsidRPr="00AA6D57">
              <w:rPr>
                <w:rFonts w:cs="Times New Roman"/>
                <w:sz w:val="20"/>
                <w:szCs w:val="20"/>
              </w:rPr>
              <w:t>Email addresses</w:t>
            </w:r>
          </w:p>
          <w:p w14:paraId="2BD89283" w14:textId="77777777" w:rsidR="0048450B" w:rsidRPr="00AA6D57" w:rsidRDefault="0048450B" w:rsidP="005F3F55">
            <w:pPr>
              <w:ind w:left="360"/>
              <w:rPr>
                <w:rFonts w:cs="Times New Roman"/>
                <w:sz w:val="20"/>
                <w:szCs w:val="20"/>
              </w:rPr>
            </w:pPr>
          </w:p>
          <w:p w14:paraId="2E797ED6" w14:textId="77777777" w:rsidR="0048450B" w:rsidRPr="00AA6D57" w:rsidRDefault="0048450B" w:rsidP="005F3F55">
            <w:pPr>
              <w:rPr>
                <w:rFonts w:cs="Times New Roman"/>
                <w:sz w:val="20"/>
                <w:szCs w:val="20"/>
              </w:rPr>
            </w:pPr>
            <w:r w:rsidRPr="00AA6D57">
              <w:rPr>
                <w:rFonts w:cs="Times New Roman"/>
                <w:sz w:val="20"/>
                <w:szCs w:val="20"/>
                <w:u w:val="single"/>
              </w:rPr>
              <w:t>HRP</w:t>
            </w:r>
            <w:r w:rsidRPr="00AA6D57">
              <w:rPr>
                <w:rFonts w:cs="Times New Roman"/>
                <w:sz w:val="20"/>
                <w:szCs w:val="20"/>
              </w:rPr>
              <w:t xml:space="preserve"> can also change the above information if the employee requests.</w:t>
            </w:r>
          </w:p>
          <w:p w14:paraId="0603AA04" w14:textId="77777777" w:rsidR="0048450B" w:rsidRPr="00AA6D57" w:rsidRDefault="0048450B" w:rsidP="005F3F55">
            <w:pPr>
              <w:rPr>
                <w:rFonts w:cs="Times New Roman"/>
                <w:sz w:val="20"/>
                <w:szCs w:val="20"/>
              </w:rPr>
            </w:pPr>
          </w:p>
          <w:p w14:paraId="559E1FDD" w14:textId="77777777" w:rsidR="0048450B" w:rsidRPr="00AA6D57" w:rsidRDefault="0048450B" w:rsidP="005F3F55">
            <w:pPr>
              <w:rPr>
                <w:rFonts w:cs="Times New Roman"/>
                <w:sz w:val="20"/>
                <w:szCs w:val="20"/>
              </w:rPr>
            </w:pPr>
            <w:r w:rsidRPr="00AA6D57">
              <w:rPr>
                <w:rFonts w:cs="Times New Roman"/>
                <w:sz w:val="20"/>
                <w:szCs w:val="20"/>
                <w:u w:val="single"/>
              </w:rPr>
              <w:t>Only HRP (or HR)</w:t>
            </w:r>
            <w:r w:rsidRPr="00AA6D57">
              <w:rPr>
                <w:rFonts w:cs="Times New Roman"/>
                <w:sz w:val="20"/>
                <w:szCs w:val="20"/>
              </w:rPr>
              <w:t xml:space="preserve"> can modify the following in HRMS:</w:t>
            </w:r>
          </w:p>
          <w:p w14:paraId="2E3934E8" w14:textId="77777777" w:rsidR="0048450B" w:rsidRPr="00AA6D57" w:rsidRDefault="0048450B" w:rsidP="005F3F55">
            <w:pPr>
              <w:rPr>
                <w:rFonts w:cs="Times New Roman"/>
                <w:sz w:val="20"/>
                <w:szCs w:val="20"/>
              </w:rPr>
            </w:pPr>
          </w:p>
          <w:p w14:paraId="63AF7707" w14:textId="77777777" w:rsidR="0048450B" w:rsidRPr="00AA6D57" w:rsidRDefault="0048450B" w:rsidP="0048450B">
            <w:pPr>
              <w:pStyle w:val="ListParagraph"/>
              <w:numPr>
                <w:ilvl w:val="0"/>
                <w:numId w:val="26"/>
              </w:numPr>
              <w:rPr>
                <w:rFonts w:cs="Times New Roman"/>
                <w:sz w:val="20"/>
                <w:szCs w:val="20"/>
              </w:rPr>
            </w:pPr>
            <w:r w:rsidRPr="00AA6D57">
              <w:rPr>
                <w:rFonts w:cs="Times New Roman"/>
                <w:sz w:val="20"/>
                <w:szCs w:val="20"/>
              </w:rPr>
              <w:t>Biographical Details: data of birth, gender, highest education level, marital status</w:t>
            </w:r>
          </w:p>
          <w:p w14:paraId="5D764413" w14:textId="77777777" w:rsidR="0048450B" w:rsidRPr="00AA6D57" w:rsidRDefault="0048450B" w:rsidP="0048450B">
            <w:pPr>
              <w:pStyle w:val="ListParagraph"/>
              <w:numPr>
                <w:ilvl w:val="0"/>
                <w:numId w:val="26"/>
              </w:numPr>
              <w:rPr>
                <w:rFonts w:cs="Times New Roman"/>
                <w:sz w:val="20"/>
                <w:szCs w:val="20"/>
              </w:rPr>
            </w:pPr>
            <w:r w:rsidRPr="00AA6D57">
              <w:rPr>
                <w:rFonts w:cs="Times New Roman"/>
                <w:sz w:val="20"/>
                <w:szCs w:val="20"/>
              </w:rPr>
              <w:lastRenderedPageBreak/>
              <w:t xml:space="preserve">Regional:  ethnic group and whether the individual was  visual identified, military status, and checks whether the person is eligible to work in US </w:t>
            </w:r>
          </w:p>
          <w:p w14:paraId="1D1E6266" w14:textId="77777777" w:rsidR="0048450B" w:rsidRDefault="0048450B" w:rsidP="0048450B">
            <w:pPr>
              <w:pStyle w:val="ListParagraph"/>
              <w:numPr>
                <w:ilvl w:val="0"/>
                <w:numId w:val="26"/>
              </w:numPr>
              <w:rPr>
                <w:rFonts w:cs="Times New Roman"/>
                <w:sz w:val="20"/>
                <w:szCs w:val="20"/>
              </w:rPr>
            </w:pPr>
            <w:r w:rsidRPr="00AA6D57">
              <w:rPr>
                <w:rFonts w:cs="Times New Roman"/>
                <w:sz w:val="20"/>
                <w:szCs w:val="20"/>
              </w:rPr>
              <w:t>Department Verifications:  changes department if transferred, campus box</w:t>
            </w:r>
          </w:p>
          <w:p w14:paraId="31B1A033" w14:textId="77777777" w:rsidR="0048450B" w:rsidRDefault="0048450B" w:rsidP="005F3F55">
            <w:pPr>
              <w:rPr>
                <w:rFonts w:cs="Times New Roman"/>
                <w:sz w:val="20"/>
                <w:szCs w:val="20"/>
              </w:rPr>
            </w:pPr>
          </w:p>
          <w:p w14:paraId="065B8066" w14:textId="77777777" w:rsidR="0048450B" w:rsidRPr="00673867" w:rsidRDefault="0048450B" w:rsidP="005F3F55">
            <w:pPr>
              <w:rPr>
                <w:rFonts w:cs="Times New Roman"/>
                <w:b/>
                <w:sz w:val="20"/>
                <w:szCs w:val="20"/>
              </w:rPr>
            </w:pPr>
            <w:r w:rsidRPr="00673867">
              <w:rPr>
                <w:rFonts w:cs="Times New Roman"/>
                <w:b/>
                <w:sz w:val="20"/>
                <w:szCs w:val="20"/>
              </w:rPr>
              <w:t>NOTE:  NO APPROVALS REQURIED</w:t>
            </w:r>
          </w:p>
        </w:tc>
      </w:tr>
    </w:tbl>
    <w:p w14:paraId="2A000C57" w14:textId="77777777" w:rsidR="00F81B9B" w:rsidRDefault="00F81B9B" w:rsidP="00300CCC">
      <w:pPr>
        <w:rPr>
          <w:rFonts w:ascii="Arial" w:hAnsi="Arial" w:cs="Arial"/>
        </w:rPr>
      </w:pPr>
    </w:p>
    <w:p w14:paraId="2A000C58" w14:textId="77777777" w:rsidR="00F81B9B" w:rsidRDefault="00F81B9B" w:rsidP="00300CCC">
      <w:pPr>
        <w:rPr>
          <w:rFonts w:ascii="Arial" w:hAnsi="Arial" w:cs="Arial"/>
        </w:rPr>
      </w:pPr>
    </w:p>
    <w:p w14:paraId="2A000C59" w14:textId="77777777" w:rsidR="00F81B9B" w:rsidRDefault="00F81B9B" w:rsidP="00300CCC">
      <w:pPr>
        <w:rPr>
          <w:rFonts w:ascii="Arial" w:hAnsi="Arial" w:cs="Arial"/>
        </w:rPr>
      </w:pPr>
    </w:p>
    <w:p w14:paraId="2A000C5A" w14:textId="77777777" w:rsidR="00F81B9B" w:rsidRDefault="00F81B9B" w:rsidP="00300CCC">
      <w:pPr>
        <w:rPr>
          <w:rFonts w:ascii="Arial" w:hAnsi="Arial" w:cs="Arial"/>
        </w:rPr>
      </w:pPr>
    </w:p>
    <w:p w14:paraId="333A93B8" w14:textId="77777777" w:rsidR="005575B6" w:rsidRDefault="005575B6" w:rsidP="00826A3F">
      <w:pPr>
        <w:pStyle w:val="Heading1"/>
      </w:pPr>
      <w:r>
        <w:br w:type="page"/>
      </w:r>
    </w:p>
    <w:p w14:paraId="2A000C69" w14:textId="77777777" w:rsidR="00300CCC" w:rsidRDefault="00300CCC" w:rsidP="00300CCC">
      <w:pPr>
        <w:sectPr w:rsidR="00300CCC" w:rsidSect="00920D37">
          <w:headerReference w:type="default" r:id="rId13"/>
          <w:footerReference w:type="default" r:id="rId14"/>
          <w:pgSz w:w="12240" w:h="15840"/>
          <w:pgMar w:top="1152" w:right="1152" w:bottom="864" w:left="1152" w:header="720" w:footer="720" w:gutter="0"/>
          <w:cols w:space="720"/>
          <w:docGrid w:linePitch="360"/>
        </w:sectPr>
      </w:pPr>
    </w:p>
    <w:p w14:paraId="39D6259D" w14:textId="77777777" w:rsidR="00826A3F" w:rsidRDefault="00826A3F" w:rsidP="00826A3F">
      <w:pPr>
        <w:pStyle w:val="Heading1"/>
      </w:pPr>
      <w:bookmarkStart w:id="10" w:name="_Toc384814542"/>
      <w:bookmarkStart w:id="11" w:name="_Toc37585213"/>
      <w:bookmarkStart w:id="12" w:name="_Toc379280904"/>
      <w:r w:rsidRPr="009866AD">
        <w:lastRenderedPageBreak/>
        <w:t xml:space="preserve">CU PeopleSoft 9.2 </w:t>
      </w:r>
      <w:r>
        <w:t>Proposed Personal Data Field Changes</w:t>
      </w:r>
      <w:bookmarkEnd w:id="10"/>
    </w:p>
    <w:p w14:paraId="676DBF97" w14:textId="7AEE0404" w:rsidR="00826A3F" w:rsidRPr="007B1270" w:rsidRDefault="00826A3F" w:rsidP="00826A3F">
      <w:r w:rsidRPr="00141D27">
        <w:t xml:space="preserve">There are fields </w:t>
      </w:r>
      <w:r>
        <w:t>in Personal Data that must be maintained</w:t>
      </w:r>
      <w:r w:rsidR="001066E2">
        <w:t xml:space="preserve">. Below are sample shots of the new screens </w:t>
      </w:r>
      <w:r>
        <w:t xml:space="preserve">in 9.2 </w:t>
      </w:r>
      <w:r w:rsidR="001066E2">
        <w:t xml:space="preserve">and decisions regarding customizations </w:t>
      </w:r>
      <w:r>
        <w:t>are listed</w:t>
      </w:r>
      <w:r w:rsidR="00C551A9">
        <w:t xml:space="preserve"> in </w:t>
      </w:r>
      <w:r w:rsidR="00C551A9">
        <w:rPr>
          <w:color w:val="FF0000"/>
        </w:rPr>
        <w:t>Red</w:t>
      </w:r>
      <w:r>
        <w:t xml:space="preserve">.  </w:t>
      </w:r>
      <w:r w:rsidR="001066E2">
        <w:t>If the customizations are to be maintained, they may not always be in</w:t>
      </w:r>
      <w:r w:rsidR="00C551A9">
        <w:t xml:space="preserve"> </w:t>
      </w:r>
      <w:r w:rsidR="001066E2">
        <w:t>found in the same record structure</w:t>
      </w:r>
      <w:r>
        <w:t>.</w:t>
      </w:r>
      <w:r w:rsidR="001066E2">
        <w:t xml:space="preserve">  </w:t>
      </w:r>
    </w:p>
    <w:tbl>
      <w:tblPr>
        <w:tblStyle w:val="TableGrid"/>
        <w:tblW w:w="0" w:type="auto"/>
        <w:tblLayout w:type="fixed"/>
        <w:tblLook w:val="04A0" w:firstRow="1" w:lastRow="0" w:firstColumn="1" w:lastColumn="0" w:noHBand="0" w:noVBand="1"/>
      </w:tblPr>
      <w:tblGrid>
        <w:gridCol w:w="11718"/>
      </w:tblGrid>
      <w:tr w:rsidR="00C551A9" w14:paraId="2A000C6D" w14:textId="77777777" w:rsidTr="00C551A9">
        <w:trPr>
          <w:tblHeader/>
        </w:trPr>
        <w:tc>
          <w:tcPr>
            <w:tcW w:w="11718" w:type="dxa"/>
            <w:shd w:val="clear" w:color="auto" w:fill="DDD9C3" w:themeFill="background2" w:themeFillShade="E6"/>
          </w:tcPr>
          <w:bookmarkEnd w:id="11"/>
          <w:bookmarkEnd w:id="12"/>
          <w:p w14:paraId="2A000C6C" w14:textId="77777777" w:rsidR="00C551A9" w:rsidRPr="008B29BF" w:rsidRDefault="00C551A9" w:rsidP="008B29BF">
            <w:pPr>
              <w:jc w:val="center"/>
              <w:rPr>
                <w:b/>
                <w:sz w:val="28"/>
                <w:szCs w:val="28"/>
              </w:rPr>
            </w:pPr>
            <w:r w:rsidRPr="008B29BF">
              <w:rPr>
                <w:b/>
                <w:sz w:val="28"/>
                <w:szCs w:val="28"/>
              </w:rPr>
              <w:t>PS 9.2</w:t>
            </w:r>
          </w:p>
        </w:tc>
      </w:tr>
      <w:tr w:rsidR="00C551A9" w14:paraId="2A000C72" w14:textId="77777777" w:rsidTr="00C551A9">
        <w:tc>
          <w:tcPr>
            <w:tcW w:w="11718" w:type="dxa"/>
          </w:tcPr>
          <w:p w14:paraId="42204F1A" w14:textId="11E0F586" w:rsidR="00C551A9" w:rsidRPr="00141D27" w:rsidRDefault="00C551A9" w:rsidP="00675FCE">
            <w:pPr>
              <w:pStyle w:val="ListParagraph"/>
              <w:numPr>
                <w:ilvl w:val="0"/>
                <w:numId w:val="10"/>
              </w:numPr>
            </w:pPr>
            <w:r w:rsidRPr="00362436">
              <w:rPr>
                <w:b/>
                <w:sz w:val="24"/>
                <w:szCs w:val="24"/>
                <w:u w:val="single"/>
              </w:rPr>
              <w:t>Modify a Person</w:t>
            </w:r>
          </w:p>
          <w:p w14:paraId="2441AC40" w14:textId="77777777" w:rsidR="00C551A9" w:rsidRDefault="00C551A9" w:rsidP="00141D27"/>
          <w:p w14:paraId="0679E779" w14:textId="7E37DEF5" w:rsidR="00C551A9" w:rsidRDefault="00C551A9" w:rsidP="00C551A9">
            <w:pPr>
              <w:jc w:val="center"/>
            </w:pPr>
            <w:r>
              <w:rPr>
                <w:noProof/>
              </w:rPr>
              <w:drawing>
                <wp:inline distT="0" distB="0" distL="0" distR="0" wp14:anchorId="40714F92" wp14:editId="5E682023">
                  <wp:extent cx="3870251" cy="2097287"/>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6281"/>
                          <a:stretch/>
                        </pic:blipFill>
                        <pic:spPr bwMode="auto">
                          <a:xfrm>
                            <a:off x="0" y="0"/>
                            <a:ext cx="3880728" cy="2102964"/>
                          </a:xfrm>
                          <a:prstGeom prst="rect">
                            <a:avLst/>
                          </a:prstGeom>
                          <a:ln>
                            <a:noFill/>
                          </a:ln>
                          <a:extLst>
                            <a:ext uri="{53640926-AAD7-44D8-BBD7-CCE9431645EC}">
                              <a14:shadowObscured xmlns:a14="http://schemas.microsoft.com/office/drawing/2010/main"/>
                            </a:ext>
                          </a:extLst>
                        </pic:spPr>
                      </pic:pic>
                    </a:graphicData>
                  </a:graphic>
                </wp:inline>
              </w:drawing>
            </w:r>
          </w:p>
          <w:p w14:paraId="0DB1C6BB" w14:textId="77777777" w:rsidR="00C551A9" w:rsidRDefault="00C551A9" w:rsidP="00141D27"/>
          <w:p w14:paraId="45397B69" w14:textId="3FB7289D" w:rsidR="00C551A9" w:rsidRPr="00C551A9" w:rsidRDefault="00C60A3F" w:rsidP="00C551A9">
            <w:pPr>
              <w:pStyle w:val="ListParagraph"/>
              <w:numPr>
                <w:ilvl w:val="0"/>
                <w:numId w:val="34"/>
              </w:numPr>
              <w:rPr>
                <w:color w:val="FF0000"/>
              </w:rPr>
            </w:pPr>
            <w:r>
              <w:rPr>
                <w:color w:val="FF0000"/>
              </w:rPr>
              <w:t>Custom n</w:t>
            </w:r>
            <w:r w:rsidR="00C551A9">
              <w:rPr>
                <w:color w:val="FF0000"/>
              </w:rPr>
              <w:t xml:space="preserve">aming configuration (Last Name, ‘space’ </w:t>
            </w:r>
            <w:r>
              <w:rPr>
                <w:color w:val="FF0000"/>
              </w:rPr>
              <w:t xml:space="preserve">First Name) will not carry forward into 9.2. </w:t>
            </w:r>
            <w:r w:rsidR="00C551A9" w:rsidRPr="00C551A9">
              <w:rPr>
                <w:color w:val="FF0000"/>
              </w:rPr>
              <w:t>Searching under Name is broader</w:t>
            </w:r>
            <w:r w:rsidR="00C551A9">
              <w:rPr>
                <w:color w:val="FF0000"/>
              </w:rPr>
              <w:t xml:space="preserve"> in 9.2</w:t>
            </w:r>
            <w:r w:rsidR="00C551A9" w:rsidRPr="00C551A9">
              <w:rPr>
                <w:color w:val="FF0000"/>
              </w:rPr>
              <w:t>.  Can search by first name under Name field.</w:t>
            </w:r>
          </w:p>
          <w:p w14:paraId="2A000C71" w14:textId="7D9CD332" w:rsidR="00C551A9" w:rsidRPr="00141D27" w:rsidRDefault="00C551A9" w:rsidP="00F41E80"/>
        </w:tc>
      </w:tr>
      <w:tr w:rsidR="00C551A9" w14:paraId="2A000C78" w14:textId="77777777" w:rsidTr="00C551A9">
        <w:tc>
          <w:tcPr>
            <w:tcW w:w="11718" w:type="dxa"/>
          </w:tcPr>
          <w:p w14:paraId="60421723" w14:textId="77777777" w:rsidR="00C551A9" w:rsidRDefault="00C551A9" w:rsidP="00C60A3F">
            <w:pPr>
              <w:jc w:val="center"/>
            </w:pPr>
            <w:r>
              <w:rPr>
                <w:noProof/>
              </w:rPr>
              <mc:AlternateContent>
                <mc:Choice Requires="wps">
                  <w:drawing>
                    <wp:anchor distT="0" distB="0" distL="114300" distR="114300" simplePos="0" relativeHeight="251665408" behindDoc="0" locked="0" layoutInCell="1" allowOverlap="1" wp14:anchorId="2A000D4F" wp14:editId="2A000D50">
                      <wp:simplePos x="0" y="0"/>
                      <wp:positionH relativeFrom="column">
                        <wp:posOffset>2039620</wp:posOffset>
                      </wp:positionH>
                      <wp:positionV relativeFrom="paragraph">
                        <wp:posOffset>2958303</wp:posOffset>
                      </wp:positionV>
                      <wp:extent cx="659219" cy="85061"/>
                      <wp:effectExtent l="0" t="0" r="7620" b="0"/>
                      <wp:wrapNone/>
                      <wp:docPr id="342" name="Rectangle 342"/>
                      <wp:cNvGraphicFramePr/>
                      <a:graphic xmlns:a="http://schemas.openxmlformats.org/drawingml/2006/main">
                        <a:graphicData uri="http://schemas.microsoft.com/office/word/2010/wordprocessingShape">
                          <wps:wsp>
                            <wps:cNvSpPr/>
                            <wps:spPr>
                              <a:xfrm>
                                <a:off x="0" y="0"/>
                                <a:ext cx="659219" cy="850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 o:spid="_x0000_s1026" style="position:absolute;margin-left:160.6pt;margin-top:232.95pt;width:51.9pt;height:6.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" fillcolor="white [3212]" stroked="f" strokeweight="2pt"/>
                  </w:pict>
                </mc:Fallback>
              </mc:AlternateContent>
            </w:r>
            <w:r>
              <w:rPr>
                <w:noProof/>
              </w:rPr>
              <w:br/>
            </w:r>
            <w:r>
              <w:rPr>
                <w:noProof/>
              </w:rPr>
              <w:lastRenderedPageBreak/>
              <w:drawing>
                <wp:inline distT="0" distB="0" distL="0" distR="0" wp14:anchorId="2A000D51" wp14:editId="5C90C9D0">
                  <wp:extent cx="6145618" cy="4581565"/>
                  <wp:effectExtent l="0" t="0" r="762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83304" cy="4609660"/>
                          </a:xfrm>
                          <a:prstGeom prst="rect">
                            <a:avLst/>
                          </a:prstGeom>
                        </pic:spPr>
                      </pic:pic>
                    </a:graphicData>
                  </a:graphic>
                </wp:inline>
              </w:drawing>
            </w:r>
          </w:p>
          <w:p w14:paraId="399B0C20" w14:textId="77777777" w:rsidR="00C60A3F" w:rsidRDefault="00C60A3F" w:rsidP="00C60A3F">
            <w:pPr>
              <w:jc w:val="center"/>
            </w:pPr>
          </w:p>
          <w:p w14:paraId="627E71AE" w14:textId="1DC0A8E1" w:rsidR="00C551A9" w:rsidRPr="0003463D" w:rsidRDefault="00C551A9" w:rsidP="00046343">
            <w:pPr>
              <w:pStyle w:val="ListParagraph"/>
              <w:numPr>
                <w:ilvl w:val="0"/>
                <w:numId w:val="32"/>
              </w:numPr>
              <w:rPr>
                <w:color w:val="FF0000"/>
              </w:rPr>
            </w:pPr>
            <w:r w:rsidRPr="0003463D">
              <w:rPr>
                <w:color w:val="FF0000"/>
              </w:rPr>
              <w:t xml:space="preserve">Will </w:t>
            </w:r>
            <w:r w:rsidRPr="0003463D">
              <w:rPr>
                <w:color w:val="FF0000"/>
                <w:u w:val="single"/>
              </w:rPr>
              <w:t>not</w:t>
            </w:r>
            <w:r w:rsidRPr="0003463D">
              <w:rPr>
                <w:color w:val="FF0000"/>
              </w:rPr>
              <w:t xml:space="preserve"> hide birth state</w:t>
            </w:r>
          </w:p>
          <w:p w14:paraId="031B7996" w14:textId="0C2D001E" w:rsidR="00C551A9" w:rsidRPr="0003463D" w:rsidRDefault="00C551A9" w:rsidP="00046343">
            <w:pPr>
              <w:pStyle w:val="ListParagraph"/>
              <w:numPr>
                <w:ilvl w:val="0"/>
                <w:numId w:val="32"/>
              </w:numPr>
              <w:rPr>
                <w:color w:val="FF0000"/>
              </w:rPr>
            </w:pPr>
            <w:r w:rsidRPr="0003463D">
              <w:rPr>
                <w:color w:val="FF0000"/>
              </w:rPr>
              <w:t xml:space="preserve">Highest Education Level needs feeds to CIW.  This can be recorded in Employee and Position Profile and obtained at hire – </w:t>
            </w:r>
            <w:r w:rsidRPr="0003463D">
              <w:rPr>
                <w:color w:val="FF0000"/>
                <w:u w:val="single"/>
              </w:rPr>
              <w:t>needs further discussion w/IR</w:t>
            </w:r>
          </w:p>
          <w:p w14:paraId="4C780573" w14:textId="7CC8C894" w:rsidR="00C551A9" w:rsidRPr="00814691" w:rsidRDefault="008D6303" w:rsidP="00C60A3F">
            <w:pPr>
              <w:pStyle w:val="ListParagraph"/>
              <w:numPr>
                <w:ilvl w:val="0"/>
                <w:numId w:val="35"/>
              </w:numPr>
            </w:pPr>
            <w:r>
              <w:rPr>
                <w:color w:val="FF0000"/>
              </w:rPr>
              <w:t>Keep SSN Encryption – Customization to be determined</w:t>
            </w:r>
          </w:p>
          <w:p w14:paraId="227FADF3" w14:textId="48A0BF63" w:rsidR="00814691" w:rsidRPr="00C60A3F" w:rsidRDefault="00814691" w:rsidP="00C60A3F">
            <w:pPr>
              <w:pStyle w:val="ListParagraph"/>
              <w:numPr>
                <w:ilvl w:val="0"/>
                <w:numId w:val="35"/>
              </w:numPr>
            </w:pPr>
            <w:r>
              <w:rPr>
                <w:color w:val="FF0000"/>
              </w:rPr>
              <w:t xml:space="preserve">Can Waive Data Protection replace the Privacy checkbox on </w:t>
            </w:r>
            <w:r w:rsidR="008D6303">
              <w:rPr>
                <w:color w:val="FF0000"/>
              </w:rPr>
              <w:t>the Department/Verification Tab?</w:t>
            </w:r>
            <w:r>
              <w:rPr>
                <w:color w:val="FF0000"/>
              </w:rPr>
              <w:t xml:space="preserve">  Change the meaning of the Waive Data Protection.  Only HR users can update this f</w:t>
            </w:r>
            <w:r w:rsidR="008D6303">
              <w:rPr>
                <w:color w:val="FF0000"/>
              </w:rPr>
              <w:t>ield.  Customization to be determined.</w:t>
            </w:r>
          </w:p>
          <w:p w14:paraId="2A000C77" w14:textId="6B54E70C" w:rsidR="00C551A9" w:rsidRDefault="00C551A9" w:rsidP="00766F8D"/>
        </w:tc>
      </w:tr>
      <w:tr w:rsidR="001066E2" w14:paraId="2A000C7E" w14:textId="77777777" w:rsidTr="001066E2">
        <w:tc>
          <w:tcPr>
            <w:tcW w:w="11718" w:type="dxa"/>
          </w:tcPr>
          <w:p w14:paraId="3CB1CD22" w14:textId="77777777" w:rsidR="001066E2" w:rsidRDefault="001066E2" w:rsidP="001066E2">
            <w:pPr>
              <w:jc w:val="center"/>
            </w:pPr>
            <w:r>
              <w:rPr>
                <w:noProof/>
              </w:rPr>
              <w:lastRenderedPageBreak/>
              <w:drawing>
                <wp:inline distT="0" distB="0" distL="0" distR="0" wp14:anchorId="2A000D55" wp14:editId="40A63DF0">
                  <wp:extent cx="6092456" cy="4768518"/>
                  <wp:effectExtent l="0" t="0" r="381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01093" cy="4775278"/>
                          </a:xfrm>
                          <a:prstGeom prst="rect">
                            <a:avLst/>
                          </a:prstGeom>
                        </pic:spPr>
                      </pic:pic>
                    </a:graphicData>
                  </a:graphic>
                </wp:inline>
              </w:drawing>
            </w:r>
          </w:p>
          <w:p w14:paraId="0C176CB1" w14:textId="77777777" w:rsidR="001066E2" w:rsidRDefault="001066E2" w:rsidP="00766F8D"/>
          <w:p w14:paraId="1E73BF75" w14:textId="1EE88C64" w:rsidR="001066E2" w:rsidRPr="00814691" w:rsidRDefault="00814691" w:rsidP="001066E2">
            <w:pPr>
              <w:pStyle w:val="ListParagraph"/>
              <w:numPr>
                <w:ilvl w:val="0"/>
                <w:numId w:val="36"/>
              </w:numPr>
            </w:pPr>
            <w:r>
              <w:rPr>
                <w:color w:val="FF0000"/>
              </w:rPr>
              <w:t xml:space="preserve">Must enter at least </w:t>
            </w:r>
            <w:r w:rsidR="001066E2" w:rsidRPr="00A14717">
              <w:rPr>
                <w:color w:val="FF0000"/>
              </w:rPr>
              <w:t>Home and Mailing</w:t>
            </w:r>
            <w:r w:rsidR="00252768">
              <w:rPr>
                <w:color w:val="FF0000"/>
              </w:rPr>
              <w:t xml:space="preserve"> address</w:t>
            </w:r>
          </w:p>
          <w:p w14:paraId="226432BE" w14:textId="77777777" w:rsidR="00F813D3" w:rsidRDefault="00F813D3" w:rsidP="00F813D3"/>
          <w:p w14:paraId="78FB7644" w14:textId="77777777" w:rsidR="00F813D3" w:rsidRDefault="00F813D3" w:rsidP="00F813D3"/>
          <w:p w14:paraId="2A000C7D" w14:textId="508D0261" w:rsidR="00F813D3" w:rsidRDefault="00F813D3" w:rsidP="00F813D3"/>
        </w:tc>
      </w:tr>
      <w:tr w:rsidR="001066E2" w14:paraId="2A000C8C" w14:textId="77777777" w:rsidTr="001066E2">
        <w:tc>
          <w:tcPr>
            <w:tcW w:w="11718" w:type="dxa"/>
          </w:tcPr>
          <w:p w14:paraId="0110B6CE" w14:textId="2338E98E" w:rsidR="001066E2" w:rsidRDefault="001066E2" w:rsidP="00766F8D"/>
          <w:p w14:paraId="7941B7CD" w14:textId="5878F9DA" w:rsidR="001066E2" w:rsidRDefault="00F813D3" w:rsidP="00766F8D">
            <w:r>
              <w:rPr>
                <w:noProof/>
              </w:rPr>
              <w:lastRenderedPageBreak/>
              <w:drawing>
                <wp:inline distT="0" distB="0" distL="0" distR="0" wp14:anchorId="3415FDDB" wp14:editId="3CCC755D">
                  <wp:extent cx="7123813" cy="402974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124218" cy="4029969"/>
                          </a:xfrm>
                          <a:prstGeom prst="rect">
                            <a:avLst/>
                          </a:prstGeom>
                        </pic:spPr>
                      </pic:pic>
                    </a:graphicData>
                  </a:graphic>
                </wp:inline>
              </w:drawing>
            </w:r>
          </w:p>
          <w:p w14:paraId="7FB4C53A" w14:textId="77777777" w:rsidR="00F813D3" w:rsidRDefault="00F813D3" w:rsidP="00766F8D"/>
          <w:p w14:paraId="0F85D894" w14:textId="77F551B4" w:rsidR="00193871" w:rsidRDefault="001066E2" w:rsidP="00F813D3">
            <w:pPr>
              <w:pStyle w:val="ListParagraph"/>
              <w:numPr>
                <w:ilvl w:val="0"/>
                <w:numId w:val="36"/>
              </w:numPr>
              <w:rPr>
                <w:color w:val="FF0000"/>
              </w:rPr>
            </w:pPr>
            <w:r w:rsidRPr="00F813D3">
              <w:rPr>
                <w:color w:val="FF0000"/>
              </w:rPr>
              <w:t xml:space="preserve">Visually Identified </w:t>
            </w:r>
            <w:r w:rsidR="00F813D3" w:rsidRPr="00F813D3">
              <w:rPr>
                <w:color w:val="FF0000"/>
              </w:rPr>
              <w:t xml:space="preserve">will be maintained.  </w:t>
            </w:r>
          </w:p>
          <w:p w14:paraId="0D2CE0CC" w14:textId="557FB894" w:rsidR="001066E2" w:rsidRPr="00193871" w:rsidRDefault="00F813D3" w:rsidP="00766F8D">
            <w:pPr>
              <w:pStyle w:val="ListParagraph"/>
              <w:numPr>
                <w:ilvl w:val="0"/>
                <w:numId w:val="36"/>
              </w:numPr>
            </w:pPr>
            <w:r w:rsidRPr="00193871">
              <w:rPr>
                <w:color w:val="FF0000"/>
              </w:rPr>
              <w:t>Two part Race/Ethnicity question is part of self service and will be required as part of the on-boarding process.</w:t>
            </w:r>
            <w:r w:rsidR="00193871" w:rsidRPr="00193871">
              <w:rPr>
                <w:color w:val="FF0000"/>
              </w:rPr>
              <w:t xml:space="preserve"> This data will feed to the Ethnicity Group field and feed to the CIW</w:t>
            </w:r>
            <w:r w:rsidR="00193871">
              <w:rPr>
                <w:color w:val="FF0000"/>
              </w:rPr>
              <w:t>.</w:t>
            </w:r>
          </w:p>
          <w:p w14:paraId="0DB8ABA8" w14:textId="509044C0" w:rsidR="00F813D3" w:rsidRDefault="00193871" w:rsidP="00766F8D">
            <w:pPr>
              <w:pStyle w:val="ListParagraph"/>
              <w:numPr>
                <w:ilvl w:val="0"/>
                <w:numId w:val="36"/>
              </w:numPr>
            </w:pPr>
            <w:r w:rsidRPr="00193871">
              <w:rPr>
                <w:color w:val="FF0000"/>
              </w:rPr>
              <w:t>Ethnicity/Race and Military codes will be configured correctly at time of implementation.</w:t>
            </w:r>
          </w:p>
          <w:p w14:paraId="009E12B1" w14:textId="77777777" w:rsidR="00F813D3" w:rsidRDefault="00F813D3" w:rsidP="00766F8D"/>
          <w:p w14:paraId="4B3FCECA" w14:textId="77777777" w:rsidR="00F813D3" w:rsidRDefault="00F813D3" w:rsidP="00766F8D"/>
          <w:p w14:paraId="22545A60" w14:textId="77777777" w:rsidR="00291D3F" w:rsidRDefault="00291D3F" w:rsidP="00766F8D"/>
          <w:p w14:paraId="191BD28B" w14:textId="77777777" w:rsidR="00291D3F" w:rsidRDefault="00291D3F" w:rsidP="00766F8D"/>
          <w:p w14:paraId="49AA6798" w14:textId="77777777" w:rsidR="00193871" w:rsidRDefault="00193871" w:rsidP="00766F8D"/>
          <w:p w14:paraId="29551700" w14:textId="77777777" w:rsidR="00193871" w:rsidRDefault="00193871" w:rsidP="00766F8D"/>
          <w:p w14:paraId="4AB49ED7" w14:textId="77777777" w:rsidR="00193871" w:rsidRDefault="00193871" w:rsidP="00193871">
            <w:pPr>
              <w:ind w:left="360"/>
              <w:rPr>
                <w:color w:val="FF0000"/>
              </w:rPr>
            </w:pPr>
            <w:r>
              <w:rPr>
                <w:color w:val="FF0000"/>
              </w:rPr>
              <w:lastRenderedPageBreak/>
              <w:t>THIS IS A CUSTOM CU PAGE:</w:t>
            </w:r>
          </w:p>
          <w:p w14:paraId="69ED07F4" w14:textId="77777777" w:rsidR="00F813D3" w:rsidRDefault="00F813D3" w:rsidP="00766F8D"/>
          <w:p w14:paraId="4C7CF384" w14:textId="77777777" w:rsidR="00F813D3" w:rsidRDefault="00F813D3" w:rsidP="00F813D3">
            <w:pPr>
              <w:jc w:val="center"/>
            </w:pPr>
            <w:r>
              <w:rPr>
                <w:noProof/>
              </w:rPr>
              <w:drawing>
                <wp:inline distT="0" distB="0" distL="0" distR="0" wp14:anchorId="183511FA" wp14:editId="46FF556C">
                  <wp:extent cx="4380613" cy="3657600"/>
                  <wp:effectExtent l="0" t="0" r="127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81374" cy="3658235"/>
                          </a:xfrm>
                          <a:prstGeom prst="rect">
                            <a:avLst/>
                          </a:prstGeom>
                        </pic:spPr>
                      </pic:pic>
                    </a:graphicData>
                  </a:graphic>
                </wp:inline>
              </w:drawing>
            </w:r>
          </w:p>
          <w:p w14:paraId="7096DC47" w14:textId="77777777" w:rsidR="00F813D3" w:rsidRDefault="00F813D3" w:rsidP="00F813D3">
            <w:pPr>
              <w:jc w:val="center"/>
            </w:pPr>
          </w:p>
          <w:p w14:paraId="5F719CA1" w14:textId="36D65E95" w:rsidR="00F813D3" w:rsidRDefault="00291D3F" w:rsidP="00F813D3">
            <w:pPr>
              <w:pStyle w:val="ListParagraph"/>
              <w:numPr>
                <w:ilvl w:val="0"/>
                <w:numId w:val="36"/>
              </w:numPr>
              <w:rPr>
                <w:color w:val="FF0000"/>
              </w:rPr>
            </w:pPr>
            <w:r>
              <w:rPr>
                <w:color w:val="FF0000"/>
              </w:rPr>
              <w:t>Campus Box</w:t>
            </w:r>
            <w:r w:rsidR="00252768">
              <w:rPr>
                <w:color w:val="FF0000"/>
              </w:rPr>
              <w:t xml:space="preserve"> will be removed </w:t>
            </w:r>
            <w:r w:rsidR="008D6303">
              <w:rPr>
                <w:color w:val="FF0000"/>
              </w:rPr>
              <w:t xml:space="preserve">from Personal Data </w:t>
            </w:r>
            <w:r w:rsidR="00252768">
              <w:rPr>
                <w:color w:val="FF0000"/>
              </w:rPr>
              <w:t xml:space="preserve">and </w:t>
            </w:r>
            <w:r w:rsidR="008D6303">
              <w:rPr>
                <w:color w:val="FF0000"/>
              </w:rPr>
              <w:t xml:space="preserve">maintained on </w:t>
            </w:r>
            <w:r>
              <w:rPr>
                <w:color w:val="FF0000"/>
              </w:rPr>
              <w:t>Position under the Mail Drop ID</w:t>
            </w:r>
            <w:r w:rsidR="008D6303">
              <w:rPr>
                <w:color w:val="FF0000"/>
              </w:rPr>
              <w:t xml:space="preserve">. </w:t>
            </w:r>
            <w:r w:rsidR="00F813D3">
              <w:rPr>
                <w:color w:val="FF0000"/>
              </w:rPr>
              <w:t xml:space="preserve"> </w:t>
            </w:r>
            <w:r>
              <w:rPr>
                <w:color w:val="FF0000"/>
              </w:rPr>
              <w:t>Home Department will be tied to Primary Job in 9.2</w:t>
            </w:r>
            <w:r w:rsidR="00F813D3">
              <w:rPr>
                <w:color w:val="FF0000"/>
              </w:rPr>
              <w:t xml:space="preserve">.  </w:t>
            </w:r>
          </w:p>
          <w:p w14:paraId="112F524C" w14:textId="24BD61A8" w:rsidR="00F813D3" w:rsidRDefault="00F813D3" w:rsidP="00F813D3">
            <w:pPr>
              <w:pStyle w:val="ListParagraph"/>
              <w:numPr>
                <w:ilvl w:val="0"/>
                <w:numId w:val="36"/>
              </w:numPr>
              <w:rPr>
                <w:color w:val="FF0000"/>
              </w:rPr>
            </w:pPr>
            <w:r>
              <w:rPr>
                <w:color w:val="FF0000"/>
              </w:rPr>
              <w:t>Privacy Flag, FERPA, and PERA 140 customizations will migrate</w:t>
            </w:r>
            <w:r w:rsidR="00252768">
              <w:rPr>
                <w:color w:val="FF0000"/>
              </w:rPr>
              <w:t>d</w:t>
            </w:r>
            <w:r>
              <w:rPr>
                <w:color w:val="FF0000"/>
              </w:rPr>
              <w:t xml:space="preserve"> and be associated with Personal Data</w:t>
            </w:r>
            <w:r w:rsidR="00291D3F">
              <w:rPr>
                <w:color w:val="FF0000"/>
              </w:rPr>
              <w:t>, and maintained under a unique CU Tab</w:t>
            </w:r>
            <w:r>
              <w:rPr>
                <w:color w:val="FF0000"/>
              </w:rPr>
              <w:t>.</w:t>
            </w:r>
            <w:r w:rsidR="00252768">
              <w:rPr>
                <w:color w:val="FF0000"/>
              </w:rPr>
              <w:t xml:space="preserve">  </w:t>
            </w:r>
          </w:p>
          <w:p w14:paraId="201A2F9E" w14:textId="75376FE1" w:rsidR="00F813D3" w:rsidRDefault="00193871" w:rsidP="00F813D3">
            <w:pPr>
              <w:pStyle w:val="ListParagraph"/>
              <w:numPr>
                <w:ilvl w:val="0"/>
                <w:numId w:val="36"/>
              </w:numPr>
              <w:rPr>
                <w:color w:val="FF0000"/>
              </w:rPr>
            </w:pPr>
            <w:r>
              <w:rPr>
                <w:color w:val="FF0000"/>
              </w:rPr>
              <w:t>I-9 information and Colorado Affirmation will be moved to the on-line I-9 form in 9.2.</w:t>
            </w:r>
          </w:p>
          <w:p w14:paraId="260D2524" w14:textId="7BFF078D" w:rsidR="00252768" w:rsidRDefault="00193871" w:rsidP="00F813D3">
            <w:pPr>
              <w:pStyle w:val="ListParagraph"/>
              <w:numPr>
                <w:ilvl w:val="0"/>
                <w:numId w:val="36"/>
              </w:numPr>
              <w:rPr>
                <w:color w:val="FF0000"/>
              </w:rPr>
            </w:pPr>
            <w:r w:rsidRPr="00252768">
              <w:rPr>
                <w:color w:val="FF0000"/>
              </w:rPr>
              <w:t>Background Checks</w:t>
            </w:r>
            <w:r w:rsidR="00252768">
              <w:rPr>
                <w:color w:val="FF0000"/>
              </w:rPr>
              <w:t xml:space="preserve"> </w:t>
            </w:r>
            <w:r w:rsidR="00291D3F">
              <w:rPr>
                <w:color w:val="FF0000"/>
              </w:rPr>
              <w:t xml:space="preserve">will be built into Position Profile or </w:t>
            </w:r>
            <w:r w:rsidR="00252768">
              <w:rPr>
                <w:color w:val="FF0000"/>
              </w:rPr>
              <w:t>may be</w:t>
            </w:r>
            <w:r w:rsidR="008D6303">
              <w:rPr>
                <w:color w:val="FF0000"/>
              </w:rPr>
              <w:t xml:space="preserve"> able to be incorporated into </w:t>
            </w:r>
            <w:proofErr w:type="spellStart"/>
            <w:r w:rsidR="008D6303">
              <w:rPr>
                <w:color w:val="FF0000"/>
              </w:rPr>
              <w:t>Ta</w:t>
            </w:r>
            <w:r w:rsidR="00252768">
              <w:rPr>
                <w:color w:val="FF0000"/>
              </w:rPr>
              <w:t>leo</w:t>
            </w:r>
            <w:proofErr w:type="spellEnd"/>
            <w:r w:rsidR="00252768">
              <w:rPr>
                <w:color w:val="FF0000"/>
              </w:rPr>
              <w:t>.</w:t>
            </w:r>
            <w:r w:rsidR="00291D3F">
              <w:rPr>
                <w:color w:val="FF0000"/>
              </w:rPr>
              <w:t xml:space="preserve"> Records of a completed Background check will be fed back to HCM and maintained in the unique CU Table as this is required for reporting purposes and tracking POI background checks.</w:t>
            </w:r>
            <w:r w:rsidR="00D365D5">
              <w:rPr>
                <w:color w:val="FF0000"/>
              </w:rPr>
              <w:t xml:space="preserve"> </w:t>
            </w:r>
          </w:p>
          <w:p w14:paraId="01D19B6C" w14:textId="77777777" w:rsidR="00F813D3" w:rsidRPr="00291D3F" w:rsidRDefault="00252768" w:rsidP="00252768">
            <w:pPr>
              <w:pStyle w:val="ListParagraph"/>
              <w:numPr>
                <w:ilvl w:val="0"/>
                <w:numId w:val="36"/>
              </w:numPr>
            </w:pPr>
            <w:r>
              <w:rPr>
                <w:color w:val="FF0000"/>
              </w:rPr>
              <w:t xml:space="preserve">Need a Sponsor and Sponsoring Department for POIs.  Still investigating how this will be implemented. </w:t>
            </w:r>
          </w:p>
          <w:p w14:paraId="2A000C8B" w14:textId="4DBE963C" w:rsidR="00291D3F" w:rsidRDefault="00291D3F" w:rsidP="00291D3F">
            <w:pPr>
              <w:pStyle w:val="ListParagraph"/>
            </w:pPr>
          </w:p>
        </w:tc>
      </w:tr>
      <w:tr w:rsidR="00B94E8A" w14:paraId="2A000CA7" w14:textId="77777777" w:rsidTr="00B94E8A">
        <w:tc>
          <w:tcPr>
            <w:tcW w:w="11718" w:type="dxa"/>
          </w:tcPr>
          <w:p w14:paraId="0A92E965" w14:textId="77777777" w:rsidR="00B94E8A" w:rsidRDefault="00B94E8A" w:rsidP="00267A4C">
            <w:pPr>
              <w:rPr>
                <w:b/>
              </w:rPr>
            </w:pPr>
          </w:p>
          <w:p w14:paraId="2A000C9A" w14:textId="77777777" w:rsidR="00B94E8A" w:rsidRDefault="00B94E8A" w:rsidP="00267A4C">
            <w:pPr>
              <w:rPr>
                <w:b/>
              </w:rPr>
            </w:pPr>
            <w:r>
              <w:rPr>
                <w:b/>
              </w:rPr>
              <w:t xml:space="preserve">I-9 Data is found in a separate tab under Personal Information </w:t>
            </w:r>
            <w:proofErr w:type="gramStart"/>
            <w:r>
              <w:rPr>
                <w:b/>
              </w:rPr>
              <w:t>–  Complete</w:t>
            </w:r>
            <w:proofErr w:type="gramEnd"/>
            <w:r>
              <w:rPr>
                <w:b/>
              </w:rPr>
              <w:t>/</w:t>
            </w:r>
            <w:proofErr w:type="spellStart"/>
            <w:r>
              <w:rPr>
                <w:b/>
              </w:rPr>
              <w:t>Reverify</w:t>
            </w:r>
            <w:proofErr w:type="spellEnd"/>
            <w:r>
              <w:rPr>
                <w:b/>
              </w:rPr>
              <w:t xml:space="preserve"> EE I-9 Form.  </w:t>
            </w:r>
          </w:p>
          <w:p w14:paraId="2A000C9B" w14:textId="77777777" w:rsidR="00B94E8A" w:rsidRDefault="00B94E8A" w:rsidP="00267A4C">
            <w:pPr>
              <w:rPr>
                <w:b/>
              </w:rPr>
            </w:pPr>
            <w:r>
              <w:rPr>
                <w:b/>
              </w:rPr>
              <w:t xml:space="preserve">Data entry begins with Self Service with the employee. Once employee information has been entered, the employee clicks Accept which makes the document available for the employer or authorized representative to review and enter verification information.  After the employer completes sections 2 and 3 they must also click Accept to submit the I-9.  After these steps are complete, the I-9 is available to print in PDF format.  </w:t>
            </w:r>
          </w:p>
          <w:p w14:paraId="2A000C9C" w14:textId="77777777" w:rsidR="00B94E8A" w:rsidRDefault="00B94E8A" w:rsidP="00267A4C">
            <w:pPr>
              <w:rPr>
                <w:b/>
              </w:rPr>
            </w:pPr>
          </w:p>
          <w:p w14:paraId="2A000C9D" w14:textId="77777777" w:rsidR="00B94E8A" w:rsidRDefault="00B94E8A" w:rsidP="00267A4C">
            <w:pPr>
              <w:rPr>
                <w:b/>
              </w:rPr>
            </w:pPr>
            <w:r>
              <w:rPr>
                <w:b/>
              </w:rPr>
              <w:t>I-9 receipt and Expiration Report – this is can be generated to notify administrators of I-9’s that require re-verification</w:t>
            </w:r>
          </w:p>
          <w:p w14:paraId="2A000C9E" w14:textId="77777777" w:rsidR="00B94E8A" w:rsidRDefault="00B94E8A" w:rsidP="00766F8D">
            <w:pPr>
              <w:rPr>
                <w:b/>
              </w:rPr>
            </w:pPr>
            <w:r>
              <w:rPr>
                <w:noProof/>
              </w:rPr>
              <w:drawing>
                <wp:inline distT="0" distB="0" distL="0" distR="0" wp14:anchorId="2A000D63" wp14:editId="3CCA1C1F">
                  <wp:extent cx="6813849" cy="2582333"/>
                  <wp:effectExtent l="0" t="0" r="6350" b="889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63260"/>
                          <a:stretch/>
                        </pic:blipFill>
                        <pic:spPr bwMode="auto">
                          <a:xfrm>
                            <a:off x="0" y="0"/>
                            <a:ext cx="6837144" cy="2591162"/>
                          </a:xfrm>
                          <a:prstGeom prst="rect">
                            <a:avLst/>
                          </a:prstGeom>
                          <a:ln>
                            <a:noFill/>
                          </a:ln>
                          <a:extLst>
                            <a:ext uri="{53640926-AAD7-44D8-BBD7-CCE9431645EC}">
                              <a14:shadowObscured xmlns:a14="http://schemas.microsoft.com/office/drawing/2010/main"/>
                            </a:ext>
                          </a:extLst>
                        </pic:spPr>
                      </pic:pic>
                    </a:graphicData>
                  </a:graphic>
                </wp:inline>
              </w:drawing>
            </w:r>
          </w:p>
          <w:p w14:paraId="2A000C9F" w14:textId="77777777" w:rsidR="00B94E8A" w:rsidRDefault="00B94E8A" w:rsidP="00766F8D">
            <w:pPr>
              <w:rPr>
                <w:b/>
              </w:rPr>
            </w:pPr>
            <w:bookmarkStart w:id="13" w:name="_GoBack"/>
            <w:r>
              <w:rPr>
                <w:noProof/>
              </w:rPr>
              <w:lastRenderedPageBreak/>
              <w:drawing>
                <wp:inline distT="0" distB="0" distL="0" distR="0" wp14:anchorId="2A000D65" wp14:editId="67CE7B7E">
                  <wp:extent cx="6299200" cy="4074546"/>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37293"/>
                          <a:stretch/>
                        </pic:blipFill>
                        <pic:spPr bwMode="auto">
                          <a:xfrm>
                            <a:off x="0" y="0"/>
                            <a:ext cx="6318526" cy="4087047"/>
                          </a:xfrm>
                          <a:prstGeom prst="rect">
                            <a:avLst/>
                          </a:prstGeom>
                          <a:ln>
                            <a:noFill/>
                          </a:ln>
                          <a:extLst>
                            <a:ext uri="{53640926-AAD7-44D8-BBD7-CCE9431645EC}">
                              <a14:shadowObscured xmlns:a14="http://schemas.microsoft.com/office/drawing/2010/main"/>
                            </a:ext>
                          </a:extLst>
                        </pic:spPr>
                      </pic:pic>
                    </a:graphicData>
                  </a:graphic>
                </wp:inline>
              </w:drawing>
            </w:r>
            <w:bookmarkEnd w:id="13"/>
          </w:p>
          <w:p w14:paraId="2A000CA0" w14:textId="77777777" w:rsidR="00B94E8A" w:rsidRDefault="00B94E8A" w:rsidP="00766F8D">
            <w:pPr>
              <w:rPr>
                <w:b/>
              </w:rPr>
            </w:pPr>
            <w:r>
              <w:rPr>
                <w:noProof/>
              </w:rPr>
              <w:lastRenderedPageBreak/>
              <w:drawing>
                <wp:inline distT="0" distB="0" distL="0" distR="0" wp14:anchorId="2A000D67" wp14:editId="5F368FD8">
                  <wp:extent cx="6619249" cy="3413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42667"/>
                          <a:stretch/>
                        </pic:blipFill>
                        <pic:spPr bwMode="auto">
                          <a:xfrm>
                            <a:off x="0" y="0"/>
                            <a:ext cx="6630471" cy="3418837"/>
                          </a:xfrm>
                          <a:prstGeom prst="rect">
                            <a:avLst/>
                          </a:prstGeom>
                          <a:ln>
                            <a:noFill/>
                          </a:ln>
                          <a:extLst>
                            <a:ext uri="{53640926-AAD7-44D8-BBD7-CCE9431645EC}">
                              <a14:shadowObscured xmlns:a14="http://schemas.microsoft.com/office/drawing/2010/main"/>
                            </a:ext>
                          </a:extLst>
                        </pic:spPr>
                      </pic:pic>
                    </a:graphicData>
                  </a:graphic>
                </wp:inline>
              </w:drawing>
            </w:r>
          </w:p>
          <w:p w14:paraId="2A000CA1" w14:textId="77777777" w:rsidR="00B94E8A" w:rsidRDefault="00B94E8A" w:rsidP="00766F8D">
            <w:pPr>
              <w:rPr>
                <w:b/>
              </w:rPr>
            </w:pPr>
            <w:r>
              <w:rPr>
                <w:noProof/>
              </w:rPr>
              <w:drawing>
                <wp:inline distT="0" distB="0" distL="0" distR="0" wp14:anchorId="2A000D69" wp14:editId="7AF772A9">
                  <wp:extent cx="6018027" cy="2324944"/>
                  <wp:effectExtent l="0" t="0" r="190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57044"/>
                          <a:stretch/>
                        </pic:blipFill>
                        <pic:spPr bwMode="auto">
                          <a:xfrm>
                            <a:off x="0" y="0"/>
                            <a:ext cx="6028229" cy="2328885"/>
                          </a:xfrm>
                          <a:prstGeom prst="rect">
                            <a:avLst/>
                          </a:prstGeom>
                          <a:ln>
                            <a:noFill/>
                          </a:ln>
                          <a:extLst>
                            <a:ext uri="{53640926-AAD7-44D8-BBD7-CCE9431645EC}">
                              <a14:shadowObscured xmlns:a14="http://schemas.microsoft.com/office/drawing/2010/main"/>
                            </a:ext>
                          </a:extLst>
                        </pic:spPr>
                      </pic:pic>
                    </a:graphicData>
                  </a:graphic>
                </wp:inline>
              </w:drawing>
            </w:r>
          </w:p>
          <w:p w14:paraId="2A000CA2" w14:textId="77777777" w:rsidR="00B94E8A" w:rsidRDefault="00B94E8A" w:rsidP="00766F8D">
            <w:pPr>
              <w:rPr>
                <w:b/>
              </w:rPr>
            </w:pPr>
          </w:p>
          <w:p w14:paraId="2A000CA3" w14:textId="77777777" w:rsidR="00B94E8A" w:rsidRDefault="00B94E8A" w:rsidP="00766F8D">
            <w:pPr>
              <w:rPr>
                <w:b/>
              </w:rPr>
            </w:pPr>
            <w:r>
              <w:rPr>
                <w:noProof/>
              </w:rPr>
              <w:lastRenderedPageBreak/>
              <w:drawing>
                <wp:inline distT="0" distB="0" distL="0" distR="0" wp14:anchorId="2A000D6B" wp14:editId="3BA03B1D">
                  <wp:extent cx="5613990" cy="5845509"/>
                  <wp:effectExtent l="0" t="0" r="6350" b="317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20488" cy="5852275"/>
                          </a:xfrm>
                          <a:prstGeom prst="rect">
                            <a:avLst/>
                          </a:prstGeom>
                        </pic:spPr>
                      </pic:pic>
                    </a:graphicData>
                  </a:graphic>
                </wp:inline>
              </w:drawing>
            </w:r>
          </w:p>
          <w:p w14:paraId="0D08A4F9" w14:textId="5F278FE5" w:rsidR="00B94E8A" w:rsidRDefault="00FE5BE5" w:rsidP="00766F8D">
            <w:pPr>
              <w:rPr>
                <w:b/>
              </w:rPr>
            </w:pPr>
            <w:r>
              <w:rPr>
                <w:noProof/>
              </w:rPr>
              <w:lastRenderedPageBreak/>
              <w:drawing>
                <wp:inline distT="0" distB="0" distL="0" distR="0" wp14:anchorId="0BC81D6F" wp14:editId="1406EFDF">
                  <wp:extent cx="4318514" cy="3062177"/>
                  <wp:effectExtent l="0" t="0" r="635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22619" cy="3065088"/>
                          </a:xfrm>
                          <a:prstGeom prst="rect">
                            <a:avLst/>
                          </a:prstGeom>
                        </pic:spPr>
                      </pic:pic>
                    </a:graphicData>
                  </a:graphic>
                </wp:inline>
              </w:drawing>
            </w:r>
          </w:p>
          <w:p w14:paraId="71E4BA07" w14:textId="23DCCE6F" w:rsidR="00FE5BE5" w:rsidRDefault="00FE5BE5" w:rsidP="00766F8D">
            <w:pPr>
              <w:rPr>
                <w:b/>
              </w:rPr>
            </w:pPr>
          </w:p>
          <w:p w14:paraId="2ECDD826" w14:textId="68E83B4F" w:rsidR="00FE5BE5" w:rsidRDefault="00FE5BE5" w:rsidP="00766F8D">
            <w:pPr>
              <w:rPr>
                <w:b/>
              </w:rPr>
            </w:pPr>
            <w:r>
              <w:rPr>
                <w:noProof/>
              </w:rPr>
              <w:drawing>
                <wp:inline distT="0" distB="0" distL="0" distR="0" wp14:anchorId="30382E60" wp14:editId="664EBC93">
                  <wp:extent cx="4446121" cy="274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52917" cy="2747393"/>
                          </a:xfrm>
                          <a:prstGeom prst="rect">
                            <a:avLst/>
                          </a:prstGeom>
                        </pic:spPr>
                      </pic:pic>
                    </a:graphicData>
                  </a:graphic>
                </wp:inline>
              </w:drawing>
            </w:r>
          </w:p>
          <w:p w14:paraId="1FADAB57" w14:textId="10FBCCCE" w:rsidR="00B94E8A" w:rsidRDefault="00FE5BE5" w:rsidP="00766F8D">
            <w:pPr>
              <w:rPr>
                <w:b/>
              </w:rPr>
            </w:pPr>
            <w:r>
              <w:rPr>
                <w:noProof/>
              </w:rPr>
              <w:lastRenderedPageBreak/>
              <w:drawing>
                <wp:inline distT="0" distB="0" distL="0" distR="0" wp14:anchorId="26ECBA74" wp14:editId="04585FAE">
                  <wp:extent cx="7046708" cy="2679405"/>
                  <wp:effectExtent l="0" t="0" r="1905" b="698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065037" cy="2686374"/>
                          </a:xfrm>
                          <a:prstGeom prst="rect">
                            <a:avLst/>
                          </a:prstGeom>
                        </pic:spPr>
                      </pic:pic>
                    </a:graphicData>
                  </a:graphic>
                </wp:inline>
              </w:drawing>
            </w:r>
          </w:p>
          <w:p w14:paraId="380CE9CD" w14:textId="77777777" w:rsidR="00B94E8A" w:rsidRDefault="00B94E8A" w:rsidP="00766F8D">
            <w:pPr>
              <w:rPr>
                <w:b/>
              </w:rPr>
            </w:pPr>
          </w:p>
          <w:p w14:paraId="618B13F7" w14:textId="77777777" w:rsidR="00B94E8A" w:rsidRDefault="00B94E8A" w:rsidP="00766F8D">
            <w:pPr>
              <w:rPr>
                <w:b/>
              </w:rPr>
            </w:pPr>
          </w:p>
          <w:p w14:paraId="2F89CCBD" w14:textId="77777777" w:rsidR="00B94E8A" w:rsidRDefault="00B94E8A" w:rsidP="00766F8D">
            <w:pPr>
              <w:rPr>
                <w:b/>
              </w:rPr>
            </w:pPr>
          </w:p>
          <w:p w14:paraId="5480389D" w14:textId="77777777" w:rsidR="00B94E8A" w:rsidRDefault="00B94E8A" w:rsidP="00766F8D">
            <w:pPr>
              <w:rPr>
                <w:b/>
              </w:rPr>
            </w:pPr>
          </w:p>
          <w:p w14:paraId="62722CF8" w14:textId="77777777" w:rsidR="00B94E8A" w:rsidRDefault="00B94E8A" w:rsidP="00766F8D">
            <w:pPr>
              <w:rPr>
                <w:b/>
              </w:rPr>
            </w:pPr>
          </w:p>
          <w:p w14:paraId="51341B95" w14:textId="77777777" w:rsidR="00B94E8A" w:rsidRDefault="00B94E8A" w:rsidP="00766F8D">
            <w:pPr>
              <w:rPr>
                <w:b/>
              </w:rPr>
            </w:pPr>
          </w:p>
          <w:p w14:paraId="5712F5C6" w14:textId="77777777" w:rsidR="00B94E8A" w:rsidRDefault="00B94E8A" w:rsidP="00766F8D">
            <w:pPr>
              <w:rPr>
                <w:b/>
              </w:rPr>
            </w:pPr>
          </w:p>
          <w:p w14:paraId="0D6B942F" w14:textId="77777777" w:rsidR="00B94E8A" w:rsidRDefault="00B94E8A" w:rsidP="00766F8D">
            <w:pPr>
              <w:rPr>
                <w:b/>
              </w:rPr>
            </w:pPr>
          </w:p>
          <w:p w14:paraId="73208E16" w14:textId="77777777" w:rsidR="00B94E8A" w:rsidRDefault="00B94E8A" w:rsidP="00766F8D">
            <w:pPr>
              <w:rPr>
                <w:b/>
              </w:rPr>
            </w:pPr>
          </w:p>
          <w:p w14:paraId="2A000CA4" w14:textId="4D5B3861" w:rsidR="00B94E8A" w:rsidRDefault="00B94E8A" w:rsidP="00766F8D">
            <w:pPr>
              <w:rPr>
                <w:b/>
              </w:rPr>
            </w:pPr>
          </w:p>
          <w:p w14:paraId="2A000CA5" w14:textId="3F8EB47C" w:rsidR="00B94E8A" w:rsidRDefault="00B94E8A" w:rsidP="00766F8D">
            <w:pPr>
              <w:rPr>
                <w:noProof/>
              </w:rPr>
            </w:pPr>
          </w:p>
          <w:p w14:paraId="60AECB51" w14:textId="77777777" w:rsidR="00FE5BE5" w:rsidRDefault="00FE5BE5" w:rsidP="00766F8D">
            <w:pPr>
              <w:rPr>
                <w:noProof/>
              </w:rPr>
            </w:pPr>
          </w:p>
          <w:p w14:paraId="2CBACD33" w14:textId="77777777" w:rsidR="00FE5BE5" w:rsidRDefault="00FE5BE5" w:rsidP="00766F8D">
            <w:pPr>
              <w:rPr>
                <w:noProof/>
              </w:rPr>
            </w:pPr>
          </w:p>
          <w:p w14:paraId="155EF126" w14:textId="77777777" w:rsidR="00FE5BE5" w:rsidRDefault="00FE5BE5" w:rsidP="00766F8D">
            <w:pPr>
              <w:rPr>
                <w:noProof/>
              </w:rPr>
            </w:pPr>
          </w:p>
          <w:p w14:paraId="5E52D6C0" w14:textId="77777777" w:rsidR="00FE5BE5" w:rsidRDefault="00FE5BE5" w:rsidP="00766F8D">
            <w:pPr>
              <w:rPr>
                <w:noProof/>
              </w:rPr>
            </w:pPr>
          </w:p>
          <w:p w14:paraId="2B057F9C" w14:textId="77777777" w:rsidR="00FE5BE5" w:rsidRDefault="00FE5BE5" w:rsidP="00766F8D">
            <w:pPr>
              <w:rPr>
                <w:noProof/>
              </w:rPr>
            </w:pPr>
          </w:p>
          <w:p w14:paraId="0CFD40D1" w14:textId="77777777" w:rsidR="00FE5BE5" w:rsidRDefault="00FE5BE5" w:rsidP="00766F8D">
            <w:pPr>
              <w:rPr>
                <w:noProof/>
              </w:rPr>
            </w:pPr>
          </w:p>
          <w:p w14:paraId="2A000CA6" w14:textId="22A94CFD" w:rsidR="00B94E8A" w:rsidRPr="00FE5BE5" w:rsidRDefault="00B94E8A" w:rsidP="00FE5BE5">
            <w:pPr>
              <w:jc w:val="center"/>
              <w:rPr>
                <w:b/>
                <w:color w:val="FF0000"/>
              </w:rPr>
            </w:pPr>
          </w:p>
        </w:tc>
      </w:tr>
    </w:tbl>
    <w:p w14:paraId="2654B673" w14:textId="77777777" w:rsidR="008E1A64" w:rsidRDefault="008E1A64" w:rsidP="008E1A64"/>
    <w:sectPr w:rsidR="008E1A64" w:rsidSect="00920D37">
      <w:headerReference w:type="default" r:id="rId26"/>
      <w:footerReference w:type="default" r:id="rId27"/>
      <w:pgSz w:w="15840" w:h="12240" w:orient="landscape"/>
      <w:pgMar w:top="1152" w:right="1152"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F8BD" w14:textId="77777777" w:rsidR="00F41E80" w:rsidRDefault="00F41E80" w:rsidP="001851DE">
      <w:pPr>
        <w:spacing w:after="0" w:line="240" w:lineRule="auto"/>
      </w:pPr>
      <w:r>
        <w:separator/>
      </w:r>
    </w:p>
  </w:endnote>
  <w:endnote w:type="continuationSeparator" w:id="0">
    <w:p w14:paraId="7921BD6C" w14:textId="77777777" w:rsidR="00F41E80" w:rsidRDefault="00F41E80" w:rsidP="0018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48"/>
      <w:gridCol w:w="9504"/>
    </w:tblGrid>
    <w:tr w:rsidR="00F41E80" w:rsidRPr="001851DE" w14:paraId="2A000DBD" w14:textId="77777777" w:rsidTr="001851DE">
      <w:tc>
        <w:tcPr>
          <w:tcW w:w="648" w:type="dxa"/>
        </w:tcPr>
        <w:p w14:paraId="2A000DBB" w14:textId="77777777" w:rsidR="00F41E80" w:rsidRPr="001851DE" w:rsidRDefault="00F41E80">
          <w:pPr>
            <w:pStyle w:val="Footer"/>
            <w:jc w:val="right"/>
            <w:rPr>
              <w:b/>
              <w:bCs/>
              <w:color w:val="4F81BD" w:themeColor="accent1"/>
              <w:sz w:val="18"/>
              <w:szCs w:val="18"/>
              <w14:numForm w14:val="oldStyle"/>
            </w:rPr>
          </w:pPr>
          <w:r w:rsidRPr="001851DE">
            <w:rPr>
              <w:sz w:val="18"/>
              <w:szCs w:val="18"/>
              <w14:shadow w14:blurRad="50800" w14:dist="38100" w14:dir="2700000" w14:sx="100000" w14:sy="100000" w14:kx="0" w14:ky="0" w14:algn="tl">
                <w14:srgbClr w14:val="000000">
                  <w14:alpha w14:val="60000"/>
                </w14:srgbClr>
              </w14:shadow>
              <w14:numForm w14:val="oldStyle"/>
            </w:rPr>
            <w:fldChar w:fldCharType="begin"/>
          </w:r>
          <w:r w:rsidRPr="001851DE">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1851DE">
            <w:rPr>
              <w:sz w:val="18"/>
              <w:szCs w:val="18"/>
              <w14:shadow w14:blurRad="50800" w14:dist="38100" w14:dir="2700000" w14:sx="100000" w14:sy="100000" w14:kx="0" w14:ky="0" w14:algn="tl">
                <w14:srgbClr w14:val="000000">
                  <w14:alpha w14:val="60000"/>
                </w14:srgbClr>
              </w14:shadow>
              <w14:numForm w14:val="oldStyle"/>
            </w:rPr>
            <w:fldChar w:fldCharType="separate"/>
          </w:r>
          <w:r w:rsidR="00291D3F" w:rsidRPr="00291D3F">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9</w:t>
          </w:r>
          <w:r w:rsidRPr="001851DE">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9504" w:type="dxa"/>
        </w:tcPr>
        <w:p w14:paraId="2A000DBC" w14:textId="77777777" w:rsidR="00F41E80" w:rsidRPr="001851DE" w:rsidRDefault="00F41E80" w:rsidP="008B29BF">
          <w:pPr>
            <w:pStyle w:val="Footer"/>
            <w:tabs>
              <w:tab w:val="clear" w:pos="9360"/>
              <w:tab w:val="right" w:pos="9072"/>
            </w:tabs>
            <w:rPr>
              <w:sz w:val="18"/>
              <w:szCs w:val="18"/>
            </w:rPr>
          </w:pPr>
          <w:r>
            <w:rPr>
              <w:sz w:val="18"/>
              <w:szCs w:val="18"/>
            </w:rPr>
            <w:tab/>
          </w:r>
          <w:r>
            <w:rPr>
              <w:sz w:val="18"/>
              <w:szCs w:val="18"/>
            </w:rPr>
            <w:tab/>
            <w:t>2/6/2014</w:t>
          </w:r>
        </w:p>
      </w:tc>
    </w:tr>
  </w:tbl>
  <w:p w14:paraId="2A000DBE" w14:textId="77777777" w:rsidR="00F41E80" w:rsidRDefault="00F41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8"/>
      <w:gridCol w:w="12874"/>
    </w:tblGrid>
    <w:tr w:rsidR="00F41E80" w:rsidRPr="001851DE" w14:paraId="2A000DC3" w14:textId="77777777" w:rsidTr="001851DE">
      <w:tc>
        <w:tcPr>
          <w:tcW w:w="648" w:type="dxa"/>
        </w:tcPr>
        <w:p w14:paraId="2A000DC1" w14:textId="77777777" w:rsidR="00F41E80" w:rsidRPr="001851DE" w:rsidRDefault="00F41E80">
          <w:pPr>
            <w:pStyle w:val="Footer"/>
            <w:jc w:val="right"/>
            <w:rPr>
              <w:b/>
              <w:bCs/>
              <w:color w:val="4F81BD" w:themeColor="accent1"/>
              <w:sz w:val="18"/>
              <w:szCs w:val="18"/>
              <w14:numForm w14:val="oldStyle"/>
            </w:rPr>
          </w:pPr>
          <w:r w:rsidRPr="001851DE">
            <w:rPr>
              <w:sz w:val="18"/>
              <w:szCs w:val="18"/>
              <w14:shadow w14:blurRad="50800" w14:dist="38100" w14:dir="2700000" w14:sx="100000" w14:sy="100000" w14:kx="0" w14:ky="0" w14:algn="tl">
                <w14:srgbClr w14:val="000000">
                  <w14:alpha w14:val="60000"/>
                </w14:srgbClr>
              </w14:shadow>
              <w14:numForm w14:val="oldStyle"/>
            </w:rPr>
            <w:fldChar w:fldCharType="begin"/>
          </w:r>
          <w:r w:rsidRPr="001851DE">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1851DE">
            <w:rPr>
              <w:sz w:val="18"/>
              <w:szCs w:val="18"/>
              <w14:shadow w14:blurRad="50800" w14:dist="38100" w14:dir="2700000" w14:sx="100000" w14:sy="100000" w14:kx="0" w14:ky="0" w14:algn="tl">
                <w14:srgbClr w14:val="000000">
                  <w14:alpha w14:val="60000"/>
                </w14:srgbClr>
              </w14:shadow>
              <w14:numForm w14:val="oldStyle"/>
            </w:rPr>
            <w:fldChar w:fldCharType="separate"/>
          </w:r>
          <w:r w:rsidR="00291D3F" w:rsidRPr="00291D3F">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t>20</w:t>
          </w:r>
          <w:r w:rsidRPr="001851DE">
            <w:rPr>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9504" w:type="dxa"/>
        </w:tcPr>
        <w:p w14:paraId="2A000DC2" w14:textId="77777777" w:rsidR="00F41E80" w:rsidRPr="001851DE" w:rsidRDefault="00F41E80" w:rsidP="00EA72F2">
          <w:pPr>
            <w:pStyle w:val="Footer"/>
            <w:tabs>
              <w:tab w:val="clear" w:pos="9360"/>
              <w:tab w:val="right" w:pos="12442"/>
            </w:tabs>
            <w:rPr>
              <w:sz w:val="18"/>
              <w:szCs w:val="18"/>
            </w:rPr>
          </w:pPr>
          <w:r>
            <w:rPr>
              <w:sz w:val="18"/>
              <w:szCs w:val="18"/>
            </w:rPr>
            <w:tab/>
          </w:r>
          <w:r>
            <w:rPr>
              <w:sz w:val="18"/>
              <w:szCs w:val="18"/>
            </w:rPr>
            <w:tab/>
            <w:t>2/6/2014</w:t>
          </w:r>
        </w:p>
      </w:tc>
    </w:tr>
  </w:tbl>
  <w:p w14:paraId="2A000DC4" w14:textId="77777777" w:rsidR="00F41E80" w:rsidRDefault="00F4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AD7A9" w14:textId="77777777" w:rsidR="00F41E80" w:rsidRDefault="00F41E80" w:rsidP="001851DE">
      <w:pPr>
        <w:spacing w:after="0" w:line="240" w:lineRule="auto"/>
      </w:pPr>
      <w:r>
        <w:separator/>
      </w:r>
    </w:p>
  </w:footnote>
  <w:footnote w:type="continuationSeparator" w:id="0">
    <w:p w14:paraId="742917B5" w14:textId="77777777" w:rsidR="00F41E80" w:rsidRDefault="00F41E80" w:rsidP="00185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0DB9" w14:textId="016985A7" w:rsidR="00F41E80" w:rsidRDefault="00291D3F">
    <w:pPr>
      <w:pStyle w:val="Header"/>
    </w:pPr>
    <w:sdt>
      <w:sdtPr>
        <w:id w:val="-922796222"/>
        <w:docPartObj>
          <w:docPartGallery w:val="Watermarks"/>
          <w:docPartUnique/>
        </w:docPartObj>
      </w:sdtPr>
      <w:sdtEndPr/>
      <w:sdtContent>
        <w:r>
          <w:rPr>
            <w:noProof/>
            <w:lang w:eastAsia="zh-TW"/>
          </w:rPr>
          <w:pict w14:anchorId="0D1EF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1E80">
      <w:rPr>
        <w:noProof/>
      </w:rPr>
      <mc:AlternateContent>
        <mc:Choice Requires="wps">
          <w:drawing>
            <wp:anchor distT="0" distB="0" distL="114300" distR="114300" simplePos="0" relativeHeight="251656704" behindDoc="0" locked="0" layoutInCell="1" allowOverlap="1" wp14:anchorId="2A000DC5" wp14:editId="2A000DC6">
              <wp:simplePos x="0" y="0"/>
              <wp:positionH relativeFrom="column">
                <wp:posOffset>3425811</wp:posOffset>
              </wp:positionH>
              <wp:positionV relativeFrom="paragraph">
                <wp:posOffset>-138223</wp:posOffset>
              </wp:positionV>
              <wp:extent cx="3040100" cy="42544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100" cy="425449"/>
                      </a:xfrm>
                      <a:prstGeom prst="rect">
                        <a:avLst/>
                      </a:prstGeom>
                      <a:noFill/>
                      <a:ln w="9525">
                        <a:noFill/>
                        <a:miter lim="800000"/>
                        <a:headEnd/>
                        <a:tailEnd/>
                      </a:ln>
                    </wps:spPr>
                    <wps:txbx>
                      <w:txbxContent>
                        <w:p w14:paraId="2A000DD5" w14:textId="77777777" w:rsidR="00F41E80" w:rsidRPr="001851DE" w:rsidRDefault="00F41E80" w:rsidP="008B29BF">
                          <w:pPr>
                            <w:rPr>
                              <w:b/>
                            </w:rPr>
                          </w:pPr>
                          <w:r w:rsidRPr="001851DE">
                            <w:rPr>
                              <w:b/>
                            </w:rPr>
                            <w:t xml:space="preserve">HCM 9.2 </w:t>
                          </w:r>
                          <w:r>
                            <w:rPr>
                              <w:b/>
                            </w:rPr>
                            <w:t>Personal Information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5pt;margin-top:-10.9pt;width:239.4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" filled="f" stroked="f">
              <v:textbox>
                <w:txbxContent>
                  <w:p w14:paraId="2A000DD5" w14:textId="77777777" w:rsidR="00C551A9" w:rsidRPr="001851DE" w:rsidRDefault="00C551A9" w:rsidP="008B29BF">
                    <w:pPr>
                      <w:rPr>
                        <w:b/>
                      </w:rPr>
                    </w:pPr>
                    <w:r w:rsidRPr="001851DE">
                      <w:rPr>
                        <w:b/>
                      </w:rPr>
                      <w:t xml:space="preserve">HCM 9.2 </w:t>
                    </w:r>
                    <w:r>
                      <w:rPr>
                        <w:b/>
                      </w:rPr>
                      <w:t>Personal Information Requirements</w:t>
                    </w:r>
                  </w:p>
                </w:txbxContent>
              </v:textbox>
            </v:shape>
          </w:pict>
        </mc:Fallback>
      </mc:AlternateContent>
    </w:r>
    <w:r w:rsidR="00F41E80" w:rsidRPr="001851DE">
      <w:rPr>
        <w:noProof/>
      </w:rPr>
      <mc:AlternateContent>
        <mc:Choice Requires="wps">
          <w:drawing>
            <wp:anchor distT="0" distB="0" distL="114300" distR="114300" simplePos="0" relativeHeight="251653632" behindDoc="0" locked="0" layoutInCell="1" allowOverlap="1" wp14:anchorId="2A000DC7" wp14:editId="2A000DC8">
              <wp:simplePos x="0" y="0"/>
              <wp:positionH relativeFrom="column">
                <wp:posOffset>-188595</wp:posOffset>
              </wp:positionH>
              <wp:positionV relativeFrom="paragraph">
                <wp:posOffset>-142875</wp:posOffset>
              </wp:positionV>
              <wp:extent cx="6648450" cy="247650"/>
              <wp:effectExtent l="0" t="0" r="0" b="0"/>
              <wp:wrapNone/>
              <wp:docPr id="10" name="Rectangle 10"/>
              <wp:cNvGraphicFramePr/>
              <a:graphic xmlns:a="http://schemas.openxmlformats.org/drawingml/2006/main">
                <a:graphicData uri="http://schemas.microsoft.com/office/word/2010/wordprocessingShape">
                  <wps:wsp>
                    <wps:cNvSpPr/>
                    <wps:spPr>
                      <a:xfrm>
                        <a:off x="0" y="0"/>
                        <a:ext cx="6648450" cy="247650"/>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4.85pt;margin-top:-11.25pt;width:523.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" fillcolor="#938953 [1614]" stroked="f" strokeweight="2pt">
              <v:fill opacity="43909f" color2="#d1cbad [2670]" rotate="t" angle="90" colors="0 #948a54;17695f #d2ccaf" focus="100%" type="gradient"/>
            </v:rect>
          </w:pict>
        </mc:Fallback>
      </mc:AlternateContent>
    </w:r>
    <w:r w:rsidR="00F41E80">
      <w:rPr>
        <w:noProof/>
      </w:rPr>
      <mc:AlternateContent>
        <mc:Choice Requires="wps">
          <w:drawing>
            <wp:anchor distT="0" distB="0" distL="114300" distR="114300" simplePos="0" relativeHeight="251654656" behindDoc="0" locked="0" layoutInCell="1" allowOverlap="1" wp14:anchorId="2A000DC9" wp14:editId="2A000DCA">
              <wp:simplePos x="0" y="0"/>
              <wp:positionH relativeFrom="column">
                <wp:posOffset>-152400</wp:posOffset>
              </wp:positionH>
              <wp:positionV relativeFrom="paragraph">
                <wp:posOffset>-142875</wp:posOffset>
              </wp:positionV>
              <wp:extent cx="193357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7650"/>
                      </a:xfrm>
                      <a:prstGeom prst="rect">
                        <a:avLst/>
                      </a:prstGeom>
                      <a:noFill/>
                      <a:ln w="9525">
                        <a:noFill/>
                        <a:miter lim="800000"/>
                        <a:headEnd/>
                        <a:tailEnd/>
                      </a:ln>
                    </wps:spPr>
                    <wps:txbx>
                      <w:txbxContent>
                        <w:p w14:paraId="2A000DD6" w14:textId="77777777" w:rsidR="00F41E80" w:rsidRPr="001851DE" w:rsidRDefault="00F41E80">
                          <w:pPr>
                            <w:rPr>
                              <w:b/>
                            </w:rPr>
                          </w:pPr>
                          <w:r w:rsidRPr="001851DE">
                            <w:rPr>
                              <w:b/>
                            </w:rPr>
                            <w:t>University of Colorado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1.25pt;width:152.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" filled="f" stroked="f">
              <v:textbox>
                <w:txbxContent>
                  <w:p w14:paraId="2A000DD6" w14:textId="77777777" w:rsidR="00C551A9" w:rsidRPr="001851DE" w:rsidRDefault="00C551A9">
                    <w:pPr>
                      <w:rPr>
                        <w:b/>
                      </w:rPr>
                    </w:pPr>
                    <w:r w:rsidRPr="001851DE">
                      <w:rPr>
                        <w:b/>
                      </w:rPr>
                      <w:t>University of Colorado</w:t>
                    </w:r>
                  </w:p>
                </w:txbxContent>
              </v:textbox>
            </v:shape>
          </w:pict>
        </mc:Fallback>
      </mc:AlternateContent>
    </w:r>
    <w:r w:rsidR="00F41E80" w:rsidRPr="001851DE">
      <w:rPr>
        <w:noProof/>
      </w:rPr>
      <mc:AlternateContent>
        <mc:Choice Requires="wps">
          <w:drawing>
            <wp:anchor distT="0" distB="0" distL="114300" distR="114300" simplePos="0" relativeHeight="251655680" behindDoc="0" locked="0" layoutInCell="1" allowOverlap="1" wp14:anchorId="2A000DCB" wp14:editId="2A000DCC">
              <wp:simplePos x="0" y="0"/>
              <wp:positionH relativeFrom="column">
                <wp:posOffset>-190500</wp:posOffset>
              </wp:positionH>
              <wp:positionV relativeFrom="paragraph">
                <wp:posOffset>-142875</wp:posOffset>
              </wp:positionV>
              <wp:extent cx="95250" cy="247650"/>
              <wp:effectExtent l="0" t="0" r="0" b="0"/>
              <wp:wrapNone/>
              <wp:docPr id="11" name="Rectangle 11"/>
              <wp:cNvGraphicFramePr/>
              <a:graphic xmlns:a="http://schemas.openxmlformats.org/drawingml/2006/main">
                <a:graphicData uri="http://schemas.microsoft.com/office/word/2010/wordprocessingShape">
                  <wps:wsp>
                    <wps:cNvSpPr/>
                    <wps:spPr>
                      <a:xfrm>
                        <a:off x="0" y="0"/>
                        <a:ext cx="95250" cy="247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5pt;margin-top:-11.25pt;width: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" fillcolor="black [3213]" stroked="f" strokeweight="2pt"/>
          </w:pict>
        </mc:Fallback>
      </mc:AlternateContent>
    </w:r>
  </w:p>
  <w:p w14:paraId="2A000DBA" w14:textId="77777777" w:rsidR="00F41E80" w:rsidRDefault="00F4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0DBF" w14:textId="77777777" w:rsidR="00F41E80" w:rsidRDefault="00F41E80">
    <w:pPr>
      <w:pStyle w:val="Header"/>
    </w:pPr>
    <w:r>
      <w:rPr>
        <w:noProof/>
      </w:rPr>
      <mc:AlternateContent>
        <mc:Choice Requires="wps">
          <w:drawing>
            <wp:anchor distT="0" distB="0" distL="114300" distR="114300" simplePos="0" relativeHeight="251660800" behindDoc="0" locked="0" layoutInCell="1" allowOverlap="1" wp14:anchorId="2A000DCD" wp14:editId="2A000DCE">
              <wp:simplePos x="0" y="0"/>
              <wp:positionH relativeFrom="column">
                <wp:posOffset>5701178</wp:posOffset>
              </wp:positionH>
              <wp:positionV relativeFrom="paragraph">
                <wp:posOffset>-138223</wp:posOffset>
              </wp:positionV>
              <wp:extent cx="3107025" cy="2476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25" cy="247650"/>
                      </a:xfrm>
                      <a:prstGeom prst="rect">
                        <a:avLst/>
                      </a:prstGeom>
                      <a:noFill/>
                      <a:ln w="9525">
                        <a:noFill/>
                        <a:miter lim="800000"/>
                        <a:headEnd/>
                        <a:tailEnd/>
                      </a:ln>
                    </wps:spPr>
                    <wps:txbx>
                      <w:txbxContent>
                        <w:p w14:paraId="2A000DD7" w14:textId="77777777" w:rsidR="00F41E80" w:rsidRPr="001851DE" w:rsidRDefault="00F41E80" w:rsidP="00343BD9">
                          <w:pPr>
                            <w:rPr>
                              <w:b/>
                            </w:rPr>
                          </w:pPr>
                          <w:r w:rsidRPr="001851DE">
                            <w:rPr>
                              <w:b/>
                            </w:rPr>
                            <w:t xml:space="preserve">HCM 9.2 </w:t>
                          </w:r>
                          <w:r>
                            <w:rPr>
                              <w:b/>
                            </w:rPr>
                            <w:t>Personal Information Requirements</w:t>
                          </w:r>
                        </w:p>
                        <w:p w14:paraId="2A000DD8" w14:textId="77777777" w:rsidR="00F41E80" w:rsidRPr="001851DE" w:rsidRDefault="00F41E80" w:rsidP="001851DE">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8.9pt;margin-top:-10.9pt;width:244.6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" filled="f" stroked="f">
              <v:textbox>
                <w:txbxContent>
                  <w:p w14:paraId="2A000DD7" w14:textId="77777777" w:rsidR="00C551A9" w:rsidRPr="001851DE" w:rsidRDefault="00C551A9" w:rsidP="00343BD9">
                    <w:pPr>
                      <w:rPr>
                        <w:b/>
                      </w:rPr>
                    </w:pPr>
                    <w:r w:rsidRPr="001851DE">
                      <w:rPr>
                        <w:b/>
                      </w:rPr>
                      <w:t xml:space="preserve">HCM 9.2 </w:t>
                    </w:r>
                    <w:r>
                      <w:rPr>
                        <w:b/>
                      </w:rPr>
                      <w:t>Personal Information Requirements</w:t>
                    </w:r>
                  </w:p>
                  <w:p w14:paraId="2A000DD8" w14:textId="77777777" w:rsidR="00C551A9" w:rsidRPr="001851DE" w:rsidRDefault="00C551A9" w:rsidP="001851DE">
                    <w:pPr>
                      <w:jc w:val="right"/>
                      <w:rPr>
                        <w:b/>
                      </w:rPr>
                    </w:pPr>
                  </w:p>
                </w:txbxContent>
              </v:textbox>
            </v:shape>
          </w:pict>
        </mc:Fallback>
      </mc:AlternateContent>
    </w:r>
    <w:r w:rsidRPr="001851DE">
      <w:rPr>
        <w:noProof/>
      </w:rPr>
      <mc:AlternateContent>
        <mc:Choice Requires="wps">
          <w:drawing>
            <wp:anchor distT="0" distB="0" distL="114300" distR="114300" simplePos="0" relativeHeight="251657728" behindDoc="0" locked="0" layoutInCell="1" allowOverlap="1" wp14:anchorId="2A000DCF" wp14:editId="2A000DD0">
              <wp:simplePos x="0" y="0"/>
              <wp:positionH relativeFrom="column">
                <wp:posOffset>-189230</wp:posOffset>
              </wp:positionH>
              <wp:positionV relativeFrom="paragraph">
                <wp:posOffset>-142875</wp:posOffset>
              </wp:positionV>
              <wp:extent cx="9001125" cy="247650"/>
              <wp:effectExtent l="0" t="0" r="9525" b="0"/>
              <wp:wrapNone/>
              <wp:docPr id="14" name="Rectangle 14"/>
              <wp:cNvGraphicFramePr/>
              <a:graphic xmlns:a="http://schemas.openxmlformats.org/drawingml/2006/main">
                <a:graphicData uri="http://schemas.microsoft.com/office/word/2010/wordprocessingShape">
                  <wps:wsp>
                    <wps:cNvSpPr/>
                    <wps:spPr>
                      <a:xfrm>
                        <a:off x="0" y="0"/>
                        <a:ext cx="9001125" cy="247650"/>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4.9pt;margin-top:-11.25pt;width:708.75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" fillcolor="#938953 [1614]" stroked="f" strokeweight="2pt">
              <v:fill opacity="43909f" color2="#d1cbad [2670]" rotate="t" angle="90" colors="0 #948a54;17695f #d2ccaf" focus="100%" type="gradient"/>
            </v:rect>
          </w:pict>
        </mc:Fallback>
      </mc:AlternateContent>
    </w:r>
    <w:r>
      <w:rPr>
        <w:noProof/>
      </w:rPr>
      <mc:AlternateContent>
        <mc:Choice Requires="wps">
          <w:drawing>
            <wp:anchor distT="0" distB="0" distL="114300" distR="114300" simplePos="0" relativeHeight="251658752" behindDoc="0" locked="0" layoutInCell="1" allowOverlap="1" wp14:anchorId="2A000DD1" wp14:editId="2A000DD2">
              <wp:simplePos x="0" y="0"/>
              <wp:positionH relativeFrom="column">
                <wp:posOffset>-152400</wp:posOffset>
              </wp:positionH>
              <wp:positionV relativeFrom="paragraph">
                <wp:posOffset>-142875</wp:posOffset>
              </wp:positionV>
              <wp:extent cx="1933575" cy="247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7650"/>
                      </a:xfrm>
                      <a:prstGeom prst="rect">
                        <a:avLst/>
                      </a:prstGeom>
                      <a:noFill/>
                      <a:ln w="9525">
                        <a:noFill/>
                        <a:miter lim="800000"/>
                        <a:headEnd/>
                        <a:tailEnd/>
                      </a:ln>
                    </wps:spPr>
                    <wps:txbx>
                      <w:txbxContent>
                        <w:p w14:paraId="2A000DD9" w14:textId="77777777" w:rsidR="00F41E80" w:rsidRPr="001851DE" w:rsidRDefault="00F41E80">
                          <w:pPr>
                            <w:rPr>
                              <w:b/>
                            </w:rPr>
                          </w:pPr>
                          <w:r w:rsidRPr="001851DE">
                            <w:rPr>
                              <w:b/>
                            </w:rPr>
                            <w:t>University of Colorado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11.25pt;width:152.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" filled="f" stroked="f">
              <v:textbox>
                <w:txbxContent>
                  <w:p w14:paraId="2A000DD9" w14:textId="77777777" w:rsidR="00C551A9" w:rsidRPr="001851DE" w:rsidRDefault="00C551A9">
                    <w:pPr>
                      <w:rPr>
                        <w:b/>
                      </w:rPr>
                    </w:pPr>
                    <w:r w:rsidRPr="001851DE">
                      <w:rPr>
                        <w:b/>
                      </w:rPr>
                      <w:t>University of Colorado</w:t>
                    </w:r>
                  </w:p>
                </w:txbxContent>
              </v:textbox>
            </v:shape>
          </w:pict>
        </mc:Fallback>
      </mc:AlternateContent>
    </w:r>
    <w:r w:rsidRPr="001851DE">
      <w:rPr>
        <w:noProof/>
      </w:rPr>
      <mc:AlternateContent>
        <mc:Choice Requires="wps">
          <w:drawing>
            <wp:anchor distT="0" distB="0" distL="114300" distR="114300" simplePos="0" relativeHeight="251659776" behindDoc="0" locked="0" layoutInCell="1" allowOverlap="1" wp14:anchorId="2A000DD3" wp14:editId="2A000DD4">
              <wp:simplePos x="0" y="0"/>
              <wp:positionH relativeFrom="column">
                <wp:posOffset>-190500</wp:posOffset>
              </wp:positionH>
              <wp:positionV relativeFrom="paragraph">
                <wp:posOffset>-142875</wp:posOffset>
              </wp:positionV>
              <wp:extent cx="95250" cy="247650"/>
              <wp:effectExtent l="0" t="0" r="0" b="0"/>
              <wp:wrapNone/>
              <wp:docPr id="16" name="Rectangle 16"/>
              <wp:cNvGraphicFramePr/>
              <a:graphic xmlns:a="http://schemas.openxmlformats.org/drawingml/2006/main">
                <a:graphicData uri="http://schemas.microsoft.com/office/word/2010/wordprocessingShape">
                  <wps:wsp>
                    <wps:cNvSpPr/>
                    <wps:spPr>
                      <a:xfrm>
                        <a:off x="0" y="0"/>
                        <a:ext cx="95250" cy="2476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5pt;margin-top:-11.25pt;width: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" fillcolor="black [3213]" stroked="f" strokeweight="2pt"/>
          </w:pict>
        </mc:Fallback>
      </mc:AlternateContent>
    </w:r>
  </w:p>
  <w:p w14:paraId="2A000DC0" w14:textId="77777777" w:rsidR="00F41E80" w:rsidRDefault="00F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EA"/>
    <w:multiLevelType w:val="hybridMultilevel"/>
    <w:tmpl w:val="CA20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AFE"/>
    <w:multiLevelType w:val="hybridMultilevel"/>
    <w:tmpl w:val="1D54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B81"/>
    <w:multiLevelType w:val="hybridMultilevel"/>
    <w:tmpl w:val="1D54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26E7B"/>
    <w:multiLevelType w:val="multilevel"/>
    <w:tmpl w:val="0409001D"/>
    <w:lvl w:ilvl="0">
      <w:start w:val="1"/>
      <w:numFmt w:val="bullet"/>
      <w:lvlText w:val=""/>
      <w:lvlJc w:val="left"/>
      <w:pPr>
        <w:tabs>
          <w:tab w:val="num" w:pos="2160"/>
        </w:tabs>
        <w:ind w:left="2160" w:hanging="360"/>
      </w:pPr>
      <w:rPr>
        <w:rFonts w:ascii="Wingdings" w:hAnsi="Wingdings" w:hint="default"/>
      </w:rPr>
    </w:lvl>
    <w:lvl w:ilvl="1">
      <w:start w:val="1"/>
      <w:numFmt w:val="lowerLetter"/>
      <w:lvlText w:val="%2)"/>
      <w:lvlJc w:val="left"/>
      <w:pPr>
        <w:tabs>
          <w:tab w:val="num" w:pos="2520"/>
        </w:tabs>
        <w:ind w:left="2520" w:hanging="360"/>
      </w:pPr>
    </w:lvl>
    <w:lvl w:ilvl="2">
      <w:start w:val="1"/>
      <w:numFmt w:val="lowerRoman"/>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040"/>
        </w:tabs>
        <w:ind w:left="5040" w:hanging="360"/>
      </w:pPr>
    </w:lvl>
  </w:abstractNum>
  <w:abstractNum w:abstractNumId="4">
    <w:nsid w:val="0F2A5FF8"/>
    <w:multiLevelType w:val="hybridMultilevel"/>
    <w:tmpl w:val="96D4D78C"/>
    <w:lvl w:ilvl="0" w:tplc="001A40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25742"/>
    <w:multiLevelType w:val="hybridMultilevel"/>
    <w:tmpl w:val="F1D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702D9"/>
    <w:multiLevelType w:val="hybridMultilevel"/>
    <w:tmpl w:val="D60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B1375"/>
    <w:multiLevelType w:val="hybridMultilevel"/>
    <w:tmpl w:val="11C403BE"/>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D5B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nsid w:val="270E7681"/>
    <w:multiLevelType w:val="hybridMultilevel"/>
    <w:tmpl w:val="492459E8"/>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A1848"/>
    <w:multiLevelType w:val="hybridMultilevel"/>
    <w:tmpl w:val="1D547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17F81"/>
    <w:multiLevelType w:val="hybridMultilevel"/>
    <w:tmpl w:val="A12213FA"/>
    <w:lvl w:ilvl="0" w:tplc="DF7AD8AA">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500950"/>
    <w:multiLevelType w:val="hybridMultilevel"/>
    <w:tmpl w:val="D402FA3C"/>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83858"/>
    <w:multiLevelType w:val="hybridMultilevel"/>
    <w:tmpl w:val="81F412A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F3318"/>
    <w:multiLevelType w:val="hybridMultilevel"/>
    <w:tmpl w:val="AA9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C7189"/>
    <w:multiLevelType w:val="hybridMultilevel"/>
    <w:tmpl w:val="E27A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71FA1"/>
    <w:multiLevelType w:val="hybridMultilevel"/>
    <w:tmpl w:val="99028360"/>
    <w:lvl w:ilvl="0" w:tplc="A162BA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1030D"/>
    <w:multiLevelType w:val="hybridMultilevel"/>
    <w:tmpl w:val="D9D8B940"/>
    <w:lvl w:ilvl="0" w:tplc="6C78BE3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C38DB"/>
    <w:multiLevelType w:val="hybridMultilevel"/>
    <w:tmpl w:val="EF764366"/>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B62E3"/>
    <w:multiLevelType w:val="hybridMultilevel"/>
    <w:tmpl w:val="A02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96FCF"/>
    <w:multiLevelType w:val="hybridMultilevel"/>
    <w:tmpl w:val="DDCC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306A3"/>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2">
    <w:nsid w:val="4ECA5CC5"/>
    <w:multiLevelType w:val="hybridMultilevel"/>
    <w:tmpl w:val="80F488D6"/>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27CBF"/>
    <w:multiLevelType w:val="hybridMultilevel"/>
    <w:tmpl w:val="22C68804"/>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9579CF"/>
    <w:multiLevelType w:val="hybridMultilevel"/>
    <w:tmpl w:val="ABA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9488E"/>
    <w:multiLevelType w:val="hybridMultilevel"/>
    <w:tmpl w:val="578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11385"/>
    <w:multiLevelType w:val="multilevel"/>
    <w:tmpl w:val="0409001D"/>
    <w:lvl w:ilvl="0">
      <w:start w:val="1"/>
      <w:numFmt w:val="bullet"/>
      <w:lvlText w:val=""/>
      <w:lvlJc w:val="left"/>
      <w:pPr>
        <w:tabs>
          <w:tab w:val="num" w:pos="1620"/>
        </w:tabs>
        <w:ind w:left="1620" w:hanging="360"/>
      </w:pPr>
      <w:rPr>
        <w:rFonts w:ascii="Wingdings" w:hAnsi="Wingdings" w:hint="default"/>
      </w:rPr>
    </w:lvl>
    <w:lvl w:ilvl="1">
      <w:start w:val="1"/>
      <w:numFmt w:val="lowerLetter"/>
      <w:lvlText w:val="%2)"/>
      <w:lvlJc w:val="left"/>
      <w:pPr>
        <w:tabs>
          <w:tab w:val="num" w:pos="1980"/>
        </w:tabs>
        <w:ind w:left="1980" w:hanging="360"/>
      </w:pPr>
    </w:lvl>
    <w:lvl w:ilvl="2">
      <w:start w:val="1"/>
      <w:numFmt w:val="lowerRoman"/>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060"/>
        </w:tabs>
        <w:ind w:left="3060" w:hanging="360"/>
      </w:pPr>
    </w:lvl>
    <w:lvl w:ilvl="5">
      <w:start w:val="1"/>
      <w:numFmt w:val="lowerRoman"/>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lowerLetter"/>
      <w:lvlText w:val="%8."/>
      <w:lvlJc w:val="left"/>
      <w:pPr>
        <w:tabs>
          <w:tab w:val="num" w:pos="4140"/>
        </w:tabs>
        <w:ind w:left="4140" w:hanging="360"/>
      </w:pPr>
    </w:lvl>
    <w:lvl w:ilvl="8">
      <w:start w:val="1"/>
      <w:numFmt w:val="lowerRoman"/>
      <w:lvlText w:val="%9."/>
      <w:lvlJc w:val="left"/>
      <w:pPr>
        <w:tabs>
          <w:tab w:val="num" w:pos="4500"/>
        </w:tabs>
        <w:ind w:left="4500" w:hanging="360"/>
      </w:pPr>
    </w:lvl>
  </w:abstractNum>
  <w:abstractNum w:abstractNumId="27">
    <w:nsid w:val="604F7A39"/>
    <w:multiLevelType w:val="hybridMultilevel"/>
    <w:tmpl w:val="C5AA8724"/>
    <w:lvl w:ilvl="0" w:tplc="EDBAA6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F495D"/>
    <w:multiLevelType w:val="multilevel"/>
    <w:tmpl w:val="658057CE"/>
    <w:lvl w:ilvl="0">
      <w:start w:val="1"/>
      <w:numFmt w:val="decimal"/>
      <w:pStyle w:val="Heading1"/>
      <w:lvlText w:val="%1."/>
      <w:lvlJc w:val="left"/>
      <w:pPr>
        <w:ind w:left="360" w:hanging="360"/>
      </w:pPr>
      <w:rPr>
        <w:rFonts w:hint="default"/>
      </w:rPr>
    </w:lvl>
    <w:lvl w:ilvl="1">
      <w:start w:val="1"/>
      <w:numFmt w:val="decimal"/>
      <w:pStyle w:val="Heading3"/>
      <w:lvlText w:val="%1.%2"/>
      <w:lvlJc w:val="left"/>
      <w:pPr>
        <w:tabs>
          <w:tab w:val="num" w:pos="1080"/>
        </w:tabs>
        <w:ind w:left="1080" w:hanging="360"/>
      </w:pPr>
      <w:rPr>
        <w:rFonts w:hint="default"/>
      </w:rPr>
    </w:lvl>
    <w:lvl w:ilvl="2">
      <w:start w:val="1"/>
      <w:numFmt w:val="decimal"/>
      <w:lvlText w:val="%1.%2.%3"/>
      <w:lvlJc w:val="left"/>
      <w:pPr>
        <w:tabs>
          <w:tab w:val="num" w:pos="1872"/>
        </w:tabs>
        <w:ind w:left="1872" w:hanging="432"/>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7946EA8"/>
    <w:multiLevelType w:val="hybridMultilevel"/>
    <w:tmpl w:val="40D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D174B"/>
    <w:multiLevelType w:val="hybridMultilevel"/>
    <w:tmpl w:val="A770EB8C"/>
    <w:lvl w:ilvl="0" w:tplc="C7103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90CBD"/>
    <w:multiLevelType w:val="hybridMultilevel"/>
    <w:tmpl w:val="C5AA8724"/>
    <w:lvl w:ilvl="0" w:tplc="EDBAA6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27439"/>
    <w:multiLevelType w:val="hybridMultilevel"/>
    <w:tmpl w:val="DF7E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9B111D"/>
    <w:multiLevelType w:val="hybridMultilevel"/>
    <w:tmpl w:val="5A666838"/>
    <w:lvl w:ilvl="0" w:tplc="98FA21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02A69"/>
    <w:multiLevelType w:val="hybridMultilevel"/>
    <w:tmpl w:val="8B72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1"/>
  </w:num>
  <w:num w:numId="4">
    <w:abstractNumId w:val="26"/>
  </w:num>
  <w:num w:numId="5">
    <w:abstractNumId w:val="3"/>
  </w:num>
  <w:num w:numId="6">
    <w:abstractNumId w:val="13"/>
  </w:num>
  <w:num w:numId="7">
    <w:abstractNumId w:val="11"/>
  </w:num>
  <w:num w:numId="8">
    <w:abstractNumId w:val="1"/>
  </w:num>
  <w:num w:numId="9">
    <w:abstractNumId w:val="2"/>
  </w:num>
  <w:num w:numId="10">
    <w:abstractNumId w:val="10"/>
  </w:num>
  <w:num w:numId="11">
    <w:abstractNumId w:val="16"/>
  </w:num>
  <w:num w:numId="12">
    <w:abstractNumId w:val="4"/>
  </w:num>
  <w:num w:numId="13">
    <w:abstractNumId w:val="24"/>
  </w:num>
  <w:num w:numId="14">
    <w:abstractNumId w:val="31"/>
  </w:num>
  <w:num w:numId="15">
    <w:abstractNumId w:val="27"/>
  </w:num>
  <w:num w:numId="16">
    <w:abstractNumId w:val="17"/>
  </w:num>
  <w:num w:numId="17">
    <w:abstractNumId w:val="33"/>
  </w:num>
  <w:num w:numId="18">
    <w:abstractNumId w:val="7"/>
  </w:num>
  <w:num w:numId="19">
    <w:abstractNumId w:val="23"/>
  </w:num>
  <w:num w:numId="20">
    <w:abstractNumId w:val="18"/>
  </w:num>
  <w:num w:numId="21">
    <w:abstractNumId w:val="12"/>
  </w:num>
  <w:num w:numId="22">
    <w:abstractNumId w:val="5"/>
  </w:num>
  <w:num w:numId="23">
    <w:abstractNumId w:val="25"/>
  </w:num>
  <w:num w:numId="24">
    <w:abstractNumId w:val="32"/>
  </w:num>
  <w:num w:numId="25">
    <w:abstractNumId w:val="19"/>
  </w:num>
  <w:num w:numId="26">
    <w:abstractNumId w:val="14"/>
  </w:num>
  <w:num w:numId="27">
    <w:abstractNumId w:val="28"/>
  </w:num>
  <w:num w:numId="28">
    <w:abstractNumId w:val="6"/>
  </w:num>
  <w:num w:numId="29">
    <w:abstractNumId w:val="29"/>
  </w:num>
  <w:num w:numId="30">
    <w:abstractNumId w:val="15"/>
  </w:num>
  <w:num w:numId="31">
    <w:abstractNumId w:val="20"/>
  </w:num>
  <w:num w:numId="32">
    <w:abstractNumId w:val="0"/>
  </w:num>
  <w:num w:numId="33">
    <w:abstractNumId w:val="34"/>
  </w:num>
  <w:num w:numId="34">
    <w:abstractNumId w:val="30"/>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C"/>
    <w:rsid w:val="00030E72"/>
    <w:rsid w:val="0003463D"/>
    <w:rsid w:val="00046343"/>
    <w:rsid w:val="000725DA"/>
    <w:rsid w:val="000A139D"/>
    <w:rsid w:val="000B34A4"/>
    <w:rsid w:val="001066E2"/>
    <w:rsid w:val="00117A68"/>
    <w:rsid w:val="00141D27"/>
    <w:rsid w:val="00153040"/>
    <w:rsid w:val="0015454A"/>
    <w:rsid w:val="001851DE"/>
    <w:rsid w:val="00193871"/>
    <w:rsid w:val="001B65A2"/>
    <w:rsid w:val="001F6732"/>
    <w:rsid w:val="002373B8"/>
    <w:rsid w:val="00252768"/>
    <w:rsid w:val="00252F06"/>
    <w:rsid w:val="0025756F"/>
    <w:rsid w:val="00262DBA"/>
    <w:rsid w:val="002675CC"/>
    <w:rsid w:val="00267A4C"/>
    <w:rsid w:val="00272FFE"/>
    <w:rsid w:val="00291D3F"/>
    <w:rsid w:val="002B7B7E"/>
    <w:rsid w:val="002C2624"/>
    <w:rsid w:val="002E48EE"/>
    <w:rsid w:val="002E5EB8"/>
    <w:rsid w:val="00300CCC"/>
    <w:rsid w:val="00315AA6"/>
    <w:rsid w:val="003201C1"/>
    <w:rsid w:val="00331850"/>
    <w:rsid w:val="003414F2"/>
    <w:rsid w:val="00343BD9"/>
    <w:rsid w:val="00344C43"/>
    <w:rsid w:val="00362436"/>
    <w:rsid w:val="003668EE"/>
    <w:rsid w:val="00376475"/>
    <w:rsid w:val="00393648"/>
    <w:rsid w:val="003E6441"/>
    <w:rsid w:val="00404045"/>
    <w:rsid w:val="00405270"/>
    <w:rsid w:val="004060A1"/>
    <w:rsid w:val="00434D9E"/>
    <w:rsid w:val="004546C1"/>
    <w:rsid w:val="0045565D"/>
    <w:rsid w:val="00464E6F"/>
    <w:rsid w:val="00473EF5"/>
    <w:rsid w:val="0048450B"/>
    <w:rsid w:val="004868E1"/>
    <w:rsid w:val="00495A57"/>
    <w:rsid w:val="004A050D"/>
    <w:rsid w:val="004A26AA"/>
    <w:rsid w:val="0050029E"/>
    <w:rsid w:val="00515935"/>
    <w:rsid w:val="005575B6"/>
    <w:rsid w:val="005606BB"/>
    <w:rsid w:val="00584BD6"/>
    <w:rsid w:val="00590DFA"/>
    <w:rsid w:val="00591960"/>
    <w:rsid w:val="005D5CEA"/>
    <w:rsid w:val="005F3F55"/>
    <w:rsid w:val="006047A7"/>
    <w:rsid w:val="006100FE"/>
    <w:rsid w:val="0061221E"/>
    <w:rsid w:val="00623214"/>
    <w:rsid w:val="00625DC5"/>
    <w:rsid w:val="00626400"/>
    <w:rsid w:val="00631711"/>
    <w:rsid w:val="00662346"/>
    <w:rsid w:val="00675FCE"/>
    <w:rsid w:val="00686B23"/>
    <w:rsid w:val="006955A1"/>
    <w:rsid w:val="006A0C60"/>
    <w:rsid w:val="006E2B47"/>
    <w:rsid w:val="006F336C"/>
    <w:rsid w:val="006F6D8D"/>
    <w:rsid w:val="00714F79"/>
    <w:rsid w:val="00717354"/>
    <w:rsid w:val="0073337C"/>
    <w:rsid w:val="00745B15"/>
    <w:rsid w:val="00766F8D"/>
    <w:rsid w:val="007A3AE8"/>
    <w:rsid w:val="007B1270"/>
    <w:rsid w:val="007C408D"/>
    <w:rsid w:val="007E1A41"/>
    <w:rsid w:val="00814691"/>
    <w:rsid w:val="00815665"/>
    <w:rsid w:val="00825E3E"/>
    <w:rsid w:val="00826A3F"/>
    <w:rsid w:val="00874D69"/>
    <w:rsid w:val="0088157B"/>
    <w:rsid w:val="00892C2A"/>
    <w:rsid w:val="008967EB"/>
    <w:rsid w:val="00896CF5"/>
    <w:rsid w:val="008B29BF"/>
    <w:rsid w:val="008C7F82"/>
    <w:rsid w:val="008D4B0C"/>
    <w:rsid w:val="008D6303"/>
    <w:rsid w:val="008E1A64"/>
    <w:rsid w:val="00902580"/>
    <w:rsid w:val="00912E85"/>
    <w:rsid w:val="00913D69"/>
    <w:rsid w:val="00920D37"/>
    <w:rsid w:val="00923643"/>
    <w:rsid w:val="009246DE"/>
    <w:rsid w:val="00924F6D"/>
    <w:rsid w:val="009635BF"/>
    <w:rsid w:val="009669F3"/>
    <w:rsid w:val="00975BFB"/>
    <w:rsid w:val="009866AD"/>
    <w:rsid w:val="009910CC"/>
    <w:rsid w:val="00996FB5"/>
    <w:rsid w:val="00A00459"/>
    <w:rsid w:val="00A016D6"/>
    <w:rsid w:val="00A04AE0"/>
    <w:rsid w:val="00A14717"/>
    <w:rsid w:val="00A203F8"/>
    <w:rsid w:val="00A664D9"/>
    <w:rsid w:val="00A7502D"/>
    <w:rsid w:val="00A979DE"/>
    <w:rsid w:val="00AA1C38"/>
    <w:rsid w:val="00AB42E6"/>
    <w:rsid w:val="00AC1078"/>
    <w:rsid w:val="00B03AAA"/>
    <w:rsid w:val="00B04BA4"/>
    <w:rsid w:val="00B16A09"/>
    <w:rsid w:val="00B37DD5"/>
    <w:rsid w:val="00B47DE0"/>
    <w:rsid w:val="00B6681C"/>
    <w:rsid w:val="00B875F9"/>
    <w:rsid w:val="00B91C5D"/>
    <w:rsid w:val="00B94E8A"/>
    <w:rsid w:val="00BA42A4"/>
    <w:rsid w:val="00BA73DA"/>
    <w:rsid w:val="00C20D91"/>
    <w:rsid w:val="00C551A9"/>
    <w:rsid w:val="00C60A3F"/>
    <w:rsid w:val="00C70D8B"/>
    <w:rsid w:val="00C82657"/>
    <w:rsid w:val="00C91F82"/>
    <w:rsid w:val="00C938C7"/>
    <w:rsid w:val="00C96980"/>
    <w:rsid w:val="00CA58A8"/>
    <w:rsid w:val="00CB1536"/>
    <w:rsid w:val="00CE35BF"/>
    <w:rsid w:val="00CE394C"/>
    <w:rsid w:val="00CF226E"/>
    <w:rsid w:val="00D031A9"/>
    <w:rsid w:val="00D03CCE"/>
    <w:rsid w:val="00D365D5"/>
    <w:rsid w:val="00D61FF4"/>
    <w:rsid w:val="00D86FD5"/>
    <w:rsid w:val="00D90AF2"/>
    <w:rsid w:val="00DA779B"/>
    <w:rsid w:val="00DD1116"/>
    <w:rsid w:val="00DD4C6A"/>
    <w:rsid w:val="00E22792"/>
    <w:rsid w:val="00E418D2"/>
    <w:rsid w:val="00E43A96"/>
    <w:rsid w:val="00E54453"/>
    <w:rsid w:val="00E63E4A"/>
    <w:rsid w:val="00E90117"/>
    <w:rsid w:val="00E95446"/>
    <w:rsid w:val="00EA0E16"/>
    <w:rsid w:val="00EA5CAD"/>
    <w:rsid w:val="00EA72F2"/>
    <w:rsid w:val="00EB2117"/>
    <w:rsid w:val="00EF1727"/>
    <w:rsid w:val="00EF718B"/>
    <w:rsid w:val="00F41E80"/>
    <w:rsid w:val="00F439B4"/>
    <w:rsid w:val="00F72041"/>
    <w:rsid w:val="00F813D3"/>
    <w:rsid w:val="00F81B9B"/>
    <w:rsid w:val="00F907ED"/>
    <w:rsid w:val="00FA385D"/>
    <w:rsid w:val="00FD35FE"/>
    <w:rsid w:val="00FE5BE5"/>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00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CE"/>
  </w:style>
  <w:style w:type="paragraph" w:styleId="Heading1">
    <w:name w:val="heading 1"/>
    <w:basedOn w:val="Normal"/>
    <w:next w:val="Normal"/>
    <w:link w:val="Heading1Char"/>
    <w:autoRedefine/>
    <w:qFormat/>
    <w:rsid w:val="00826A3F"/>
    <w:pPr>
      <w:keepNext/>
      <w:numPr>
        <w:numId w:val="1"/>
      </w:numPr>
      <w:tabs>
        <w:tab w:val="left" w:pos="540"/>
      </w:tabs>
      <w:spacing w:after="0" w:line="360" w:lineRule="auto"/>
      <w:outlineLvl w:val="0"/>
    </w:pPr>
    <w:rPr>
      <w:rFonts w:ascii="Arial" w:eastAsia="Times New Roman" w:hAnsi="Arial" w:cs="Arial"/>
      <w:b/>
      <w:color w:val="4A442A" w:themeColor="background2" w:themeShade="40"/>
      <w:sz w:val="28"/>
      <w:szCs w:val="28"/>
    </w:rPr>
  </w:style>
  <w:style w:type="paragraph" w:styleId="Heading2">
    <w:name w:val="heading 2"/>
    <w:basedOn w:val="Normal"/>
    <w:next w:val="Normal"/>
    <w:link w:val="Heading2Char"/>
    <w:uiPriority w:val="9"/>
    <w:semiHidden/>
    <w:unhideWhenUsed/>
    <w:qFormat/>
    <w:rsid w:val="00300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5575B6"/>
    <w:pPr>
      <w:keepNext/>
      <w:numPr>
        <w:ilvl w:val="1"/>
        <w:numId w:val="1"/>
      </w:numPr>
      <w:tabs>
        <w:tab w:val="left" w:pos="1278"/>
        <w:tab w:val="left" w:pos="2178"/>
        <w:tab w:val="left" w:pos="4428"/>
        <w:tab w:val="left" w:pos="6768"/>
        <w:tab w:val="left" w:pos="8028"/>
        <w:tab w:val="left" w:pos="10368"/>
      </w:tabs>
      <w:spacing w:after="0" w:line="360" w:lineRule="auto"/>
      <w:outlineLvl w:val="2"/>
    </w:pPr>
    <w:rPr>
      <w:rFonts w:ascii="Arial" w:eastAsia="Times New Roman" w:hAnsi="Arial" w:cs="Times New Roman"/>
      <w:b/>
      <w:i/>
    </w:rPr>
  </w:style>
  <w:style w:type="paragraph" w:styleId="Heading4">
    <w:name w:val="heading 4"/>
    <w:basedOn w:val="Normal"/>
    <w:next w:val="Normal"/>
    <w:link w:val="Heading4Char"/>
    <w:qFormat/>
    <w:rsid w:val="00300CCC"/>
    <w:pPr>
      <w:keepNext/>
      <w:numPr>
        <w:ilvl w:val="3"/>
        <w:numId w:val="1"/>
      </w:numPr>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300CCC"/>
    <w:pPr>
      <w:keepNext/>
      <w:numPr>
        <w:ilvl w:val="4"/>
        <w:numId w:val="1"/>
      </w:numPr>
      <w:spacing w:after="0" w:line="240" w:lineRule="auto"/>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300CCC"/>
    <w:pPr>
      <w:keepNext/>
      <w:numPr>
        <w:ilvl w:val="5"/>
        <w:numId w:val="1"/>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300CCC"/>
    <w:pPr>
      <w:keepNext/>
      <w:numPr>
        <w:ilvl w:val="6"/>
        <w:numId w:val="1"/>
      </w:numPr>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300CCC"/>
    <w:pPr>
      <w:keepNext/>
      <w:numPr>
        <w:ilvl w:val="7"/>
        <w:numId w:val="1"/>
      </w:numPr>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autoRedefine/>
    <w:qFormat/>
    <w:rsid w:val="00766F8D"/>
    <w:pPr>
      <w:keepNext/>
      <w:spacing w:after="0" w:line="240" w:lineRule="auto"/>
      <w:outlineLvl w:val="8"/>
    </w:pPr>
    <w:rPr>
      <w:rFonts w:eastAsia="Times New Roman" w:cs="Times New Roman"/>
      <w:b/>
      <w:color w:val="948A54" w:themeColor="background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A3F"/>
    <w:rPr>
      <w:rFonts w:ascii="Arial" w:eastAsia="Times New Roman" w:hAnsi="Arial" w:cs="Arial"/>
      <w:b/>
      <w:color w:val="4A442A" w:themeColor="background2" w:themeShade="40"/>
      <w:sz w:val="28"/>
      <w:szCs w:val="28"/>
    </w:rPr>
  </w:style>
  <w:style w:type="character" w:customStyle="1" w:styleId="Heading2Char">
    <w:name w:val="Heading 2 Char"/>
    <w:basedOn w:val="DefaultParagraphFont"/>
    <w:link w:val="Heading2"/>
    <w:uiPriority w:val="9"/>
    <w:semiHidden/>
    <w:rsid w:val="00300C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575B6"/>
    <w:rPr>
      <w:rFonts w:ascii="Arial" w:eastAsia="Times New Roman" w:hAnsi="Arial" w:cs="Times New Roman"/>
      <w:b/>
      <w:i/>
    </w:rPr>
  </w:style>
  <w:style w:type="character" w:customStyle="1" w:styleId="Heading4Char">
    <w:name w:val="Heading 4 Char"/>
    <w:basedOn w:val="DefaultParagraphFont"/>
    <w:link w:val="Heading4"/>
    <w:rsid w:val="00300CCC"/>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300CCC"/>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300CCC"/>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00CCC"/>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300CC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66F8D"/>
    <w:rPr>
      <w:rFonts w:eastAsia="Times New Roman" w:cs="Times New Roman"/>
      <w:b/>
      <w:color w:val="948A54" w:themeColor="background2" w:themeShade="80"/>
      <w:sz w:val="32"/>
      <w:szCs w:val="32"/>
    </w:rPr>
  </w:style>
  <w:style w:type="paragraph" w:styleId="BodyText">
    <w:name w:val="Body Text"/>
    <w:basedOn w:val="Normal"/>
    <w:link w:val="BodyTextChar"/>
    <w:semiHidden/>
    <w:rsid w:val="00300CCC"/>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300CCC"/>
    <w:rPr>
      <w:rFonts w:ascii="Times New Roman" w:eastAsia="Times New Roman" w:hAnsi="Times New Roman" w:cs="Times New Roman"/>
      <w:i/>
      <w:sz w:val="20"/>
      <w:szCs w:val="20"/>
    </w:rPr>
  </w:style>
  <w:style w:type="character" w:styleId="CommentReference">
    <w:name w:val="annotation reference"/>
    <w:basedOn w:val="DefaultParagraphFont"/>
    <w:semiHidden/>
    <w:rsid w:val="00300CCC"/>
    <w:rPr>
      <w:sz w:val="16"/>
    </w:rPr>
  </w:style>
  <w:style w:type="paragraph" w:styleId="CommentText">
    <w:name w:val="annotation text"/>
    <w:basedOn w:val="Normal"/>
    <w:link w:val="CommentTextChar"/>
    <w:semiHidden/>
    <w:rsid w:val="00300C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0CCC"/>
    <w:rPr>
      <w:rFonts w:ascii="Times New Roman" w:eastAsia="Times New Roman" w:hAnsi="Times New Roman" w:cs="Times New Roman"/>
      <w:sz w:val="20"/>
      <w:szCs w:val="20"/>
    </w:rPr>
  </w:style>
  <w:style w:type="paragraph" w:customStyle="1" w:styleId="NormalTableText">
    <w:name w:val="Normal Table Text"/>
    <w:basedOn w:val="Normal"/>
    <w:rsid w:val="00300CCC"/>
    <w:pPr>
      <w:spacing w:after="0" w:line="240" w:lineRule="auto"/>
    </w:pPr>
    <w:rPr>
      <w:rFonts w:ascii="Times New Roman" w:eastAsia="Times New Roman" w:hAnsi="Times New Roman" w:cs="Times New Roman"/>
      <w:sz w:val="20"/>
      <w:szCs w:val="20"/>
    </w:rPr>
  </w:style>
  <w:style w:type="paragraph" w:styleId="BlockText">
    <w:name w:val="Block Text"/>
    <w:basedOn w:val="Normal"/>
    <w:semiHidden/>
    <w:rsid w:val="00300CCC"/>
    <w:pPr>
      <w:spacing w:after="0" w:line="240" w:lineRule="auto"/>
      <w:ind w:left="540" w:right="-216"/>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0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CC"/>
    <w:rPr>
      <w:rFonts w:ascii="Tahoma" w:hAnsi="Tahoma" w:cs="Tahoma"/>
      <w:sz w:val="16"/>
      <w:szCs w:val="16"/>
    </w:rPr>
  </w:style>
  <w:style w:type="paragraph" w:customStyle="1" w:styleId="Table">
    <w:name w:val="Table"/>
    <w:basedOn w:val="Normal"/>
    <w:rsid w:val="00300CCC"/>
    <w:pPr>
      <w:spacing w:before="60" w:after="60" w:line="240" w:lineRule="auto"/>
    </w:pPr>
    <w:rPr>
      <w:rFonts w:ascii="Arial" w:eastAsia="Times New Roman" w:hAnsi="Arial" w:cs="Times New Roman"/>
      <w:sz w:val="18"/>
      <w:szCs w:val="24"/>
    </w:rPr>
  </w:style>
  <w:style w:type="paragraph" w:customStyle="1" w:styleId="TableHeading">
    <w:name w:val="Table Heading"/>
    <w:basedOn w:val="Table"/>
    <w:next w:val="Table"/>
    <w:rsid w:val="00300CCC"/>
    <w:rPr>
      <w:b/>
      <w:bCs/>
    </w:rPr>
  </w:style>
  <w:style w:type="paragraph" w:styleId="Header">
    <w:name w:val="header"/>
    <w:basedOn w:val="Normal"/>
    <w:link w:val="HeaderChar"/>
    <w:uiPriority w:val="99"/>
    <w:unhideWhenUsed/>
    <w:rsid w:val="0018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DE"/>
  </w:style>
  <w:style w:type="paragraph" w:styleId="Footer">
    <w:name w:val="footer"/>
    <w:basedOn w:val="Normal"/>
    <w:link w:val="FooterChar"/>
    <w:uiPriority w:val="99"/>
    <w:unhideWhenUsed/>
    <w:rsid w:val="0018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DE"/>
  </w:style>
  <w:style w:type="paragraph" w:styleId="TOCHeading">
    <w:name w:val="TOC Heading"/>
    <w:basedOn w:val="Heading1"/>
    <w:next w:val="Normal"/>
    <w:uiPriority w:val="39"/>
    <w:unhideWhenUsed/>
    <w:qFormat/>
    <w:rsid w:val="001851DE"/>
    <w:pPr>
      <w:keepLines/>
      <w:numPr>
        <w:numId w:val="0"/>
      </w:numPr>
      <w:spacing w:before="480" w:line="276" w:lineRule="auto"/>
      <w:outlineLvl w:val="9"/>
    </w:pPr>
    <w:rPr>
      <w:rFonts w:asciiTheme="majorHAnsi" w:eastAsiaTheme="majorEastAsia" w:hAnsiTheme="majorHAnsi" w:cstheme="majorBidi"/>
      <w:b w:val="0"/>
      <w:bCs/>
      <w:color w:val="122030" w:themeColor="accent1" w:themeShade="40"/>
      <w:lang w:eastAsia="ja-JP"/>
    </w:rPr>
  </w:style>
  <w:style w:type="paragraph" w:styleId="TOC1">
    <w:name w:val="toc 1"/>
    <w:basedOn w:val="Normal"/>
    <w:next w:val="Normal"/>
    <w:autoRedefine/>
    <w:uiPriority w:val="39"/>
    <w:unhideWhenUsed/>
    <w:rsid w:val="00C82657"/>
    <w:pPr>
      <w:tabs>
        <w:tab w:val="left" w:pos="440"/>
        <w:tab w:val="left" w:pos="1440"/>
        <w:tab w:val="right" w:leader="dot" w:pos="9926"/>
      </w:tabs>
      <w:spacing w:after="100"/>
    </w:pPr>
  </w:style>
  <w:style w:type="paragraph" w:styleId="TOC3">
    <w:name w:val="toc 3"/>
    <w:basedOn w:val="Normal"/>
    <w:next w:val="Normal"/>
    <w:autoRedefine/>
    <w:uiPriority w:val="39"/>
    <w:unhideWhenUsed/>
    <w:rsid w:val="001851DE"/>
    <w:pPr>
      <w:spacing w:after="100"/>
      <w:ind w:left="440"/>
    </w:pPr>
  </w:style>
  <w:style w:type="character" w:styleId="Hyperlink">
    <w:name w:val="Hyperlink"/>
    <w:basedOn w:val="DefaultParagraphFont"/>
    <w:uiPriority w:val="99"/>
    <w:unhideWhenUsed/>
    <w:rsid w:val="001851DE"/>
    <w:rPr>
      <w:color w:val="0000FF" w:themeColor="hyperlink"/>
      <w:u w:val="single"/>
    </w:rPr>
  </w:style>
  <w:style w:type="character" w:styleId="SubtleReference">
    <w:name w:val="Subtle Reference"/>
    <w:basedOn w:val="DefaultParagraphFont"/>
    <w:uiPriority w:val="31"/>
    <w:qFormat/>
    <w:rsid w:val="000725DA"/>
    <w:rPr>
      <w:smallCaps/>
      <w:color w:val="C0504D" w:themeColor="accent2"/>
      <w:u w:val="single"/>
    </w:rPr>
  </w:style>
  <w:style w:type="table" w:styleId="TableGrid">
    <w:name w:val="Table Grid"/>
    <w:basedOn w:val="TableNormal"/>
    <w:uiPriority w:val="59"/>
    <w:rsid w:val="0076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866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6AD"/>
    <w:rPr>
      <w:rFonts w:ascii="Times New Roman" w:eastAsia="Times New Roman" w:hAnsi="Times New Roman" w:cs="Times New Roman"/>
      <w:b/>
      <w:bCs/>
      <w:sz w:val="20"/>
      <w:szCs w:val="20"/>
    </w:rPr>
  </w:style>
  <w:style w:type="paragraph" w:styleId="ListParagraph">
    <w:name w:val="List Paragraph"/>
    <w:basedOn w:val="Normal"/>
    <w:uiPriority w:val="34"/>
    <w:qFormat/>
    <w:rsid w:val="00362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CE"/>
  </w:style>
  <w:style w:type="paragraph" w:styleId="Heading1">
    <w:name w:val="heading 1"/>
    <w:basedOn w:val="Normal"/>
    <w:next w:val="Normal"/>
    <w:link w:val="Heading1Char"/>
    <w:autoRedefine/>
    <w:qFormat/>
    <w:rsid w:val="00826A3F"/>
    <w:pPr>
      <w:keepNext/>
      <w:numPr>
        <w:numId w:val="1"/>
      </w:numPr>
      <w:tabs>
        <w:tab w:val="left" w:pos="540"/>
      </w:tabs>
      <w:spacing w:after="0" w:line="360" w:lineRule="auto"/>
      <w:outlineLvl w:val="0"/>
    </w:pPr>
    <w:rPr>
      <w:rFonts w:ascii="Arial" w:eastAsia="Times New Roman" w:hAnsi="Arial" w:cs="Arial"/>
      <w:b/>
      <w:color w:val="4A442A" w:themeColor="background2" w:themeShade="40"/>
      <w:sz w:val="28"/>
      <w:szCs w:val="28"/>
    </w:rPr>
  </w:style>
  <w:style w:type="paragraph" w:styleId="Heading2">
    <w:name w:val="heading 2"/>
    <w:basedOn w:val="Normal"/>
    <w:next w:val="Normal"/>
    <w:link w:val="Heading2Char"/>
    <w:uiPriority w:val="9"/>
    <w:semiHidden/>
    <w:unhideWhenUsed/>
    <w:qFormat/>
    <w:rsid w:val="00300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5575B6"/>
    <w:pPr>
      <w:keepNext/>
      <w:numPr>
        <w:ilvl w:val="1"/>
        <w:numId w:val="1"/>
      </w:numPr>
      <w:tabs>
        <w:tab w:val="left" w:pos="1278"/>
        <w:tab w:val="left" w:pos="2178"/>
        <w:tab w:val="left" w:pos="4428"/>
        <w:tab w:val="left" w:pos="6768"/>
        <w:tab w:val="left" w:pos="8028"/>
        <w:tab w:val="left" w:pos="10368"/>
      </w:tabs>
      <w:spacing w:after="0" w:line="360" w:lineRule="auto"/>
      <w:outlineLvl w:val="2"/>
    </w:pPr>
    <w:rPr>
      <w:rFonts w:ascii="Arial" w:eastAsia="Times New Roman" w:hAnsi="Arial" w:cs="Times New Roman"/>
      <w:b/>
      <w:i/>
    </w:rPr>
  </w:style>
  <w:style w:type="paragraph" w:styleId="Heading4">
    <w:name w:val="heading 4"/>
    <w:basedOn w:val="Normal"/>
    <w:next w:val="Normal"/>
    <w:link w:val="Heading4Char"/>
    <w:qFormat/>
    <w:rsid w:val="00300CCC"/>
    <w:pPr>
      <w:keepNext/>
      <w:numPr>
        <w:ilvl w:val="3"/>
        <w:numId w:val="1"/>
      </w:numPr>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300CCC"/>
    <w:pPr>
      <w:keepNext/>
      <w:numPr>
        <w:ilvl w:val="4"/>
        <w:numId w:val="1"/>
      </w:numPr>
      <w:spacing w:after="0" w:line="240" w:lineRule="auto"/>
      <w:outlineLvl w:val="4"/>
    </w:pPr>
    <w:rPr>
      <w:rFonts w:ascii="Times New Roman" w:eastAsia="Times New Roman" w:hAnsi="Times New Roman" w:cs="Times New Roman"/>
      <w:sz w:val="24"/>
      <w:szCs w:val="20"/>
      <w:u w:val="single"/>
    </w:rPr>
  </w:style>
  <w:style w:type="paragraph" w:styleId="Heading6">
    <w:name w:val="heading 6"/>
    <w:basedOn w:val="Normal"/>
    <w:next w:val="Normal"/>
    <w:link w:val="Heading6Char"/>
    <w:qFormat/>
    <w:rsid w:val="00300CCC"/>
    <w:pPr>
      <w:keepNext/>
      <w:numPr>
        <w:ilvl w:val="5"/>
        <w:numId w:val="1"/>
      </w:numPr>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300CCC"/>
    <w:pPr>
      <w:keepNext/>
      <w:numPr>
        <w:ilvl w:val="6"/>
        <w:numId w:val="1"/>
      </w:numPr>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300CCC"/>
    <w:pPr>
      <w:keepNext/>
      <w:numPr>
        <w:ilvl w:val="7"/>
        <w:numId w:val="1"/>
      </w:numPr>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autoRedefine/>
    <w:qFormat/>
    <w:rsid w:val="00766F8D"/>
    <w:pPr>
      <w:keepNext/>
      <w:spacing w:after="0" w:line="240" w:lineRule="auto"/>
      <w:outlineLvl w:val="8"/>
    </w:pPr>
    <w:rPr>
      <w:rFonts w:eastAsia="Times New Roman" w:cs="Times New Roman"/>
      <w:b/>
      <w:color w:val="948A54" w:themeColor="background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A3F"/>
    <w:rPr>
      <w:rFonts w:ascii="Arial" w:eastAsia="Times New Roman" w:hAnsi="Arial" w:cs="Arial"/>
      <w:b/>
      <w:color w:val="4A442A" w:themeColor="background2" w:themeShade="40"/>
      <w:sz w:val="28"/>
      <w:szCs w:val="28"/>
    </w:rPr>
  </w:style>
  <w:style w:type="character" w:customStyle="1" w:styleId="Heading2Char">
    <w:name w:val="Heading 2 Char"/>
    <w:basedOn w:val="DefaultParagraphFont"/>
    <w:link w:val="Heading2"/>
    <w:uiPriority w:val="9"/>
    <w:semiHidden/>
    <w:rsid w:val="00300C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575B6"/>
    <w:rPr>
      <w:rFonts w:ascii="Arial" w:eastAsia="Times New Roman" w:hAnsi="Arial" w:cs="Times New Roman"/>
      <w:b/>
      <w:i/>
    </w:rPr>
  </w:style>
  <w:style w:type="character" w:customStyle="1" w:styleId="Heading4Char">
    <w:name w:val="Heading 4 Char"/>
    <w:basedOn w:val="DefaultParagraphFont"/>
    <w:link w:val="Heading4"/>
    <w:rsid w:val="00300CCC"/>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300CCC"/>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300CCC"/>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300CCC"/>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300CC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66F8D"/>
    <w:rPr>
      <w:rFonts w:eastAsia="Times New Roman" w:cs="Times New Roman"/>
      <w:b/>
      <w:color w:val="948A54" w:themeColor="background2" w:themeShade="80"/>
      <w:sz w:val="32"/>
      <w:szCs w:val="32"/>
    </w:rPr>
  </w:style>
  <w:style w:type="paragraph" w:styleId="BodyText">
    <w:name w:val="Body Text"/>
    <w:basedOn w:val="Normal"/>
    <w:link w:val="BodyTextChar"/>
    <w:semiHidden/>
    <w:rsid w:val="00300CCC"/>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semiHidden/>
    <w:rsid w:val="00300CCC"/>
    <w:rPr>
      <w:rFonts w:ascii="Times New Roman" w:eastAsia="Times New Roman" w:hAnsi="Times New Roman" w:cs="Times New Roman"/>
      <w:i/>
      <w:sz w:val="20"/>
      <w:szCs w:val="20"/>
    </w:rPr>
  </w:style>
  <w:style w:type="character" w:styleId="CommentReference">
    <w:name w:val="annotation reference"/>
    <w:basedOn w:val="DefaultParagraphFont"/>
    <w:semiHidden/>
    <w:rsid w:val="00300CCC"/>
    <w:rPr>
      <w:sz w:val="16"/>
    </w:rPr>
  </w:style>
  <w:style w:type="paragraph" w:styleId="CommentText">
    <w:name w:val="annotation text"/>
    <w:basedOn w:val="Normal"/>
    <w:link w:val="CommentTextChar"/>
    <w:semiHidden/>
    <w:rsid w:val="00300C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0CCC"/>
    <w:rPr>
      <w:rFonts w:ascii="Times New Roman" w:eastAsia="Times New Roman" w:hAnsi="Times New Roman" w:cs="Times New Roman"/>
      <w:sz w:val="20"/>
      <w:szCs w:val="20"/>
    </w:rPr>
  </w:style>
  <w:style w:type="paragraph" w:customStyle="1" w:styleId="NormalTableText">
    <w:name w:val="Normal Table Text"/>
    <w:basedOn w:val="Normal"/>
    <w:rsid w:val="00300CCC"/>
    <w:pPr>
      <w:spacing w:after="0" w:line="240" w:lineRule="auto"/>
    </w:pPr>
    <w:rPr>
      <w:rFonts w:ascii="Times New Roman" w:eastAsia="Times New Roman" w:hAnsi="Times New Roman" w:cs="Times New Roman"/>
      <w:sz w:val="20"/>
      <w:szCs w:val="20"/>
    </w:rPr>
  </w:style>
  <w:style w:type="paragraph" w:styleId="BlockText">
    <w:name w:val="Block Text"/>
    <w:basedOn w:val="Normal"/>
    <w:semiHidden/>
    <w:rsid w:val="00300CCC"/>
    <w:pPr>
      <w:spacing w:after="0" w:line="240" w:lineRule="auto"/>
      <w:ind w:left="540" w:right="-216"/>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0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CC"/>
    <w:rPr>
      <w:rFonts w:ascii="Tahoma" w:hAnsi="Tahoma" w:cs="Tahoma"/>
      <w:sz w:val="16"/>
      <w:szCs w:val="16"/>
    </w:rPr>
  </w:style>
  <w:style w:type="paragraph" w:customStyle="1" w:styleId="Table">
    <w:name w:val="Table"/>
    <w:basedOn w:val="Normal"/>
    <w:rsid w:val="00300CCC"/>
    <w:pPr>
      <w:spacing w:before="60" w:after="60" w:line="240" w:lineRule="auto"/>
    </w:pPr>
    <w:rPr>
      <w:rFonts w:ascii="Arial" w:eastAsia="Times New Roman" w:hAnsi="Arial" w:cs="Times New Roman"/>
      <w:sz w:val="18"/>
      <w:szCs w:val="24"/>
    </w:rPr>
  </w:style>
  <w:style w:type="paragraph" w:customStyle="1" w:styleId="TableHeading">
    <w:name w:val="Table Heading"/>
    <w:basedOn w:val="Table"/>
    <w:next w:val="Table"/>
    <w:rsid w:val="00300CCC"/>
    <w:rPr>
      <w:b/>
      <w:bCs/>
    </w:rPr>
  </w:style>
  <w:style w:type="paragraph" w:styleId="Header">
    <w:name w:val="header"/>
    <w:basedOn w:val="Normal"/>
    <w:link w:val="HeaderChar"/>
    <w:uiPriority w:val="99"/>
    <w:unhideWhenUsed/>
    <w:rsid w:val="0018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DE"/>
  </w:style>
  <w:style w:type="paragraph" w:styleId="Footer">
    <w:name w:val="footer"/>
    <w:basedOn w:val="Normal"/>
    <w:link w:val="FooterChar"/>
    <w:uiPriority w:val="99"/>
    <w:unhideWhenUsed/>
    <w:rsid w:val="0018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DE"/>
  </w:style>
  <w:style w:type="paragraph" w:styleId="TOCHeading">
    <w:name w:val="TOC Heading"/>
    <w:basedOn w:val="Heading1"/>
    <w:next w:val="Normal"/>
    <w:uiPriority w:val="39"/>
    <w:unhideWhenUsed/>
    <w:qFormat/>
    <w:rsid w:val="001851DE"/>
    <w:pPr>
      <w:keepLines/>
      <w:numPr>
        <w:numId w:val="0"/>
      </w:numPr>
      <w:spacing w:before="480" w:line="276" w:lineRule="auto"/>
      <w:outlineLvl w:val="9"/>
    </w:pPr>
    <w:rPr>
      <w:rFonts w:asciiTheme="majorHAnsi" w:eastAsiaTheme="majorEastAsia" w:hAnsiTheme="majorHAnsi" w:cstheme="majorBidi"/>
      <w:b w:val="0"/>
      <w:bCs/>
      <w:color w:val="122030" w:themeColor="accent1" w:themeShade="40"/>
      <w:lang w:eastAsia="ja-JP"/>
    </w:rPr>
  </w:style>
  <w:style w:type="paragraph" w:styleId="TOC1">
    <w:name w:val="toc 1"/>
    <w:basedOn w:val="Normal"/>
    <w:next w:val="Normal"/>
    <w:autoRedefine/>
    <w:uiPriority w:val="39"/>
    <w:unhideWhenUsed/>
    <w:rsid w:val="00C82657"/>
    <w:pPr>
      <w:tabs>
        <w:tab w:val="left" w:pos="440"/>
        <w:tab w:val="left" w:pos="1440"/>
        <w:tab w:val="right" w:leader="dot" w:pos="9926"/>
      </w:tabs>
      <w:spacing w:after="100"/>
    </w:pPr>
  </w:style>
  <w:style w:type="paragraph" w:styleId="TOC3">
    <w:name w:val="toc 3"/>
    <w:basedOn w:val="Normal"/>
    <w:next w:val="Normal"/>
    <w:autoRedefine/>
    <w:uiPriority w:val="39"/>
    <w:unhideWhenUsed/>
    <w:rsid w:val="001851DE"/>
    <w:pPr>
      <w:spacing w:after="100"/>
      <w:ind w:left="440"/>
    </w:pPr>
  </w:style>
  <w:style w:type="character" w:styleId="Hyperlink">
    <w:name w:val="Hyperlink"/>
    <w:basedOn w:val="DefaultParagraphFont"/>
    <w:uiPriority w:val="99"/>
    <w:unhideWhenUsed/>
    <w:rsid w:val="001851DE"/>
    <w:rPr>
      <w:color w:val="0000FF" w:themeColor="hyperlink"/>
      <w:u w:val="single"/>
    </w:rPr>
  </w:style>
  <w:style w:type="character" w:styleId="SubtleReference">
    <w:name w:val="Subtle Reference"/>
    <w:basedOn w:val="DefaultParagraphFont"/>
    <w:uiPriority w:val="31"/>
    <w:qFormat/>
    <w:rsid w:val="000725DA"/>
    <w:rPr>
      <w:smallCaps/>
      <w:color w:val="C0504D" w:themeColor="accent2"/>
      <w:u w:val="single"/>
    </w:rPr>
  </w:style>
  <w:style w:type="table" w:styleId="TableGrid">
    <w:name w:val="Table Grid"/>
    <w:basedOn w:val="TableNormal"/>
    <w:uiPriority w:val="59"/>
    <w:rsid w:val="0076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866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6AD"/>
    <w:rPr>
      <w:rFonts w:ascii="Times New Roman" w:eastAsia="Times New Roman" w:hAnsi="Times New Roman" w:cs="Times New Roman"/>
      <w:b/>
      <w:bCs/>
      <w:sz w:val="20"/>
      <w:szCs w:val="20"/>
    </w:rPr>
  </w:style>
  <w:style w:type="paragraph" w:styleId="ListParagraph">
    <w:name w:val="List Paragraph"/>
    <w:basedOn w:val="Normal"/>
    <w:uiPriority w:val="34"/>
    <w:qFormat/>
    <w:rsid w:val="0036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309">
      <w:bodyDiv w:val="1"/>
      <w:marLeft w:val="0"/>
      <w:marRight w:val="0"/>
      <w:marTop w:val="0"/>
      <w:marBottom w:val="0"/>
      <w:divBdr>
        <w:top w:val="none" w:sz="0" w:space="0" w:color="auto"/>
        <w:left w:val="none" w:sz="0" w:space="0" w:color="auto"/>
        <w:bottom w:val="none" w:sz="0" w:space="0" w:color="auto"/>
        <w:right w:val="none" w:sz="0" w:space="0" w:color="auto"/>
      </w:divBdr>
    </w:div>
    <w:div w:id="565804495">
      <w:bodyDiv w:val="1"/>
      <w:marLeft w:val="0"/>
      <w:marRight w:val="0"/>
      <w:marTop w:val="0"/>
      <w:marBottom w:val="0"/>
      <w:divBdr>
        <w:top w:val="none" w:sz="0" w:space="0" w:color="auto"/>
        <w:left w:val="none" w:sz="0" w:space="0" w:color="auto"/>
        <w:bottom w:val="none" w:sz="0" w:space="0" w:color="auto"/>
        <w:right w:val="none" w:sz="0" w:space="0" w:color="auto"/>
      </w:divBdr>
    </w:div>
    <w:div w:id="1221863338">
      <w:bodyDiv w:val="1"/>
      <w:marLeft w:val="0"/>
      <w:marRight w:val="0"/>
      <w:marTop w:val="0"/>
      <w:marBottom w:val="0"/>
      <w:divBdr>
        <w:top w:val="none" w:sz="0" w:space="0" w:color="auto"/>
        <w:left w:val="none" w:sz="0" w:space="0" w:color="auto"/>
        <w:bottom w:val="none" w:sz="0" w:space="0" w:color="auto"/>
        <w:right w:val="none" w:sz="0" w:space="0" w:color="auto"/>
      </w:divBdr>
    </w:div>
    <w:div w:id="15986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hyperlink" Target="http://www.ucdenver.edu/about/departments/HR/FormsTemplatesProcesses/SelfIdentificationForm/Pages/SelfIdentificationForm.aspx"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9F3A3683BF8E4C93A969EE5C7C8440" ma:contentTypeVersion="0" ma:contentTypeDescription="Create a new document." ma:contentTypeScope="" ma:versionID="537aae623e6f55bc0c050a7e6eecea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BDD0-474B-48A4-8C28-802C523D97B5}">
  <ds:schemaRefs>
    <ds:schemaRef ds:uri="http://schemas.microsoft.com/sharepoint/v3/contenttype/forms"/>
  </ds:schemaRefs>
</ds:datastoreItem>
</file>

<file path=customXml/itemProps2.xml><?xml version="1.0" encoding="utf-8"?>
<ds:datastoreItem xmlns:ds="http://schemas.openxmlformats.org/officeDocument/2006/customXml" ds:itemID="{1A4BFAD6-53F4-464A-B602-1742CE4846E1}">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BAD963BB-FC8F-4950-87B4-5FBD7825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E4F203-22FE-45AB-8E69-EDFBE41E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Lane</dc:creator>
  <cp:lastModifiedBy>Cindy Corwin</cp:lastModifiedBy>
  <cp:revision>6</cp:revision>
  <cp:lastPrinted>2014-03-11T21:05:00Z</cp:lastPrinted>
  <dcterms:created xsi:type="dcterms:W3CDTF">2014-04-09T15:33:00Z</dcterms:created>
  <dcterms:modified xsi:type="dcterms:W3CDTF">2014-05-08T16:16:00Z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0x0101006F9F3A3683BF8E4C93A969EE5C7C8440</vt:lpwstr>
  </property>
</Properties>
</file>